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28942667" w14:textId="43D18BD4" w:rsidR="00241AD3" w:rsidRPr="00512B60" w:rsidRDefault="00241AD3" w:rsidP="007D2A35">
      <w:pPr>
        <w:pStyle w:val="1"/>
        <w:spacing w:before="0" w:after="0"/>
        <w:rPr>
          <w:rFonts w:ascii="Times New Roman" w:hAnsi="Times New Roman" w:cs="Times New Roman"/>
          <w:color w:val="auto"/>
          <w:sz w:val="18"/>
          <w:szCs w:val="18"/>
        </w:rPr>
      </w:pPr>
      <w:bookmarkStart w:id="0" w:name="sub_1000"/>
      <w:bookmarkStart w:id="1" w:name="sub_11"/>
      <w:r w:rsidRPr="00512B60">
        <w:rPr>
          <w:rFonts w:ascii="Times New Roman" w:hAnsi="Times New Roman" w:cs="Times New Roman"/>
          <w:color w:val="auto"/>
          <w:sz w:val="18"/>
          <w:szCs w:val="18"/>
        </w:rPr>
        <w:t xml:space="preserve">Договор участия в долевом строительстве № </w:t>
      </w:r>
    </w:p>
    <w:bookmarkEnd w:id="0"/>
    <w:p w14:paraId="5691FFE1" w14:textId="33103226" w:rsidR="00241AD3" w:rsidRPr="00512B60" w:rsidRDefault="00901ED8" w:rsidP="00901ED8">
      <w:pPr>
        <w:pStyle w:val="ad"/>
        <w:jc w:val="center"/>
        <w:rPr>
          <w:rFonts w:ascii="Times New Roman" w:hAnsi="Times New Roman" w:cs="Times New Roman"/>
          <w:i/>
          <w:iCs/>
          <w:noProof/>
          <w:sz w:val="18"/>
          <w:szCs w:val="18"/>
        </w:rPr>
      </w:pPr>
      <w:r w:rsidRPr="00512B60">
        <w:rPr>
          <w:rFonts w:ascii="Times New Roman" w:hAnsi="Times New Roman" w:cs="Times New Roman"/>
          <w:i/>
          <w:iCs/>
          <w:noProof/>
          <w:sz w:val="18"/>
          <w:szCs w:val="18"/>
        </w:rPr>
        <w:t xml:space="preserve">Город Омск, </w:t>
      </w:r>
      <w:r>
        <w:rPr>
          <w:rFonts w:ascii="Times New Roman" w:hAnsi="Times New Roman" w:cs="Times New Roman"/>
          <w:i/>
          <w:iCs/>
          <w:noProof/>
          <w:sz w:val="18"/>
          <w:szCs w:val="18"/>
        </w:rPr>
        <w:t>_____</w:t>
      </w:r>
      <w:r w:rsidRPr="00512B60">
        <w:rPr>
          <w:rFonts w:ascii="Times New Roman" w:hAnsi="Times New Roman" w:cs="Times New Roman"/>
          <w:i/>
          <w:iCs/>
          <w:noProof/>
          <w:sz w:val="18"/>
          <w:szCs w:val="18"/>
        </w:rPr>
        <w:t xml:space="preserve"> две тысячи двадцать </w:t>
      </w:r>
      <w:r>
        <w:rPr>
          <w:rFonts w:ascii="Times New Roman" w:hAnsi="Times New Roman" w:cs="Times New Roman"/>
          <w:i/>
          <w:iCs/>
          <w:noProof/>
          <w:sz w:val="18"/>
          <w:szCs w:val="18"/>
        </w:rPr>
        <w:t>третьего</w:t>
      </w:r>
      <w:r w:rsidRPr="00512B60">
        <w:rPr>
          <w:rFonts w:ascii="Times New Roman" w:hAnsi="Times New Roman" w:cs="Times New Roman"/>
          <w:i/>
          <w:iCs/>
          <w:noProof/>
          <w:sz w:val="18"/>
          <w:szCs w:val="18"/>
        </w:rPr>
        <w:t xml:space="preserve"> года</w:t>
      </w:r>
    </w:p>
    <w:p w14:paraId="3A123900" w14:textId="77777777" w:rsidR="00241AD3" w:rsidRPr="00512B60" w:rsidRDefault="00241AD3" w:rsidP="00241AD3">
      <w:pPr>
        <w:pStyle w:val="ad"/>
        <w:rPr>
          <w:rFonts w:ascii="Times New Roman" w:hAnsi="Times New Roman" w:cs="Times New Roman"/>
          <w:i/>
          <w:iCs/>
          <w:sz w:val="18"/>
          <w:szCs w:val="18"/>
        </w:rPr>
      </w:pPr>
      <w:r w:rsidRPr="00512B60">
        <w:rPr>
          <w:rFonts w:ascii="Times New Roman" w:hAnsi="Times New Roman" w:cs="Times New Roman"/>
          <w:i/>
          <w:iCs/>
          <w:noProof/>
          <w:sz w:val="18"/>
          <w:szCs w:val="18"/>
        </w:rPr>
        <w:tab/>
      </w:r>
    </w:p>
    <w:p w14:paraId="3B703A94" w14:textId="7CD3340C" w:rsidR="00901ED8" w:rsidRDefault="004B727B" w:rsidP="00901ED8">
      <w:pPr>
        <w:ind w:hanging="284"/>
        <w:rPr>
          <w:rFonts w:ascii="Times New Roman" w:hAnsi="Times New Roman" w:cs="Times New Roman"/>
          <w:b/>
          <w:bCs/>
          <w:sz w:val="18"/>
          <w:szCs w:val="18"/>
        </w:rPr>
      </w:pPr>
      <w:r w:rsidRPr="00512B60">
        <w:rPr>
          <w:rFonts w:ascii="Times New Roman" w:hAnsi="Times New Roman" w:cs="Times New Roman"/>
          <w:b/>
          <w:bCs/>
          <w:sz w:val="18"/>
          <w:szCs w:val="18"/>
        </w:rPr>
        <w:t xml:space="preserve">               </w:t>
      </w:r>
      <w:r w:rsidR="0091255F" w:rsidRPr="00512B60">
        <w:rPr>
          <w:rFonts w:ascii="Times New Roman" w:hAnsi="Times New Roman" w:cs="Times New Roman"/>
          <w:b/>
          <w:bCs/>
          <w:sz w:val="18"/>
          <w:szCs w:val="18"/>
        </w:rPr>
        <w:t xml:space="preserve">Общество с ограниченной ответственностью </w:t>
      </w:r>
      <w:r w:rsidR="00FC723A" w:rsidRPr="00512B60">
        <w:rPr>
          <w:rFonts w:ascii="Times New Roman" w:hAnsi="Times New Roman" w:cs="Times New Roman"/>
          <w:b/>
          <w:bCs/>
          <w:sz w:val="18"/>
          <w:szCs w:val="18"/>
        </w:rPr>
        <w:t>Специализированный застройщик «</w:t>
      </w:r>
      <w:r w:rsidR="00E8344F">
        <w:rPr>
          <w:rFonts w:ascii="Times New Roman" w:hAnsi="Times New Roman" w:cs="Times New Roman"/>
          <w:b/>
          <w:bCs/>
          <w:sz w:val="18"/>
          <w:szCs w:val="18"/>
        </w:rPr>
        <w:t>Успешная-</w:t>
      </w:r>
      <w:r w:rsidR="00E35EC6">
        <w:rPr>
          <w:rFonts w:ascii="Times New Roman" w:hAnsi="Times New Roman" w:cs="Times New Roman"/>
          <w:b/>
          <w:bCs/>
          <w:sz w:val="18"/>
          <w:szCs w:val="18"/>
        </w:rPr>
        <w:t>2</w:t>
      </w:r>
      <w:r w:rsidR="0091255F" w:rsidRPr="00512B60">
        <w:rPr>
          <w:rFonts w:ascii="Times New Roman" w:hAnsi="Times New Roman" w:cs="Times New Roman"/>
          <w:b/>
          <w:bCs/>
          <w:sz w:val="18"/>
          <w:szCs w:val="18"/>
        </w:rPr>
        <w:t xml:space="preserve">», </w:t>
      </w:r>
      <w:r w:rsidR="0091255F" w:rsidRPr="00512B60">
        <w:rPr>
          <w:rFonts w:ascii="Times New Roman" w:hAnsi="Times New Roman" w:cs="Times New Roman"/>
          <w:bCs/>
          <w:sz w:val="18"/>
          <w:szCs w:val="18"/>
        </w:rPr>
        <w:t>именуемое в дальнейшем</w:t>
      </w:r>
      <w:r w:rsidR="0091255F" w:rsidRPr="00512B60">
        <w:rPr>
          <w:rFonts w:ascii="Times New Roman" w:hAnsi="Times New Roman" w:cs="Times New Roman"/>
          <w:b/>
          <w:bCs/>
          <w:sz w:val="18"/>
          <w:szCs w:val="18"/>
        </w:rPr>
        <w:t xml:space="preserve"> «Застройщик», </w:t>
      </w:r>
      <w:r w:rsidR="00901ED8" w:rsidRPr="00512B60">
        <w:rPr>
          <w:rFonts w:ascii="Times New Roman" w:hAnsi="Times New Roman" w:cs="Times New Roman"/>
          <w:bCs/>
          <w:sz w:val="18"/>
          <w:szCs w:val="18"/>
        </w:rPr>
        <w:t xml:space="preserve">в лице директора </w:t>
      </w:r>
      <w:proofErr w:type="spellStart"/>
      <w:r w:rsidR="00901ED8" w:rsidRPr="00512B60">
        <w:rPr>
          <w:rFonts w:ascii="Times New Roman" w:hAnsi="Times New Roman" w:cs="Times New Roman"/>
          <w:bCs/>
          <w:sz w:val="18"/>
          <w:szCs w:val="18"/>
        </w:rPr>
        <w:t>Царука</w:t>
      </w:r>
      <w:proofErr w:type="spellEnd"/>
      <w:r w:rsidR="00901ED8" w:rsidRPr="00512B60">
        <w:rPr>
          <w:rFonts w:ascii="Times New Roman" w:hAnsi="Times New Roman" w:cs="Times New Roman"/>
          <w:bCs/>
          <w:sz w:val="18"/>
          <w:szCs w:val="18"/>
        </w:rPr>
        <w:t xml:space="preserve"> Алексея Николаевича, действующего на основании Устава, с одной стороны, и</w:t>
      </w:r>
      <w:r w:rsidR="00901ED8" w:rsidRPr="00512B60">
        <w:rPr>
          <w:rFonts w:ascii="Times New Roman" w:hAnsi="Times New Roman" w:cs="Times New Roman"/>
          <w:b/>
          <w:bCs/>
          <w:sz w:val="18"/>
          <w:szCs w:val="18"/>
        </w:rPr>
        <w:t xml:space="preserve"> </w:t>
      </w:r>
    </w:p>
    <w:p w14:paraId="3A2E5E74" w14:textId="47FFCD35" w:rsidR="00241AD3" w:rsidRPr="00DA2162" w:rsidRDefault="003A4E50" w:rsidP="00901ED8">
      <w:pPr>
        <w:ind w:firstLine="426"/>
        <w:rPr>
          <w:rFonts w:ascii="Times New Roman" w:hAnsi="Times New Roman" w:cs="Times New Roman"/>
          <w:bCs/>
          <w:sz w:val="18"/>
          <w:szCs w:val="18"/>
        </w:rPr>
      </w:pPr>
      <w:r>
        <w:rPr>
          <w:rFonts w:ascii="Times New Roman" w:hAnsi="Times New Roman" w:cs="Times New Roman"/>
          <w:b/>
          <w:bCs/>
          <w:sz w:val="18"/>
          <w:szCs w:val="18"/>
        </w:rPr>
        <w:t>ФИО</w:t>
      </w:r>
      <w:r w:rsidR="00373ACF" w:rsidRPr="00512B60">
        <w:rPr>
          <w:rFonts w:ascii="Times New Roman" w:hAnsi="Times New Roman" w:cs="Times New Roman"/>
          <w:bCs/>
          <w:sz w:val="18"/>
          <w:szCs w:val="18"/>
        </w:rPr>
        <w:t xml:space="preserve">, </w:t>
      </w:r>
      <w:r w:rsidR="001A4EC7" w:rsidRPr="00512B60">
        <w:rPr>
          <w:rFonts w:ascii="Times New Roman" w:hAnsi="Times New Roman" w:cs="Times New Roman"/>
          <w:bCs/>
          <w:sz w:val="18"/>
          <w:szCs w:val="18"/>
        </w:rPr>
        <w:t>далее именуемы</w:t>
      </w:r>
      <w:r w:rsidR="00DA2162">
        <w:rPr>
          <w:rFonts w:ascii="Times New Roman" w:hAnsi="Times New Roman" w:cs="Times New Roman"/>
          <w:bCs/>
          <w:sz w:val="18"/>
          <w:szCs w:val="18"/>
        </w:rPr>
        <w:t>е</w:t>
      </w:r>
      <w:r w:rsidR="007D1D7E" w:rsidRPr="00512B60">
        <w:rPr>
          <w:rFonts w:ascii="Times New Roman" w:hAnsi="Times New Roman" w:cs="Times New Roman"/>
          <w:bCs/>
          <w:sz w:val="18"/>
          <w:szCs w:val="18"/>
        </w:rPr>
        <w:t xml:space="preserve"> </w:t>
      </w:r>
      <w:r w:rsidR="007D1D7E" w:rsidRPr="00512B60">
        <w:rPr>
          <w:rFonts w:ascii="Times New Roman" w:hAnsi="Times New Roman" w:cs="Times New Roman"/>
          <w:b/>
          <w:bCs/>
          <w:sz w:val="18"/>
          <w:szCs w:val="18"/>
        </w:rPr>
        <w:t>«Участник долевого строительства»,</w:t>
      </w:r>
      <w:r w:rsidR="007D1D7E" w:rsidRPr="00512B60">
        <w:rPr>
          <w:rFonts w:ascii="Times New Roman" w:hAnsi="Times New Roman" w:cs="Times New Roman"/>
          <w:bCs/>
          <w:sz w:val="18"/>
          <w:szCs w:val="18"/>
        </w:rPr>
        <w:t xml:space="preserve"> с другой стороны,</w:t>
      </w:r>
      <w:r w:rsidR="00241AD3" w:rsidRPr="00512B60">
        <w:rPr>
          <w:rFonts w:ascii="Times New Roman" w:hAnsi="Times New Roman" w:cs="Times New Roman"/>
          <w:sz w:val="18"/>
          <w:szCs w:val="18"/>
        </w:rPr>
        <w:t xml:space="preserve"> вместе именуемые «Стороны», заключили настоящий договор</w:t>
      </w:r>
      <w:r w:rsidR="00FC723A" w:rsidRPr="00512B60">
        <w:rPr>
          <w:rFonts w:ascii="Times New Roman" w:hAnsi="Times New Roman" w:cs="Times New Roman"/>
          <w:sz w:val="18"/>
          <w:szCs w:val="18"/>
        </w:rPr>
        <w:t xml:space="preserve"> участия долевом строительстве (далее - Договор)</w:t>
      </w:r>
      <w:r w:rsidR="00241AD3" w:rsidRPr="00512B60">
        <w:rPr>
          <w:rFonts w:ascii="Times New Roman" w:hAnsi="Times New Roman" w:cs="Times New Roman"/>
          <w:sz w:val="18"/>
          <w:szCs w:val="18"/>
        </w:rPr>
        <w:t xml:space="preserve"> о нижеследующем:</w:t>
      </w:r>
    </w:p>
    <w:p w14:paraId="1FEA6A4D" w14:textId="77777777" w:rsidR="00241AD3" w:rsidRPr="00512B60" w:rsidRDefault="00241AD3" w:rsidP="00241AD3">
      <w:pPr>
        <w:ind w:firstLine="426"/>
        <w:rPr>
          <w:rFonts w:ascii="Times New Roman" w:hAnsi="Times New Roman" w:cs="Times New Roman"/>
          <w:sz w:val="18"/>
          <w:szCs w:val="18"/>
        </w:rPr>
      </w:pPr>
    </w:p>
    <w:p w14:paraId="7EFCBD7F" w14:textId="77777777" w:rsidR="00241AD3" w:rsidRPr="00512B60" w:rsidRDefault="00241AD3" w:rsidP="00506CB9">
      <w:pPr>
        <w:ind w:firstLine="426"/>
        <w:jc w:val="center"/>
        <w:rPr>
          <w:rFonts w:ascii="Times New Roman" w:hAnsi="Times New Roman" w:cs="Times New Roman"/>
          <w:b/>
          <w:sz w:val="18"/>
          <w:szCs w:val="18"/>
        </w:rPr>
      </w:pPr>
      <w:r w:rsidRPr="00512B60">
        <w:rPr>
          <w:rFonts w:ascii="Times New Roman" w:hAnsi="Times New Roman" w:cs="Times New Roman"/>
          <w:b/>
          <w:sz w:val="18"/>
          <w:szCs w:val="18"/>
        </w:rPr>
        <w:t>1. Правовое обоснование договора</w:t>
      </w:r>
    </w:p>
    <w:p w14:paraId="40FEB3D0" w14:textId="5A720E46" w:rsidR="00397858" w:rsidRDefault="00634624" w:rsidP="00634624">
      <w:pPr>
        <w:ind w:firstLine="426"/>
        <w:rPr>
          <w:rFonts w:ascii="Times New Roman" w:hAnsi="Times New Roman" w:cs="Times New Roman"/>
          <w:sz w:val="18"/>
          <w:szCs w:val="18"/>
        </w:rPr>
      </w:pPr>
      <w:r w:rsidRPr="00512B60">
        <w:rPr>
          <w:rFonts w:ascii="Times New Roman" w:hAnsi="Times New Roman" w:cs="Times New Roman"/>
          <w:sz w:val="18"/>
          <w:szCs w:val="18"/>
        </w:rPr>
        <w:t>1.1. Договор заключен в соответствии с Гражданским кодексом Российской Федерации, Федеральным законом от 30 декабря 2004 г. N 214-ФЗ "Об участии в долевом строительстве многоквартирных домов и иных объектов недвижимости и о внесении изменений в некоторые законодательные акты Российской Федерации".</w:t>
      </w:r>
    </w:p>
    <w:p w14:paraId="649A7C8D" w14:textId="77777777" w:rsidR="00B969B7" w:rsidRPr="00512B60" w:rsidRDefault="00B969B7" w:rsidP="00634624">
      <w:pPr>
        <w:ind w:firstLine="426"/>
        <w:rPr>
          <w:rFonts w:ascii="Times New Roman" w:hAnsi="Times New Roman" w:cs="Times New Roman"/>
          <w:sz w:val="18"/>
          <w:szCs w:val="18"/>
        </w:rPr>
      </w:pPr>
    </w:p>
    <w:bookmarkEnd w:id="1"/>
    <w:p w14:paraId="06450403" w14:textId="77777777" w:rsidR="00A83050" w:rsidRPr="00512B60" w:rsidRDefault="00A83050" w:rsidP="00506CB9">
      <w:pPr>
        <w:pStyle w:val="1"/>
        <w:spacing w:before="0" w:after="0"/>
        <w:ind w:firstLine="425"/>
        <w:rPr>
          <w:rFonts w:ascii="Times New Roman" w:hAnsi="Times New Roman" w:cs="Times New Roman"/>
          <w:color w:val="auto"/>
          <w:sz w:val="18"/>
          <w:szCs w:val="18"/>
        </w:rPr>
      </w:pPr>
      <w:r w:rsidRPr="00512B60">
        <w:rPr>
          <w:rFonts w:ascii="Times New Roman" w:hAnsi="Times New Roman" w:cs="Times New Roman"/>
          <w:color w:val="auto"/>
          <w:sz w:val="18"/>
          <w:szCs w:val="18"/>
        </w:rPr>
        <w:t>2. Предмет договора</w:t>
      </w:r>
    </w:p>
    <w:p w14:paraId="20B7AB94" w14:textId="092DF119" w:rsidR="00330243" w:rsidRPr="00512B60" w:rsidRDefault="00330243" w:rsidP="00330243">
      <w:pPr>
        <w:widowControl/>
        <w:ind w:firstLine="426"/>
        <w:rPr>
          <w:rFonts w:ascii="Times New Roman" w:hAnsi="Times New Roman" w:cs="Times New Roman"/>
          <w:sz w:val="18"/>
          <w:szCs w:val="18"/>
        </w:rPr>
      </w:pPr>
      <w:bookmarkStart w:id="2" w:name="sub_21"/>
      <w:r w:rsidRPr="00512B60">
        <w:rPr>
          <w:rFonts w:ascii="Times New Roman" w:hAnsi="Times New Roman" w:cs="Times New Roman"/>
          <w:sz w:val="18"/>
          <w:szCs w:val="18"/>
        </w:rPr>
        <w:t xml:space="preserve">2.1. </w:t>
      </w:r>
      <w:r w:rsidRPr="00506A25">
        <w:rPr>
          <w:rFonts w:ascii="Times New Roman" w:hAnsi="Times New Roman" w:cs="Times New Roman"/>
          <w:sz w:val="18"/>
          <w:szCs w:val="18"/>
        </w:rPr>
        <w:t xml:space="preserve">По настоящему </w:t>
      </w:r>
      <w:r w:rsidR="00FC723A" w:rsidRPr="00506A25">
        <w:rPr>
          <w:rFonts w:ascii="Times New Roman" w:hAnsi="Times New Roman" w:cs="Times New Roman"/>
          <w:sz w:val="18"/>
          <w:szCs w:val="18"/>
        </w:rPr>
        <w:t>Договору</w:t>
      </w:r>
      <w:r w:rsidRPr="00506A25">
        <w:rPr>
          <w:rFonts w:ascii="Times New Roman" w:hAnsi="Times New Roman" w:cs="Times New Roman"/>
          <w:sz w:val="18"/>
          <w:szCs w:val="18"/>
        </w:rPr>
        <w:t xml:space="preserve"> Застройщ</w:t>
      </w:r>
      <w:r w:rsidR="00EE5448" w:rsidRPr="00506A25">
        <w:rPr>
          <w:rFonts w:ascii="Times New Roman" w:hAnsi="Times New Roman" w:cs="Times New Roman"/>
          <w:sz w:val="18"/>
          <w:szCs w:val="18"/>
        </w:rPr>
        <w:t>ик обязуется в предусмотренный Д</w:t>
      </w:r>
      <w:r w:rsidRPr="00506A25">
        <w:rPr>
          <w:rFonts w:ascii="Times New Roman" w:hAnsi="Times New Roman" w:cs="Times New Roman"/>
          <w:sz w:val="18"/>
          <w:szCs w:val="18"/>
        </w:rPr>
        <w:t>оговором срок с привлечением других лиц построить многоквартирный жилой дом</w:t>
      </w:r>
      <w:r w:rsidR="003C69D0" w:rsidRPr="00506A25">
        <w:rPr>
          <w:rFonts w:ascii="Times New Roman" w:hAnsi="Times New Roman" w:cs="Times New Roman"/>
          <w:sz w:val="18"/>
          <w:szCs w:val="18"/>
        </w:rPr>
        <w:t xml:space="preserve"> (</w:t>
      </w:r>
      <w:r w:rsidR="00410EDF" w:rsidRPr="00506A25">
        <w:rPr>
          <w:rFonts w:ascii="Times New Roman" w:hAnsi="Times New Roman" w:cs="Times New Roman"/>
          <w:sz w:val="18"/>
          <w:szCs w:val="18"/>
        </w:rPr>
        <w:t>объект капитального строительства – «</w:t>
      </w:r>
      <w:r w:rsidR="00E8344F" w:rsidRPr="00506A25">
        <w:rPr>
          <w:rFonts w:ascii="Times New Roman" w:hAnsi="Times New Roman" w:cs="Times New Roman"/>
          <w:sz w:val="18"/>
          <w:szCs w:val="18"/>
        </w:rPr>
        <w:t>Жилой квартал по ул. Успешная в Ц</w:t>
      </w:r>
      <w:r w:rsidR="00E35EC6" w:rsidRPr="00506A25">
        <w:rPr>
          <w:rFonts w:ascii="Times New Roman" w:hAnsi="Times New Roman" w:cs="Times New Roman"/>
          <w:sz w:val="18"/>
          <w:szCs w:val="18"/>
        </w:rPr>
        <w:t xml:space="preserve">ентральном </w:t>
      </w:r>
      <w:r w:rsidR="00E8344F" w:rsidRPr="00506A25">
        <w:rPr>
          <w:rFonts w:ascii="Times New Roman" w:hAnsi="Times New Roman" w:cs="Times New Roman"/>
          <w:sz w:val="18"/>
          <w:szCs w:val="18"/>
        </w:rPr>
        <w:t>АО г. Омска. Многоквартирный жилой дом №</w:t>
      </w:r>
      <w:r w:rsidR="00B643AB" w:rsidRPr="00506A25">
        <w:rPr>
          <w:rFonts w:ascii="Times New Roman" w:hAnsi="Times New Roman" w:cs="Times New Roman"/>
          <w:sz w:val="18"/>
          <w:szCs w:val="18"/>
        </w:rPr>
        <w:t>2</w:t>
      </w:r>
      <w:r w:rsidR="00410EDF" w:rsidRPr="00506A25">
        <w:rPr>
          <w:rFonts w:ascii="Times New Roman" w:hAnsi="Times New Roman" w:cs="Times New Roman"/>
          <w:sz w:val="18"/>
          <w:szCs w:val="18"/>
        </w:rPr>
        <w:t>) с адресом (местоположением):</w:t>
      </w:r>
      <w:r w:rsidR="00506A25" w:rsidRPr="00506A25">
        <w:rPr>
          <w:rFonts w:ascii="Times New Roman" w:hAnsi="Times New Roman" w:cs="Times New Roman"/>
          <w:sz w:val="18"/>
          <w:szCs w:val="18"/>
        </w:rPr>
        <w:t xml:space="preserve">Российская Федерация, Омская область, городской округ город Омск, город Омск, улица Завертяева, дом 18 корпус 11 согласно распоряжению Администрации Центрального административного округа Администрации города Омска № 3129 от 10.11.2023 г. (далее-Объект) </w:t>
      </w:r>
      <w:r w:rsidRPr="00506A25">
        <w:rPr>
          <w:rFonts w:ascii="Times New Roman" w:hAnsi="Times New Roman" w:cs="Times New Roman"/>
          <w:sz w:val="18"/>
          <w:szCs w:val="18"/>
        </w:rPr>
        <w:t>и после получения</w:t>
      </w:r>
      <w:r w:rsidRPr="00512B60">
        <w:rPr>
          <w:rFonts w:ascii="Times New Roman" w:hAnsi="Times New Roman" w:cs="Times New Roman"/>
          <w:sz w:val="18"/>
          <w:szCs w:val="18"/>
        </w:rPr>
        <w:t xml:space="preserve"> разрешения на ввод в эксплуатацию Объекта передать соответствующий </w:t>
      </w:r>
      <w:hyperlink w:anchor="sub_2012" w:history="1">
        <w:r w:rsidR="009F48CA" w:rsidRPr="00512B60">
          <w:rPr>
            <w:rFonts w:ascii="Times New Roman" w:hAnsi="Times New Roman" w:cs="Times New Roman"/>
            <w:sz w:val="18"/>
            <w:szCs w:val="18"/>
          </w:rPr>
          <w:t>О</w:t>
        </w:r>
        <w:r w:rsidRPr="00512B60">
          <w:rPr>
            <w:rFonts w:ascii="Times New Roman" w:hAnsi="Times New Roman" w:cs="Times New Roman"/>
            <w:sz w:val="18"/>
            <w:szCs w:val="18"/>
          </w:rPr>
          <w:t>бъект долевого строительства</w:t>
        </w:r>
      </w:hyperlink>
      <w:r w:rsidRPr="00512B60">
        <w:rPr>
          <w:rFonts w:ascii="Times New Roman" w:hAnsi="Times New Roman" w:cs="Times New Roman"/>
          <w:sz w:val="18"/>
          <w:szCs w:val="18"/>
        </w:rPr>
        <w:t xml:space="preserve">  Участник</w:t>
      </w:r>
      <w:r w:rsidR="005F0907" w:rsidRPr="00512B60">
        <w:rPr>
          <w:rFonts w:ascii="Times New Roman" w:hAnsi="Times New Roman" w:cs="Times New Roman"/>
          <w:sz w:val="18"/>
          <w:szCs w:val="18"/>
        </w:rPr>
        <w:t>у</w:t>
      </w:r>
      <w:r w:rsidRPr="00512B60">
        <w:rPr>
          <w:rFonts w:ascii="Times New Roman" w:hAnsi="Times New Roman" w:cs="Times New Roman"/>
          <w:sz w:val="18"/>
          <w:szCs w:val="18"/>
        </w:rPr>
        <w:t xml:space="preserve"> долевого строительства, а Участник долевого строительства обязу</w:t>
      </w:r>
      <w:r w:rsidR="005F0907" w:rsidRPr="00512B60">
        <w:rPr>
          <w:rFonts w:ascii="Times New Roman" w:hAnsi="Times New Roman" w:cs="Times New Roman"/>
          <w:sz w:val="18"/>
          <w:szCs w:val="18"/>
        </w:rPr>
        <w:t>е</w:t>
      </w:r>
      <w:r w:rsidRPr="00512B60">
        <w:rPr>
          <w:rFonts w:ascii="Times New Roman" w:hAnsi="Times New Roman" w:cs="Times New Roman"/>
          <w:sz w:val="18"/>
          <w:szCs w:val="18"/>
        </w:rPr>
        <w:t xml:space="preserve">тся уплатить обусловленную договором цену и принять </w:t>
      </w:r>
      <w:r w:rsidR="00EE5448" w:rsidRPr="00512B60">
        <w:rPr>
          <w:rFonts w:ascii="Times New Roman" w:hAnsi="Times New Roman" w:cs="Times New Roman"/>
          <w:sz w:val="18"/>
          <w:szCs w:val="18"/>
        </w:rPr>
        <w:t>объект долевого строительства</w:t>
      </w:r>
      <w:r w:rsidRPr="00512B60">
        <w:rPr>
          <w:rFonts w:ascii="Times New Roman" w:hAnsi="Times New Roman" w:cs="Times New Roman"/>
          <w:sz w:val="18"/>
          <w:szCs w:val="18"/>
        </w:rPr>
        <w:t xml:space="preserve"> при наличии разрешения на ввод в эксплуатацию Объекта.</w:t>
      </w:r>
    </w:p>
    <w:bookmarkEnd w:id="2"/>
    <w:p w14:paraId="413E00FE" w14:textId="77777777" w:rsidR="005E2AFA" w:rsidRPr="00512B60" w:rsidRDefault="005E2AFA" w:rsidP="005E2AFA">
      <w:pPr>
        <w:widowControl/>
        <w:ind w:firstLine="426"/>
        <w:rPr>
          <w:rFonts w:ascii="Times New Roman" w:hAnsi="Times New Roman" w:cs="Times New Roman"/>
          <w:sz w:val="18"/>
          <w:szCs w:val="18"/>
        </w:rPr>
      </w:pPr>
      <w:r w:rsidRPr="00512B60">
        <w:rPr>
          <w:rFonts w:ascii="Times New Roman" w:hAnsi="Times New Roman" w:cs="Times New Roman"/>
          <w:sz w:val="18"/>
          <w:szCs w:val="18"/>
        </w:rPr>
        <w:t>Объект долевого строительства – жилое помещение (Квартира)</w:t>
      </w:r>
      <w:r w:rsidR="0059405F">
        <w:rPr>
          <w:rFonts w:ascii="Times New Roman" w:hAnsi="Times New Roman" w:cs="Times New Roman"/>
          <w:sz w:val="18"/>
          <w:szCs w:val="18"/>
        </w:rPr>
        <w:t xml:space="preserve">, </w:t>
      </w:r>
      <w:r w:rsidR="002F2962" w:rsidRPr="00512B60">
        <w:rPr>
          <w:rFonts w:ascii="Times New Roman" w:hAnsi="Times New Roman" w:cs="Times New Roman"/>
          <w:sz w:val="18"/>
          <w:szCs w:val="18"/>
        </w:rPr>
        <w:t>расположенная в Объекте и</w:t>
      </w:r>
      <w:r w:rsidRPr="00512B60">
        <w:rPr>
          <w:rFonts w:ascii="Times New Roman" w:hAnsi="Times New Roman" w:cs="Times New Roman"/>
          <w:sz w:val="18"/>
          <w:szCs w:val="18"/>
        </w:rPr>
        <w:t xml:space="preserve"> подлежащ</w:t>
      </w:r>
      <w:r w:rsidR="002F2962" w:rsidRPr="00512B60">
        <w:rPr>
          <w:rFonts w:ascii="Times New Roman" w:hAnsi="Times New Roman" w:cs="Times New Roman"/>
          <w:sz w:val="18"/>
          <w:szCs w:val="18"/>
        </w:rPr>
        <w:t>ая</w:t>
      </w:r>
      <w:r w:rsidRPr="00512B60">
        <w:rPr>
          <w:rFonts w:ascii="Times New Roman" w:hAnsi="Times New Roman" w:cs="Times New Roman"/>
          <w:sz w:val="18"/>
          <w:szCs w:val="18"/>
        </w:rPr>
        <w:t xml:space="preserve"> передаче Участнику долевого строительства после получения разрешения на ввод </w:t>
      </w:r>
      <w:r w:rsidR="00093FC6" w:rsidRPr="00512B60">
        <w:rPr>
          <w:rFonts w:ascii="Times New Roman" w:hAnsi="Times New Roman" w:cs="Times New Roman"/>
          <w:sz w:val="18"/>
          <w:szCs w:val="18"/>
        </w:rPr>
        <w:t>в эксплуатацию Объекта и входяще</w:t>
      </w:r>
      <w:r w:rsidRPr="00512B60">
        <w:rPr>
          <w:rFonts w:ascii="Times New Roman" w:hAnsi="Times New Roman" w:cs="Times New Roman"/>
          <w:sz w:val="18"/>
          <w:szCs w:val="18"/>
        </w:rPr>
        <w:t xml:space="preserve">е в состав указанного Объекта, строящегося </w:t>
      </w:r>
      <w:r w:rsidR="00093FC6" w:rsidRPr="00512B60">
        <w:rPr>
          <w:rFonts w:ascii="Times New Roman" w:hAnsi="Times New Roman" w:cs="Times New Roman"/>
          <w:sz w:val="18"/>
          <w:szCs w:val="18"/>
        </w:rPr>
        <w:t xml:space="preserve">(создаваемого) </w:t>
      </w:r>
      <w:r w:rsidRPr="00512B60">
        <w:rPr>
          <w:rFonts w:ascii="Times New Roman" w:hAnsi="Times New Roman" w:cs="Times New Roman"/>
          <w:sz w:val="18"/>
          <w:szCs w:val="18"/>
        </w:rPr>
        <w:t>также с привлечением денежных средств Участника долевого строительства.</w:t>
      </w:r>
    </w:p>
    <w:p w14:paraId="02B8DAE8" w14:textId="77777777" w:rsidR="00554996" w:rsidRPr="00512B60" w:rsidRDefault="001F1738" w:rsidP="005E2AFA">
      <w:pPr>
        <w:widowControl/>
        <w:ind w:firstLine="426"/>
        <w:rPr>
          <w:rFonts w:ascii="Times New Roman" w:hAnsi="Times New Roman" w:cs="Times New Roman"/>
          <w:sz w:val="18"/>
          <w:szCs w:val="18"/>
        </w:rPr>
      </w:pPr>
      <w:r w:rsidRPr="00512B60">
        <w:rPr>
          <w:rFonts w:ascii="Times New Roman" w:hAnsi="Times New Roman" w:cs="Times New Roman"/>
          <w:color w:val="000000"/>
          <w:sz w:val="18"/>
          <w:szCs w:val="18"/>
          <w:shd w:val="clear" w:color="auto" w:fill="FFFFFF"/>
        </w:rPr>
        <w:t>У участника долевого</w:t>
      </w:r>
      <w:r w:rsidR="002D03FF" w:rsidRPr="00512B60">
        <w:rPr>
          <w:rFonts w:ascii="Times New Roman" w:hAnsi="Times New Roman" w:cs="Times New Roman"/>
          <w:color w:val="000000"/>
          <w:sz w:val="18"/>
          <w:szCs w:val="18"/>
          <w:shd w:val="clear" w:color="auto" w:fill="FFFFFF"/>
        </w:rPr>
        <w:t xml:space="preserve"> </w:t>
      </w:r>
      <w:r w:rsidRPr="00512B60">
        <w:rPr>
          <w:rFonts w:ascii="Times New Roman" w:hAnsi="Times New Roman" w:cs="Times New Roman"/>
          <w:color w:val="000000"/>
          <w:sz w:val="18"/>
          <w:szCs w:val="18"/>
          <w:shd w:val="clear" w:color="auto" w:fill="FFFFFF"/>
        </w:rPr>
        <w:t>строительства</w:t>
      </w:r>
      <w:r w:rsidR="00554996" w:rsidRPr="00512B60">
        <w:rPr>
          <w:rFonts w:ascii="Times New Roman" w:hAnsi="Times New Roman" w:cs="Times New Roman"/>
          <w:color w:val="000000"/>
          <w:sz w:val="18"/>
          <w:szCs w:val="18"/>
          <w:shd w:val="clear" w:color="auto" w:fill="FFFFFF"/>
        </w:rPr>
        <w:t xml:space="preserve"> при возникновении права собственности на объект долевого строительства одновременно возникает доля в праве собственности на общее имущество в многоквартирном доме, которая не может быть отчуждена или передана отдельно от права собственности на объект долевого строительства. Государственная регистрация возникновения права собственности на объект долевого строительства одновременно является государственной регистрацией неразрывно связанного с ним права общей долевой собственности на общее имущество.</w:t>
      </w:r>
    </w:p>
    <w:p w14:paraId="08B2A677" w14:textId="1B02C366" w:rsidR="00884D38" w:rsidRDefault="00BD42E5" w:rsidP="00796405">
      <w:pPr>
        <w:widowControl/>
        <w:ind w:firstLine="426"/>
        <w:rPr>
          <w:rFonts w:ascii="Times New Roman" w:hAnsi="Times New Roman" w:cs="Times New Roman"/>
          <w:sz w:val="18"/>
          <w:szCs w:val="18"/>
        </w:rPr>
      </w:pPr>
      <w:r w:rsidRPr="00512B60">
        <w:rPr>
          <w:rFonts w:ascii="Times New Roman" w:hAnsi="Times New Roman" w:cs="Times New Roman"/>
          <w:sz w:val="18"/>
          <w:szCs w:val="18"/>
        </w:rPr>
        <w:t>2.2.</w:t>
      </w:r>
      <w:r w:rsidR="00884D38" w:rsidRPr="00512B60">
        <w:rPr>
          <w:rFonts w:ascii="Times New Roman" w:hAnsi="Times New Roman" w:cs="Times New Roman"/>
          <w:sz w:val="18"/>
          <w:szCs w:val="18"/>
        </w:rPr>
        <w:t xml:space="preserve"> Строительство Объекта осуществляется на</w:t>
      </w:r>
      <w:r w:rsidR="00796405" w:rsidRPr="00512B60">
        <w:rPr>
          <w:rFonts w:ascii="Times New Roman" w:hAnsi="Times New Roman" w:cs="Times New Roman"/>
          <w:sz w:val="18"/>
          <w:szCs w:val="18"/>
        </w:rPr>
        <w:t xml:space="preserve"> земельном участке площадью </w:t>
      </w:r>
      <w:r w:rsidR="001B1847">
        <w:rPr>
          <w:rFonts w:ascii="Times New Roman" w:hAnsi="Times New Roman" w:cs="Times New Roman"/>
          <w:sz w:val="18"/>
          <w:szCs w:val="18"/>
        </w:rPr>
        <w:t>3</w:t>
      </w:r>
      <w:r w:rsidR="00DD68D2">
        <w:rPr>
          <w:rFonts w:ascii="Times New Roman" w:hAnsi="Times New Roman" w:cs="Times New Roman"/>
          <w:sz w:val="18"/>
          <w:szCs w:val="18"/>
        </w:rPr>
        <w:t xml:space="preserve">642 </w:t>
      </w:r>
      <w:proofErr w:type="spellStart"/>
      <w:r w:rsidR="00884D38" w:rsidRPr="00840DD2">
        <w:rPr>
          <w:rFonts w:ascii="Times New Roman" w:hAnsi="Times New Roman" w:cs="Times New Roman"/>
          <w:sz w:val="18"/>
          <w:szCs w:val="18"/>
        </w:rPr>
        <w:t>кв.м</w:t>
      </w:r>
      <w:proofErr w:type="spellEnd"/>
      <w:r w:rsidR="00884D38" w:rsidRPr="00840DD2">
        <w:rPr>
          <w:rFonts w:ascii="Times New Roman" w:hAnsi="Times New Roman" w:cs="Times New Roman"/>
          <w:sz w:val="18"/>
          <w:szCs w:val="18"/>
        </w:rPr>
        <w:t xml:space="preserve">. с </w:t>
      </w:r>
      <w:r w:rsidR="00796405" w:rsidRPr="00840DD2">
        <w:rPr>
          <w:rFonts w:ascii="Times New Roman" w:hAnsi="Times New Roman" w:cs="Times New Roman"/>
          <w:sz w:val="18"/>
          <w:szCs w:val="18"/>
        </w:rPr>
        <w:t>кадастровым номером 55:36:</w:t>
      </w:r>
      <w:r w:rsidR="001B1847">
        <w:rPr>
          <w:rFonts w:ascii="Times New Roman" w:hAnsi="Times New Roman" w:cs="Times New Roman"/>
          <w:sz w:val="18"/>
          <w:szCs w:val="18"/>
        </w:rPr>
        <w:t>080116</w:t>
      </w:r>
      <w:r w:rsidR="00796405" w:rsidRPr="00840DD2">
        <w:rPr>
          <w:rFonts w:ascii="Times New Roman" w:hAnsi="Times New Roman" w:cs="Times New Roman"/>
          <w:sz w:val="18"/>
          <w:szCs w:val="18"/>
        </w:rPr>
        <w:t>:</w:t>
      </w:r>
      <w:r w:rsidR="00410EDF" w:rsidRPr="00840DD2">
        <w:rPr>
          <w:rFonts w:ascii="Times New Roman" w:hAnsi="Times New Roman" w:cs="Times New Roman"/>
          <w:sz w:val="18"/>
          <w:szCs w:val="18"/>
        </w:rPr>
        <w:t>60</w:t>
      </w:r>
      <w:r w:rsidR="00DD68D2">
        <w:rPr>
          <w:rFonts w:ascii="Times New Roman" w:hAnsi="Times New Roman" w:cs="Times New Roman"/>
          <w:sz w:val="18"/>
          <w:szCs w:val="18"/>
        </w:rPr>
        <w:t>69</w:t>
      </w:r>
      <w:r w:rsidR="00884D38" w:rsidRPr="00840DD2">
        <w:rPr>
          <w:rFonts w:ascii="Times New Roman" w:hAnsi="Times New Roman" w:cs="Times New Roman"/>
          <w:sz w:val="18"/>
          <w:szCs w:val="18"/>
        </w:rPr>
        <w:t xml:space="preserve"> </w:t>
      </w:r>
      <w:r w:rsidR="00355407" w:rsidRPr="00840DD2">
        <w:rPr>
          <w:rFonts w:ascii="Times New Roman" w:hAnsi="Times New Roman" w:cs="Times New Roman"/>
          <w:sz w:val="18"/>
          <w:szCs w:val="18"/>
        </w:rPr>
        <w:t>(</w:t>
      </w:r>
      <w:r w:rsidR="00090D7E" w:rsidRPr="00840DD2">
        <w:rPr>
          <w:rFonts w:ascii="Times New Roman" w:hAnsi="Times New Roman" w:cs="Times New Roman"/>
          <w:sz w:val="18"/>
          <w:szCs w:val="18"/>
        </w:rPr>
        <w:t>местоположение Участка</w:t>
      </w:r>
      <w:r w:rsidR="00884D38" w:rsidRPr="00840DD2">
        <w:rPr>
          <w:rFonts w:ascii="Times New Roman" w:hAnsi="Times New Roman" w:cs="Times New Roman"/>
          <w:sz w:val="18"/>
          <w:szCs w:val="18"/>
        </w:rPr>
        <w:t>:</w:t>
      </w:r>
      <w:r w:rsidR="00090D7E" w:rsidRPr="00840DD2">
        <w:rPr>
          <w:rFonts w:ascii="Times New Roman" w:hAnsi="Times New Roman" w:cs="Times New Roman"/>
          <w:sz w:val="18"/>
          <w:szCs w:val="18"/>
        </w:rPr>
        <w:t xml:space="preserve"> установлено относительно ориентира, расположенного за пределами участка. Ориентир </w:t>
      </w:r>
      <w:r w:rsidR="001B1847">
        <w:rPr>
          <w:rFonts w:ascii="Times New Roman" w:hAnsi="Times New Roman" w:cs="Times New Roman"/>
          <w:sz w:val="18"/>
          <w:szCs w:val="18"/>
        </w:rPr>
        <w:t>здание</w:t>
      </w:r>
      <w:r w:rsidR="00090D7E" w:rsidRPr="00840DD2">
        <w:rPr>
          <w:rFonts w:ascii="Times New Roman" w:hAnsi="Times New Roman" w:cs="Times New Roman"/>
          <w:sz w:val="18"/>
          <w:szCs w:val="18"/>
        </w:rPr>
        <w:t xml:space="preserve">. Участок находится примерно в </w:t>
      </w:r>
      <w:r w:rsidR="001B1847">
        <w:rPr>
          <w:rFonts w:ascii="Times New Roman" w:hAnsi="Times New Roman" w:cs="Times New Roman"/>
          <w:sz w:val="18"/>
          <w:szCs w:val="18"/>
        </w:rPr>
        <w:t>19</w:t>
      </w:r>
      <w:r w:rsidR="006A5330">
        <w:rPr>
          <w:rFonts w:ascii="Times New Roman" w:hAnsi="Times New Roman" w:cs="Times New Roman"/>
          <w:sz w:val="18"/>
          <w:szCs w:val="18"/>
        </w:rPr>
        <w:t>0</w:t>
      </w:r>
      <w:r w:rsidR="00090D7E" w:rsidRPr="00840DD2">
        <w:rPr>
          <w:rFonts w:ascii="Times New Roman" w:hAnsi="Times New Roman" w:cs="Times New Roman"/>
          <w:sz w:val="18"/>
          <w:szCs w:val="18"/>
        </w:rPr>
        <w:t xml:space="preserve"> м. по направлению на </w:t>
      </w:r>
      <w:r w:rsidR="001B1847">
        <w:rPr>
          <w:rFonts w:ascii="Times New Roman" w:hAnsi="Times New Roman" w:cs="Times New Roman"/>
          <w:sz w:val="18"/>
          <w:szCs w:val="18"/>
        </w:rPr>
        <w:t>юго-</w:t>
      </w:r>
      <w:r w:rsidR="006A5330">
        <w:rPr>
          <w:rFonts w:ascii="Times New Roman" w:hAnsi="Times New Roman" w:cs="Times New Roman"/>
          <w:sz w:val="18"/>
          <w:szCs w:val="18"/>
        </w:rPr>
        <w:t>запад</w:t>
      </w:r>
      <w:r w:rsidR="00090D7E" w:rsidRPr="00840DD2">
        <w:rPr>
          <w:rFonts w:ascii="Times New Roman" w:hAnsi="Times New Roman" w:cs="Times New Roman"/>
          <w:sz w:val="18"/>
          <w:szCs w:val="18"/>
        </w:rPr>
        <w:t xml:space="preserve"> от ориентира</w:t>
      </w:r>
      <w:r w:rsidR="00355407" w:rsidRPr="00840DD2">
        <w:rPr>
          <w:rFonts w:ascii="Times New Roman" w:hAnsi="Times New Roman" w:cs="Times New Roman"/>
          <w:sz w:val="18"/>
          <w:szCs w:val="18"/>
        </w:rPr>
        <w:t>.</w:t>
      </w:r>
      <w:r w:rsidR="00090D7E" w:rsidRPr="00840DD2">
        <w:rPr>
          <w:rFonts w:ascii="Times New Roman" w:hAnsi="Times New Roman" w:cs="Times New Roman"/>
          <w:sz w:val="18"/>
          <w:szCs w:val="18"/>
        </w:rPr>
        <w:t xml:space="preserve"> Почтовый адрес ориентира:</w:t>
      </w:r>
      <w:r w:rsidR="00884D38" w:rsidRPr="00840DD2">
        <w:rPr>
          <w:rFonts w:ascii="Times New Roman" w:hAnsi="Times New Roman" w:cs="Times New Roman"/>
          <w:sz w:val="18"/>
          <w:szCs w:val="18"/>
        </w:rPr>
        <w:t xml:space="preserve"> </w:t>
      </w:r>
      <w:r w:rsidR="00410EDF" w:rsidRPr="00840DD2">
        <w:rPr>
          <w:rFonts w:ascii="Times New Roman" w:hAnsi="Times New Roman" w:cs="Times New Roman"/>
          <w:sz w:val="18"/>
          <w:szCs w:val="18"/>
        </w:rPr>
        <w:t xml:space="preserve">Омская область, город Омск, </w:t>
      </w:r>
      <w:r w:rsidR="001B1847">
        <w:rPr>
          <w:rFonts w:ascii="Times New Roman" w:hAnsi="Times New Roman" w:cs="Times New Roman"/>
          <w:sz w:val="18"/>
          <w:szCs w:val="18"/>
        </w:rPr>
        <w:t>Центральный</w:t>
      </w:r>
      <w:r w:rsidR="00410EDF" w:rsidRPr="00840DD2">
        <w:rPr>
          <w:rFonts w:ascii="Times New Roman" w:hAnsi="Times New Roman" w:cs="Times New Roman"/>
          <w:sz w:val="18"/>
          <w:szCs w:val="18"/>
        </w:rPr>
        <w:t xml:space="preserve"> административный округ, </w:t>
      </w:r>
      <w:r w:rsidR="001B1847">
        <w:rPr>
          <w:rFonts w:ascii="Times New Roman" w:hAnsi="Times New Roman" w:cs="Times New Roman"/>
          <w:sz w:val="18"/>
          <w:szCs w:val="18"/>
        </w:rPr>
        <w:t>улица 21-я Амурская</w:t>
      </w:r>
      <w:r w:rsidR="00410EDF" w:rsidRPr="00840DD2">
        <w:rPr>
          <w:rFonts w:ascii="Times New Roman" w:hAnsi="Times New Roman" w:cs="Times New Roman"/>
          <w:sz w:val="18"/>
          <w:szCs w:val="18"/>
        </w:rPr>
        <w:t xml:space="preserve">, дом </w:t>
      </w:r>
      <w:r w:rsidR="001B1847">
        <w:rPr>
          <w:rFonts w:ascii="Times New Roman" w:hAnsi="Times New Roman" w:cs="Times New Roman"/>
          <w:sz w:val="18"/>
          <w:szCs w:val="18"/>
        </w:rPr>
        <w:t xml:space="preserve">46Б), </w:t>
      </w:r>
      <w:r w:rsidR="001B1847" w:rsidRPr="006D24B1">
        <w:rPr>
          <w:rFonts w:ascii="Times New Roman" w:hAnsi="Times New Roman" w:cs="Times New Roman"/>
          <w:sz w:val="18"/>
          <w:szCs w:val="18"/>
        </w:rPr>
        <w:t xml:space="preserve">принадлежащего Застройщику на праве собственности, что подтверждается записью в </w:t>
      </w:r>
      <w:r w:rsidR="001B1847" w:rsidRPr="008F2B50">
        <w:rPr>
          <w:rFonts w:ascii="Times New Roman" w:hAnsi="Times New Roman" w:cs="Times New Roman"/>
          <w:sz w:val="18"/>
          <w:szCs w:val="18"/>
        </w:rPr>
        <w:t>ЕГРП №55:36:080116:60</w:t>
      </w:r>
      <w:r w:rsidR="006A5330" w:rsidRPr="008F2B50">
        <w:rPr>
          <w:rFonts w:ascii="Times New Roman" w:hAnsi="Times New Roman" w:cs="Times New Roman"/>
          <w:sz w:val="18"/>
          <w:szCs w:val="18"/>
        </w:rPr>
        <w:t>69</w:t>
      </w:r>
      <w:r w:rsidR="001B1847" w:rsidRPr="008F2B50">
        <w:rPr>
          <w:rFonts w:ascii="Times New Roman" w:hAnsi="Times New Roman" w:cs="Times New Roman"/>
          <w:sz w:val="18"/>
          <w:szCs w:val="18"/>
        </w:rPr>
        <w:t>-55/092/2022-1</w:t>
      </w:r>
      <w:r w:rsidR="00DE4680" w:rsidRPr="008F2B50">
        <w:rPr>
          <w:rFonts w:ascii="Times New Roman" w:hAnsi="Times New Roman" w:cs="Times New Roman"/>
          <w:sz w:val="18"/>
          <w:szCs w:val="18"/>
        </w:rPr>
        <w:t>2</w:t>
      </w:r>
      <w:r w:rsidR="001B1847" w:rsidRPr="008F2B50">
        <w:rPr>
          <w:rFonts w:ascii="Times New Roman" w:hAnsi="Times New Roman" w:cs="Times New Roman"/>
          <w:sz w:val="18"/>
          <w:szCs w:val="18"/>
        </w:rPr>
        <w:t xml:space="preserve"> от 0</w:t>
      </w:r>
      <w:r w:rsidR="008F2B50" w:rsidRPr="008F2B50">
        <w:rPr>
          <w:rFonts w:ascii="Times New Roman" w:hAnsi="Times New Roman" w:cs="Times New Roman"/>
          <w:sz w:val="18"/>
          <w:szCs w:val="18"/>
        </w:rPr>
        <w:t>4</w:t>
      </w:r>
      <w:r w:rsidR="001B1847" w:rsidRPr="008F2B50">
        <w:rPr>
          <w:rFonts w:ascii="Times New Roman" w:hAnsi="Times New Roman" w:cs="Times New Roman"/>
          <w:sz w:val="18"/>
          <w:szCs w:val="18"/>
        </w:rPr>
        <w:t>.10.2022 г.</w:t>
      </w:r>
    </w:p>
    <w:p w14:paraId="48A8CED7" w14:textId="77777777" w:rsidR="001B1847" w:rsidRPr="006D24B1" w:rsidRDefault="001B1847" w:rsidP="001B1847">
      <w:pPr>
        <w:widowControl/>
        <w:ind w:firstLine="426"/>
        <w:rPr>
          <w:rFonts w:ascii="Times New Roman" w:hAnsi="Times New Roman" w:cs="Times New Roman"/>
          <w:sz w:val="18"/>
          <w:szCs w:val="18"/>
        </w:rPr>
      </w:pPr>
      <w:r w:rsidRPr="006D24B1">
        <w:rPr>
          <w:rFonts w:ascii="Times New Roman" w:hAnsi="Times New Roman" w:cs="Times New Roman"/>
          <w:sz w:val="18"/>
          <w:szCs w:val="18"/>
        </w:rPr>
        <w:t xml:space="preserve">Наименование и реквизиты правоустанавливающих документов на земельный участок: </w:t>
      </w:r>
    </w:p>
    <w:p w14:paraId="0F13F400" w14:textId="5C1D203D" w:rsidR="001B1847" w:rsidRPr="006D24B1" w:rsidRDefault="001B1847" w:rsidP="001B1847">
      <w:pPr>
        <w:widowControl/>
        <w:ind w:firstLine="426"/>
        <w:rPr>
          <w:rFonts w:ascii="Times New Roman" w:hAnsi="Times New Roman" w:cs="Times New Roman"/>
          <w:sz w:val="18"/>
          <w:szCs w:val="18"/>
        </w:rPr>
      </w:pPr>
      <w:r w:rsidRPr="006D24B1">
        <w:rPr>
          <w:rFonts w:ascii="Times New Roman" w:hAnsi="Times New Roman" w:cs="Times New Roman"/>
          <w:sz w:val="18"/>
          <w:szCs w:val="18"/>
        </w:rPr>
        <w:t xml:space="preserve">Договор купли-продажи имущества (имущественных прав) от </w:t>
      </w:r>
      <w:r>
        <w:rPr>
          <w:rFonts w:ascii="Times New Roman" w:hAnsi="Times New Roman" w:cs="Times New Roman"/>
          <w:sz w:val="18"/>
          <w:szCs w:val="18"/>
        </w:rPr>
        <w:t>20.09.2022</w:t>
      </w:r>
      <w:r w:rsidRPr="006D24B1">
        <w:rPr>
          <w:rFonts w:ascii="Times New Roman" w:hAnsi="Times New Roman" w:cs="Times New Roman"/>
          <w:sz w:val="18"/>
          <w:szCs w:val="18"/>
        </w:rPr>
        <w:t>, заключенный между Застройщиком</w:t>
      </w:r>
      <w:r w:rsidR="00EB595F">
        <w:rPr>
          <w:rFonts w:ascii="Times New Roman" w:hAnsi="Times New Roman" w:cs="Times New Roman"/>
          <w:sz w:val="18"/>
          <w:szCs w:val="18"/>
        </w:rPr>
        <w:t>,</w:t>
      </w:r>
      <w:r w:rsidRPr="006D24B1">
        <w:rPr>
          <w:rFonts w:ascii="Times New Roman" w:hAnsi="Times New Roman" w:cs="Times New Roman"/>
          <w:sz w:val="18"/>
          <w:szCs w:val="18"/>
        </w:rPr>
        <w:t xml:space="preserve"> и </w:t>
      </w:r>
      <w:r>
        <w:rPr>
          <w:rFonts w:ascii="Times New Roman" w:hAnsi="Times New Roman" w:cs="Times New Roman"/>
          <w:sz w:val="18"/>
          <w:szCs w:val="18"/>
        </w:rPr>
        <w:t>Кравченко Иван</w:t>
      </w:r>
      <w:r w:rsidR="00EB595F">
        <w:rPr>
          <w:rFonts w:ascii="Times New Roman" w:hAnsi="Times New Roman" w:cs="Times New Roman"/>
          <w:sz w:val="18"/>
          <w:szCs w:val="18"/>
        </w:rPr>
        <w:t>ом</w:t>
      </w:r>
      <w:r>
        <w:rPr>
          <w:rFonts w:ascii="Times New Roman" w:hAnsi="Times New Roman" w:cs="Times New Roman"/>
          <w:sz w:val="18"/>
          <w:szCs w:val="18"/>
        </w:rPr>
        <w:t xml:space="preserve"> Анатольевич</w:t>
      </w:r>
      <w:r w:rsidR="00EB595F">
        <w:rPr>
          <w:rFonts w:ascii="Times New Roman" w:hAnsi="Times New Roman" w:cs="Times New Roman"/>
          <w:sz w:val="18"/>
          <w:szCs w:val="18"/>
        </w:rPr>
        <w:t>ем</w:t>
      </w:r>
      <w:r>
        <w:rPr>
          <w:rFonts w:ascii="Times New Roman" w:hAnsi="Times New Roman" w:cs="Times New Roman"/>
          <w:sz w:val="18"/>
          <w:szCs w:val="18"/>
        </w:rPr>
        <w:t xml:space="preserve"> и Владимиров</w:t>
      </w:r>
      <w:r w:rsidR="00EB595F">
        <w:rPr>
          <w:rFonts w:ascii="Times New Roman" w:hAnsi="Times New Roman" w:cs="Times New Roman"/>
          <w:sz w:val="18"/>
          <w:szCs w:val="18"/>
        </w:rPr>
        <w:t>ым</w:t>
      </w:r>
      <w:r>
        <w:rPr>
          <w:rFonts w:ascii="Times New Roman" w:hAnsi="Times New Roman" w:cs="Times New Roman"/>
          <w:sz w:val="18"/>
          <w:szCs w:val="18"/>
        </w:rPr>
        <w:t xml:space="preserve"> Серге</w:t>
      </w:r>
      <w:r w:rsidR="00EB595F">
        <w:rPr>
          <w:rFonts w:ascii="Times New Roman" w:hAnsi="Times New Roman" w:cs="Times New Roman"/>
          <w:sz w:val="18"/>
          <w:szCs w:val="18"/>
        </w:rPr>
        <w:t>ем</w:t>
      </w:r>
      <w:r>
        <w:rPr>
          <w:rFonts w:ascii="Times New Roman" w:hAnsi="Times New Roman" w:cs="Times New Roman"/>
          <w:sz w:val="18"/>
          <w:szCs w:val="18"/>
        </w:rPr>
        <w:t xml:space="preserve"> Антонович</w:t>
      </w:r>
      <w:r w:rsidR="00EB595F">
        <w:rPr>
          <w:rFonts w:ascii="Times New Roman" w:hAnsi="Times New Roman" w:cs="Times New Roman"/>
          <w:sz w:val="18"/>
          <w:szCs w:val="18"/>
        </w:rPr>
        <w:t>ем</w:t>
      </w:r>
      <w:r w:rsidRPr="006D24B1">
        <w:rPr>
          <w:rFonts w:ascii="Times New Roman" w:hAnsi="Times New Roman" w:cs="Times New Roman"/>
          <w:sz w:val="18"/>
          <w:szCs w:val="18"/>
        </w:rPr>
        <w:t>.</w:t>
      </w:r>
    </w:p>
    <w:p w14:paraId="0B846FC2" w14:textId="77777777" w:rsidR="001B1847" w:rsidRPr="00512B60" w:rsidRDefault="001B1847" w:rsidP="00796405">
      <w:pPr>
        <w:widowControl/>
        <w:ind w:firstLine="426"/>
        <w:rPr>
          <w:rFonts w:ascii="Times New Roman" w:hAnsi="Times New Roman" w:cs="Times New Roman"/>
          <w:sz w:val="18"/>
          <w:szCs w:val="18"/>
        </w:rPr>
      </w:pPr>
    </w:p>
    <w:p w14:paraId="72C00B16" w14:textId="77777777" w:rsidR="00D05812" w:rsidRPr="00512B60" w:rsidRDefault="00884D38" w:rsidP="00884D38">
      <w:pPr>
        <w:ind w:firstLine="426"/>
        <w:rPr>
          <w:rFonts w:ascii="Times New Roman" w:hAnsi="Times New Roman" w:cs="Times New Roman"/>
          <w:sz w:val="18"/>
          <w:szCs w:val="18"/>
        </w:rPr>
      </w:pPr>
      <w:r w:rsidRPr="00512B60">
        <w:rPr>
          <w:rFonts w:ascii="Times New Roman" w:hAnsi="Times New Roman" w:cs="Times New Roman"/>
          <w:sz w:val="18"/>
          <w:szCs w:val="18"/>
        </w:rPr>
        <w:t>Проектные характеристики Квартиры:</w:t>
      </w:r>
    </w:p>
    <w:tbl>
      <w:tblPr>
        <w:tblStyle w:val="afa"/>
        <w:tblW w:w="10632" w:type="dxa"/>
        <w:tblInd w:w="108" w:type="dxa"/>
        <w:tblLayout w:type="fixed"/>
        <w:tblLook w:val="01E0" w:firstRow="1" w:lastRow="1" w:firstColumn="1" w:lastColumn="1" w:noHBand="0" w:noVBand="0"/>
      </w:tblPr>
      <w:tblGrid>
        <w:gridCol w:w="709"/>
        <w:gridCol w:w="992"/>
        <w:gridCol w:w="1021"/>
        <w:gridCol w:w="851"/>
        <w:gridCol w:w="963"/>
        <w:gridCol w:w="1135"/>
        <w:gridCol w:w="1587"/>
        <w:gridCol w:w="993"/>
        <w:gridCol w:w="850"/>
        <w:gridCol w:w="1531"/>
      </w:tblGrid>
      <w:tr w:rsidR="00A15B87" w:rsidRPr="00512B60" w14:paraId="778DCE39" w14:textId="77777777" w:rsidTr="00A95B7B">
        <w:trPr>
          <w:trHeight w:val="921"/>
        </w:trPr>
        <w:tc>
          <w:tcPr>
            <w:tcW w:w="709" w:type="dxa"/>
          </w:tcPr>
          <w:p w14:paraId="4C76523D" w14:textId="0F2D2938" w:rsidR="00A15B87" w:rsidRPr="00A95B7B" w:rsidRDefault="00A15B87" w:rsidP="00A95B7B">
            <w:pPr>
              <w:ind w:firstLine="0"/>
              <w:jc w:val="center"/>
              <w:rPr>
                <w:rFonts w:ascii="Times New Roman" w:hAnsi="Times New Roman" w:cs="Times New Roman"/>
                <w:sz w:val="16"/>
                <w:szCs w:val="16"/>
              </w:rPr>
            </w:pPr>
            <w:r w:rsidRPr="00A95B7B">
              <w:rPr>
                <w:rFonts w:ascii="Times New Roman" w:hAnsi="Times New Roman" w:cs="Times New Roman"/>
                <w:sz w:val="16"/>
                <w:szCs w:val="16"/>
              </w:rPr>
              <w:t>Этаж</w:t>
            </w:r>
          </w:p>
        </w:tc>
        <w:tc>
          <w:tcPr>
            <w:tcW w:w="992" w:type="dxa"/>
          </w:tcPr>
          <w:p w14:paraId="723DC2C0" w14:textId="77777777" w:rsidR="00A15B87" w:rsidRPr="00A95B7B" w:rsidRDefault="00A15B87" w:rsidP="00A95B7B">
            <w:pPr>
              <w:ind w:firstLine="0"/>
              <w:jc w:val="center"/>
              <w:rPr>
                <w:rFonts w:ascii="Times New Roman" w:hAnsi="Times New Roman" w:cs="Times New Roman"/>
                <w:sz w:val="16"/>
                <w:szCs w:val="16"/>
              </w:rPr>
            </w:pPr>
            <w:r w:rsidRPr="00A95B7B">
              <w:rPr>
                <w:rFonts w:ascii="Times New Roman" w:hAnsi="Times New Roman" w:cs="Times New Roman"/>
                <w:sz w:val="16"/>
                <w:szCs w:val="16"/>
              </w:rPr>
              <w:t>Подъезд</w:t>
            </w:r>
          </w:p>
        </w:tc>
        <w:tc>
          <w:tcPr>
            <w:tcW w:w="1021" w:type="dxa"/>
          </w:tcPr>
          <w:p w14:paraId="466542B9" w14:textId="77777777" w:rsidR="00A15B87" w:rsidRPr="00A95B7B" w:rsidRDefault="00A15B87" w:rsidP="00A95B7B">
            <w:pPr>
              <w:ind w:firstLine="0"/>
              <w:jc w:val="center"/>
              <w:rPr>
                <w:rFonts w:ascii="Times New Roman" w:hAnsi="Times New Roman" w:cs="Times New Roman"/>
                <w:sz w:val="16"/>
                <w:szCs w:val="16"/>
              </w:rPr>
            </w:pPr>
            <w:r w:rsidRPr="00A95B7B">
              <w:rPr>
                <w:rFonts w:ascii="Times New Roman" w:hAnsi="Times New Roman" w:cs="Times New Roman"/>
                <w:sz w:val="16"/>
                <w:szCs w:val="16"/>
              </w:rPr>
              <w:t>Условный</w:t>
            </w:r>
          </w:p>
          <w:p w14:paraId="35BDA087" w14:textId="77777777" w:rsidR="00A15B87" w:rsidRPr="00A95B7B" w:rsidRDefault="00A15B87" w:rsidP="00A95B7B">
            <w:pPr>
              <w:ind w:firstLine="0"/>
              <w:jc w:val="center"/>
              <w:rPr>
                <w:rFonts w:ascii="Times New Roman" w:hAnsi="Times New Roman" w:cs="Times New Roman"/>
                <w:sz w:val="16"/>
                <w:szCs w:val="16"/>
              </w:rPr>
            </w:pPr>
            <w:r w:rsidRPr="00A95B7B">
              <w:rPr>
                <w:rFonts w:ascii="Times New Roman" w:hAnsi="Times New Roman" w:cs="Times New Roman"/>
                <w:sz w:val="16"/>
                <w:szCs w:val="16"/>
              </w:rPr>
              <w:t>номер</w:t>
            </w:r>
          </w:p>
        </w:tc>
        <w:tc>
          <w:tcPr>
            <w:tcW w:w="851" w:type="dxa"/>
          </w:tcPr>
          <w:p w14:paraId="46C43568" w14:textId="77777777" w:rsidR="00A15B87" w:rsidRPr="00A95B7B" w:rsidRDefault="00A15B87" w:rsidP="00A95B7B">
            <w:pPr>
              <w:ind w:firstLine="0"/>
              <w:jc w:val="center"/>
              <w:rPr>
                <w:rFonts w:ascii="Times New Roman" w:hAnsi="Times New Roman" w:cs="Times New Roman"/>
                <w:sz w:val="16"/>
                <w:szCs w:val="16"/>
              </w:rPr>
            </w:pPr>
            <w:r w:rsidRPr="00A95B7B">
              <w:rPr>
                <w:rFonts w:ascii="Times New Roman" w:hAnsi="Times New Roman" w:cs="Times New Roman"/>
                <w:sz w:val="16"/>
                <w:szCs w:val="16"/>
              </w:rPr>
              <w:t>Количество</w:t>
            </w:r>
          </w:p>
          <w:p w14:paraId="7041B2DE" w14:textId="77777777" w:rsidR="00A15B87" w:rsidRPr="00A95B7B" w:rsidRDefault="00A15B87" w:rsidP="00A95B7B">
            <w:pPr>
              <w:ind w:firstLine="0"/>
              <w:jc w:val="center"/>
              <w:rPr>
                <w:rFonts w:ascii="Times New Roman" w:hAnsi="Times New Roman" w:cs="Times New Roman"/>
                <w:sz w:val="16"/>
                <w:szCs w:val="16"/>
              </w:rPr>
            </w:pPr>
            <w:r w:rsidRPr="00A95B7B">
              <w:rPr>
                <w:rFonts w:ascii="Times New Roman" w:hAnsi="Times New Roman" w:cs="Times New Roman"/>
                <w:sz w:val="16"/>
                <w:szCs w:val="16"/>
              </w:rPr>
              <w:t>комнат</w:t>
            </w:r>
          </w:p>
        </w:tc>
        <w:tc>
          <w:tcPr>
            <w:tcW w:w="963" w:type="dxa"/>
          </w:tcPr>
          <w:p w14:paraId="2377D18E" w14:textId="77777777" w:rsidR="00A15B87" w:rsidRPr="00A95B7B" w:rsidRDefault="001F1738" w:rsidP="00A95B7B">
            <w:pPr>
              <w:ind w:firstLine="0"/>
              <w:jc w:val="center"/>
              <w:rPr>
                <w:rFonts w:ascii="Times New Roman" w:hAnsi="Times New Roman" w:cs="Times New Roman"/>
                <w:sz w:val="16"/>
                <w:szCs w:val="16"/>
              </w:rPr>
            </w:pPr>
            <w:r w:rsidRPr="00A95B7B">
              <w:rPr>
                <w:rFonts w:ascii="Times New Roman" w:hAnsi="Times New Roman" w:cs="Times New Roman"/>
                <w:sz w:val="16"/>
                <w:szCs w:val="16"/>
              </w:rPr>
              <w:t xml:space="preserve">Жилая площадь, </w:t>
            </w:r>
            <w:proofErr w:type="spellStart"/>
            <w:r w:rsidR="00A15B87" w:rsidRPr="00A95B7B">
              <w:rPr>
                <w:rFonts w:ascii="Times New Roman" w:hAnsi="Times New Roman" w:cs="Times New Roman"/>
                <w:sz w:val="16"/>
                <w:szCs w:val="16"/>
              </w:rPr>
              <w:t>кв.м</w:t>
            </w:r>
            <w:proofErr w:type="spellEnd"/>
            <w:r w:rsidR="00A15B87" w:rsidRPr="00A95B7B">
              <w:rPr>
                <w:rFonts w:ascii="Times New Roman" w:hAnsi="Times New Roman" w:cs="Times New Roman"/>
                <w:sz w:val="16"/>
                <w:szCs w:val="16"/>
              </w:rPr>
              <w:t>.</w:t>
            </w:r>
          </w:p>
        </w:tc>
        <w:tc>
          <w:tcPr>
            <w:tcW w:w="1135" w:type="dxa"/>
          </w:tcPr>
          <w:p w14:paraId="46AF056F" w14:textId="77777777" w:rsidR="00A15B87" w:rsidRPr="00A95B7B" w:rsidRDefault="00A15B87" w:rsidP="00A95B7B">
            <w:pPr>
              <w:ind w:firstLine="0"/>
              <w:jc w:val="center"/>
              <w:rPr>
                <w:rFonts w:ascii="Times New Roman" w:hAnsi="Times New Roman" w:cs="Times New Roman"/>
                <w:sz w:val="16"/>
                <w:szCs w:val="16"/>
              </w:rPr>
            </w:pPr>
            <w:r w:rsidRPr="00A95B7B">
              <w:rPr>
                <w:rFonts w:ascii="Times New Roman" w:hAnsi="Times New Roman" w:cs="Times New Roman"/>
                <w:sz w:val="16"/>
                <w:szCs w:val="16"/>
              </w:rPr>
              <w:t xml:space="preserve">Общая площадь квартиры, </w:t>
            </w:r>
            <w:proofErr w:type="spellStart"/>
            <w:r w:rsidRPr="00A95B7B">
              <w:rPr>
                <w:rFonts w:ascii="Times New Roman" w:hAnsi="Times New Roman" w:cs="Times New Roman"/>
                <w:sz w:val="16"/>
                <w:szCs w:val="16"/>
              </w:rPr>
              <w:t>кв.м</w:t>
            </w:r>
            <w:proofErr w:type="spellEnd"/>
            <w:r w:rsidRPr="00A95B7B">
              <w:rPr>
                <w:rFonts w:ascii="Times New Roman" w:hAnsi="Times New Roman" w:cs="Times New Roman"/>
                <w:sz w:val="16"/>
                <w:szCs w:val="16"/>
              </w:rPr>
              <w:t>.</w:t>
            </w:r>
          </w:p>
        </w:tc>
        <w:tc>
          <w:tcPr>
            <w:tcW w:w="1587" w:type="dxa"/>
          </w:tcPr>
          <w:p w14:paraId="43704CCA" w14:textId="77777777" w:rsidR="00A15B87" w:rsidRPr="00A95B7B" w:rsidRDefault="00A15B87" w:rsidP="00A95B7B">
            <w:pPr>
              <w:ind w:firstLine="0"/>
              <w:jc w:val="center"/>
              <w:rPr>
                <w:rFonts w:ascii="Times New Roman" w:hAnsi="Times New Roman" w:cs="Times New Roman"/>
                <w:sz w:val="16"/>
                <w:szCs w:val="16"/>
              </w:rPr>
            </w:pPr>
            <w:r w:rsidRPr="00A95B7B">
              <w:rPr>
                <w:rFonts w:ascii="Times New Roman" w:hAnsi="Times New Roman" w:cs="Times New Roman"/>
                <w:sz w:val="16"/>
                <w:szCs w:val="16"/>
              </w:rPr>
              <w:t xml:space="preserve">Помещения вспомогательного использования, </w:t>
            </w:r>
            <w:proofErr w:type="spellStart"/>
            <w:r w:rsidRPr="00A95B7B">
              <w:rPr>
                <w:rFonts w:ascii="Times New Roman" w:hAnsi="Times New Roman" w:cs="Times New Roman"/>
                <w:sz w:val="16"/>
                <w:szCs w:val="16"/>
              </w:rPr>
              <w:t>кв.м</w:t>
            </w:r>
            <w:proofErr w:type="spellEnd"/>
            <w:r w:rsidRPr="00A95B7B">
              <w:rPr>
                <w:rFonts w:ascii="Times New Roman" w:hAnsi="Times New Roman" w:cs="Times New Roman"/>
                <w:sz w:val="16"/>
                <w:szCs w:val="16"/>
              </w:rPr>
              <w:t>.</w:t>
            </w:r>
          </w:p>
        </w:tc>
        <w:tc>
          <w:tcPr>
            <w:tcW w:w="993" w:type="dxa"/>
          </w:tcPr>
          <w:p w14:paraId="463EB694" w14:textId="69EF756E" w:rsidR="00A15B87" w:rsidRPr="00A95B7B" w:rsidRDefault="00A95B7B" w:rsidP="00A95B7B">
            <w:pPr>
              <w:ind w:firstLine="0"/>
              <w:jc w:val="center"/>
              <w:rPr>
                <w:rFonts w:ascii="Times New Roman" w:hAnsi="Times New Roman" w:cs="Times New Roman"/>
                <w:sz w:val="16"/>
                <w:szCs w:val="16"/>
              </w:rPr>
            </w:pPr>
            <w:r w:rsidRPr="00A95B7B">
              <w:rPr>
                <w:rFonts w:ascii="Times New Roman" w:hAnsi="Times New Roman" w:cs="Times New Roman"/>
                <w:sz w:val="16"/>
                <w:szCs w:val="16"/>
              </w:rPr>
              <w:t>Л</w:t>
            </w:r>
            <w:r w:rsidR="00A15B87" w:rsidRPr="00A95B7B">
              <w:rPr>
                <w:rFonts w:ascii="Times New Roman" w:hAnsi="Times New Roman" w:cs="Times New Roman"/>
                <w:sz w:val="16"/>
                <w:szCs w:val="16"/>
              </w:rPr>
              <w:t xml:space="preserve">оджия, </w:t>
            </w:r>
            <w:proofErr w:type="spellStart"/>
            <w:r w:rsidR="00A15B87" w:rsidRPr="00A95B7B">
              <w:rPr>
                <w:rFonts w:ascii="Times New Roman" w:hAnsi="Times New Roman" w:cs="Times New Roman"/>
                <w:sz w:val="16"/>
                <w:szCs w:val="16"/>
              </w:rPr>
              <w:t>кв.м</w:t>
            </w:r>
            <w:proofErr w:type="spellEnd"/>
            <w:r w:rsidR="00A15B87" w:rsidRPr="00A95B7B">
              <w:rPr>
                <w:rFonts w:ascii="Times New Roman" w:hAnsi="Times New Roman" w:cs="Times New Roman"/>
                <w:sz w:val="16"/>
                <w:szCs w:val="16"/>
              </w:rPr>
              <w:t>.</w:t>
            </w:r>
          </w:p>
        </w:tc>
        <w:tc>
          <w:tcPr>
            <w:tcW w:w="850" w:type="dxa"/>
          </w:tcPr>
          <w:p w14:paraId="6EEF1365" w14:textId="0395D4A9" w:rsidR="00A15B87" w:rsidRPr="00A95B7B" w:rsidRDefault="00A95B7B" w:rsidP="00A95B7B">
            <w:pPr>
              <w:widowControl/>
              <w:autoSpaceDE/>
              <w:autoSpaceDN/>
              <w:adjustRightInd/>
              <w:spacing w:after="200" w:line="276" w:lineRule="auto"/>
              <w:ind w:firstLine="0"/>
              <w:jc w:val="center"/>
              <w:rPr>
                <w:rFonts w:ascii="Times New Roman" w:hAnsi="Times New Roman" w:cs="Times New Roman"/>
                <w:sz w:val="16"/>
                <w:szCs w:val="16"/>
              </w:rPr>
            </w:pPr>
            <w:r w:rsidRPr="00A95B7B">
              <w:rPr>
                <w:rFonts w:ascii="Times New Roman" w:hAnsi="Times New Roman" w:cs="Times New Roman"/>
                <w:sz w:val="16"/>
                <w:szCs w:val="16"/>
              </w:rPr>
              <w:t>Б</w:t>
            </w:r>
            <w:r w:rsidR="00A15B87" w:rsidRPr="00A95B7B">
              <w:rPr>
                <w:rFonts w:ascii="Times New Roman" w:hAnsi="Times New Roman" w:cs="Times New Roman"/>
                <w:sz w:val="16"/>
                <w:szCs w:val="16"/>
              </w:rPr>
              <w:t xml:space="preserve">алкон, </w:t>
            </w:r>
            <w:proofErr w:type="spellStart"/>
            <w:r w:rsidR="00A15B87" w:rsidRPr="00A95B7B">
              <w:rPr>
                <w:rFonts w:ascii="Times New Roman" w:hAnsi="Times New Roman" w:cs="Times New Roman"/>
                <w:sz w:val="16"/>
                <w:szCs w:val="16"/>
              </w:rPr>
              <w:t>кв.м</w:t>
            </w:r>
            <w:proofErr w:type="spellEnd"/>
            <w:r w:rsidR="00A15B87" w:rsidRPr="00A95B7B">
              <w:rPr>
                <w:rFonts w:ascii="Times New Roman" w:hAnsi="Times New Roman" w:cs="Times New Roman"/>
                <w:sz w:val="16"/>
                <w:szCs w:val="16"/>
              </w:rPr>
              <w:t>.</w:t>
            </w:r>
          </w:p>
          <w:p w14:paraId="64C7FC68" w14:textId="77777777" w:rsidR="00A15B87" w:rsidRPr="00A95B7B" w:rsidRDefault="00A15B87" w:rsidP="00A95B7B">
            <w:pPr>
              <w:ind w:firstLine="0"/>
              <w:jc w:val="center"/>
              <w:rPr>
                <w:rFonts w:ascii="Times New Roman" w:hAnsi="Times New Roman" w:cs="Times New Roman"/>
                <w:sz w:val="16"/>
                <w:szCs w:val="16"/>
              </w:rPr>
            </w:pPr>
          </w:p>
        </w:tc>
        <w:tc>
          <w:tcPr>
            <w:tcW w:w="1531" w:type="dxa"/>
          </w:tcPr>
          <w:p w14:paraId="672AFF37" w14:textId="4E7D1457" w:rsidR="00A15B87" w:rsidRPr="00A95B7B" w:rsidRDefault="00706733" w:rsidP="00A95B7B">
            <w:pPr>
              <w:ind w:firstLine="0"/>
              <w:jc w:val="center"/>
              <w:rPr>
                <w:rFonts w:ascii="Times New Roman" w:hAnsi="Times New Roman" w:cs="Times New Roman"/>
                <w:sz w:val="16"/>
                <w:szCs w:val="16"/>
              </w:rPr>
            </w:pPr>
            <w:r w:rsidRPr="00A95B7B">
              <w:rPr>
                <w:rFonts w:ascii="Times New Roman" w:hAnsi="Times New Roman" w:cs="Times New Roman"/>
                <w:sz w:val="16"/>
                <w:szCs w:val="16"/>
              </w:rPr>
              <w:t xml:space="preserve">Общая площадь </w:t>
            </w:r>
            <w:r w:rsidR="00A15B87" w:rsidRPr="00A95B7B">
              <w:rPr>
                <w:rFonts w:ascii="Times New Roman" w:hAnsi="Times New Roman" w:cs="Times New Roman"/>
                <w:sz w:val="16"/>
                <w:szCs w:val="16"/>
              </w:rPr>
              <w:t xml:space="preserve">с учетом </w:t>
            </w:r>
            <w:r w:rsidRPr="00A95B7B">
              <w:rPr>
                <w:rFonts w:ascii="Times New Roman" w:hAnsi="Times New Roman" w:cs="Times New Roman"/>
                <w:sz w:val="16"/>
                <w:szCs w:val="16"/>
              </w:rPr>
              <w:t>балкона/лоджии</w:t>
            </w:r>
            <w:r w:rsidR="00A15B87" w:rsidRPr="00A95B7B">
              <w:rPr>
                <w:rFonts w:ascii="Times New Roman" w:hAnsi="Times New Roman" w:cs="Times New Roman"/>
                <w:sz w:val="16"/>
                <w:szCs w:val="16"/>
              </w:rPr>
              <w:t xml:space="preserve">, </w:t>
            </w:r>
            <w:proofErr w:type="spellStart"/>
            <w:r w:rsidR="00A15B87" w:rsidRPr="00A95B7B">
              <w:rPr>
                <w:rFonts w:ascii="Times New Roman" w:hAnsi="Times New Roman" w:cs="Times New Roman"/>
                <w:sz w:val="16"/>
                <w:szCs w:val="16"/>
              </w:rPr>
              <w:t>кв.м</w:t>
            </w:r>
            <w:proofErr w:type="spellEnd"/>
            <w:r w:rsidR="00A15B87" w:rsidRPr="00A95B7B">
              <w:rPr>
                <w:rFonts w:ascii="Times New Roman" w:hAnsi="Times New Roman" w:cs="Times New Roman"/>
                <w:sz w:val="16"/>
                <w:szCs w:val="16"/>
              </w:rPr>
              <w:t>.</w:t>
            </w:r>
          </w:p>
        </w:tc>
      </w:tr>
      <w:tr w:rsidR="00A15B87" w:rsidRPr="00512B60" w14:paraId="1A311B5A" w14:textId="77777777" w:rsidTr="00A95B7B">
        <w:trPr>
          <w:trHeight w:val="277"/>
        </w:trPr>
        <w:tc>
          <w:tcPr>
            <w:tcW w:w="709" w:type="dxa"/>
          </w:tcPr>
          <w:p w14:paraId="162D5A78" w14:textId="3176ADF1" w:rsidR="00A15B87" w:rsidRPr="00512B60" w:rsidRDefault="00A15B87" w:rsidP="0003551E">
            <w:pPr>
              <w:ind w:firstLine="0"/>
              <w:rPr>
                <w:rFonts w:ascii="Times New Roman" w:hAnsi="Times New Roman" w:cs="Times New Roman"/>
                <w:sz w:val="18"/>
                <w:szCs w:val="18"/>
              </w:rPr>
            </w:pPr>
          </w:p>
        </w:tc>
        <w:tc>
          <w:tcPr>
            <w:tcW w:w="992" w:type="dxa"/>
          </w:tcPr>
          <w:p w14:paraId="64F46783" w14:textId="0F044278" w:rsidR="00A15B87" w:rsidRPr="00512B60" w:rsidRDefault="00A15B87" w:rsidP="00A15B87">
            <w:pPr>
              <w:ind w:firstLine="0"/>
              <w:rPr>
                <w:rFonts w:ascii="Times New Roman" w:hAnsi="Times New Roman" w:cs="Times New Roman"/>
                <w:sz w:val="18"/>
                <w:szCs w:val="18"/>
              </w:rPr>
            </w:pPr>
          </w:p>
        </w:tc>
        <w:tc>
          <w:tcPr>
            <w:tcW w:w="1021" w:type="dxa"/>
          </w:tcPr>
          <w:p w14:paraId="0F33F618" w14:textId="4C3B038E" w:rsidR="00A15B87" w:rsidRPr="00512B60" w:rsidRDefault="00A15B87" w:rsidP="00A15B87">
            <w:pPr>
              <w:ind w:firstLine="0"/>
              <w:rPr>
                <w:rFonts w:ascii="Times New Roman" w:hAnsi="Times New Roman" w:cs="Times New Roman"/>
                <w:sz w:val="18"/>
                <w:szCs w:val="18"/>
              </w:rPr>
            </w:pPr>
          </w:p>
        </w:tc>
        <w:tc>
          <w:tcPr>
            <w:tcW w:w="851" w:type="dxa"/>
          </w:tcPr>
          <w:p w14:paraId="5774A09A" w14:textId="4AD799FB" w:rsidR="00A15B87" w:rsidRPr="00512B60" w:rsidRDefault="00A15B87" w:rsidP="00A15B87">
            <w:pPr>
              <w:ind w:firstLine="0"/>
              <w:rPr>
                <w:rFonts w:ascii="Times New Roman" w:hAnsi="Times New Roman" w:cs="Times New Roman"/>
                <w:sz w:val="18"/>
                <w:szCs w:val="18"/>
              </w:rPr>
            </w:pPr>
          </w:p>
        </w:tc>
        <w:tc>
          <w:tcPr>
            <w:tcW w:w="963" w:type="dxa"/>
          </w:tcPr>
          <w:p w14:paraId="30422264" w14:textId="43E532B8" w:rsidR="00A15B87" w:rsidRPr="00512B60" w:rsidRDefault="00A15B87" w:rsidP="00A15B87">
            <w:pPr>
              <w:ind w:firstLine="0"/>
              <w:rPr>
                <w:rFonts w:ascii="Times New Roman" w:hAnsi="Times New Roman" w:cs="Times New Roman"/>
                <w:sz w:val="18"/>
                <w:szCs w:val="18"/>
              </w:rPr>
            </w:pPr>
          </w:p>
        </w:tc>
        <w:tc>
          <w:tcPr>
            <w:tcW w:w="1135" w:type="dxa"/>
          </w:tcPr>
          <w:p w14:paraId="742E2620" w14:textId="70994B28" w:rsidR="00A15B87" w:rsidRPr="00512B60" w:rsidRDefault="00A15B87" w:rsidP="00A15B87">
            <w:pPr>
              <w:ind w:firstLine="0"/>
              <w:rPr>
                <w:rFonts w:ascii="Times New Roman" w:hAnsi="Times New Roman" w:cs="Times New Roman"/>
                <w:sz w:val="18"/>
                <w:szCs w:val="18"/>
              </w:rPr>
            </w:pPr>
          </w:p>
        </w:tc>
        <w:tc>
          <w:tcPr>
            <w:tcW w:w="1587" w:type="dxa"/>
          </w:tcPr>
          <w:p w14:paraId="297984A0" w14:textId="14147A02" w:rsidR="00A15B87" w:rsidRPr="00512B60" w:rsidRDefault="00A15B87" w:rsidP="00A15B87">
            <w:pPr>
              <w:ind w:firstLine="0"/>
              <w:rPr>
                <w:rFonts w:ascii="Times New Roman" w:hAnsi="Times New Roman" w:cs="Times New Roman"/>
                <w:sz w:val="18"/>
                <w:szCs w:val="18"/>
              </w:rPr>
            </w:pPr>
          </w:p>
        </w:tc>
        <w:tc>
          <w:tcPr>
            <w:tcW w:w="993" w:type="dxa"/>
          </w:tcPr>
          <w:p w14:paraId="35E1B04A" w14:textId="5BEFA832" w:rsidR="00A15B87" w:rsidRPr="00512B60" w:rsidRDefault="00A15B87" w:rsidP="00956C45">
            <w:pPr>
              <w:ind w:firstLine="0"/>
              <w:jc w:val="center"/>
              <w:rPr>
                <w:rFonts w:ascii="Times New Roman" w:hAnsi="Times New Roman" w:cs="Times New Roman"/>
                <w:sz w:val="18"/>
                <w:szCs w:val="18"/>
              </w:rPr>
            </w:pPr>
          </w:p>
        </w:tc>
        <w:tc>
          <w:tcPr>
            <w:tcW w:w="850" w:type="dxa"/>
          </w:tcPr>
          <w:p w14:paraId="2E34C945" w14:textId="66E435C5" w:rsidR="00A15B87" w:rsidRPr="00512B60" w:rsidRDefault="00A15B87" w:rsidP="00A15B87">
            <w:pPr>
              <w:ind w:firstLine="0"/>
              <w:jc w:val="center"/>
              <w:rPr>
                <w:rFonts w:ascii="Times New Roman" w:hAnsi="Times New Roman" w:cs="Times New Roman"/>
                <w:sz w:val="18"/>
                <w:szCs w:val="18"/>
              </w:rPr>
            </w:pPr>
          </w:p>
        </w:tc>
        <w:tc>
          <w:tcPr>
            <w:tcW w:w="1531" w:type="dxa"/>
          </w:tcPr>
          <w:p w14:paraId="3A1A335C" w14:textId="378AE79D" w:rsidR="00A15B87" w:rsidRPr="00512B60" w:rsidRDefault="00A15B87" w:rsidP="00B73434">
            <w:pPr>
              <w:jc w:val="center"/>
              <w:rPr>
                <w:rFonts w:ascii="Times New Roman" w:hAnsi="Times New Roman" w:cs="Times New Roman"/>
                <w:sz w:val="18"/>
                <w:szCs w:val="18"/>
              </w:rPr>
            </w:pPr>
          </w:p>
        </w:tc>
      </w:tr>
    </w:tbl>
    <w:p w14:paraId="68F317BF" w14:textId="77777777" w:rsidR="00873F47" w:rsidRPr="00AE5312" w:rsidRDefault="00873F47" w:rsidP="00884D38">
      <w:pPr>
        <w:ind w:firstLine="426"/>
        <w:rPr>
          <w:rFonts w:ascii="Times New Roman" w:hAnsi="Times New Roman" w:cs="Times New Roman"/>
          <w:sz w:val="18"/>
          <w:szCs w:val="18"/>
        </w:rPr>
      </w:pPr>
      <w:r w:rsidRPr="00512B60">
        <w:rPr>
          <w:rFonts w:ascii="Times New Roman" w:hAnsi="Times New Roman" w:cs="Times New Roman"/>
          <w:sz w:val="18"/>
          <w:szCs w:val="18"/>
        </w:rPr>
        <w:t>Стороны понимают, что общая п</w:t>
      </w:r>
      <w:r w:rsidR="00884D38" w:rsidRPr="00512B60">
        <w:rPr>
          <w:rFonts w:ascii="Times New Roman" w:hAnsi="Times New Roman" w:cs="Times New Roman"/>
          <w:sz w:val="18"/>
          <w:szCs w:val="18"/>
        </w:rPr>
        <w:t>лощад</w:t>
      </w:r>
      <w:r w:rsidRPr="00512B60">
        <w:rPr>
          <w:rFonts w:ascii="Times New Roman" w:hAnsi="Times New Roman" w:cs="Times New Roman"/>
          <w:sz w:val="18"/>
          <w:szCs w:val="18"/>
        </w:rPr>
        <w:t>ь</w:t>
      </w:r>
      <w:r w:rsidR="00884D38" w:rsidRPr="00512B60">
        <w:rPr>
          <w:rFonts w:ascii="Times New Roman" w:hAnsi="Times New Roman" w:cs="Times New Roman"/>
          <w:sz w:val="18"/>
          <w:szCs w:val="18"/>
        </w:rPr>
        <w:t xml:space="preserve"> Квартиры</w:t>
      </w:r>
      <w:r w:rsidRPr="00512B60">
        <w:rPr>
          <w:rFonts w:ascii="Times New Roman" w:hAnsi="Times New Roman" w:cs="Times New Roman"/>
          <w:sz w:val="18"/>
          <w:szCs w:val="18"/>
        </w:rPr>
        <w:t xml:space="preserve"> и площадь балкона/лоджии по проекту изменится по сравнению с фактической. В связи с этим, общая площадь Квартиры и площадь балкона/лоджии подлежат уточнению</w:t>
      </w:r>
      <w:r w:rsidR="00884D38" w:rsidRPr="00512B60">
        <w:rPr>
          <w:rFonts w:ascii="Times New Roman" w:hAnsi="Times New Roman" w:cs="Times New Roman"/>
          <w:sz w:val="18"/>
          <w:szCs w:val="18"/>
        </w:rPr>
        <w:t xml:space="preserve"> после </w:t>
      </w:r>
      <w:r w:rsidRPr="00512B60">
        <w:rPr>
          <w:rFonts w:ascii="Times New Roman" w:hAnsi="Times New Roman" w:cs="Times New Roman"/>
          <w:sz w:val="18"/>
          <w:szCs w:val="18"/>
        </w:rPr>
        <w:t xml:space="preserve">обмера кадастровым инженером, </w:t>
      </w:r>
      <w:r w:rsidR="00884D38" w:rsidRPr="00512B60">
        <w:rPr>
          <w:rFonts w:ascii="Times New Roman" w:hAnsi="Times New Roman" w:cs="Times New Roman"/>
          <w:sz w:val="18"/>
          <w:szCs w:val="18"/>
        </w:rPr>
        <w:t>инвентаризации и оформления технического плана Объекта.</w:t>
      </w:r>
      <w:r w:rsidRPr="00512B60">
        <w:rPr>
          <w:rFonts w:ascii="Times New Roman" w:hAnsi="Times New Roman" w:cs="Times New Roman"/>
          <w:sz w:val="18"/>
          <w:szCs w:val="18"/>
        </w:rPr>
        <w:t xml:space="preserve"> Стороны допускают возможные отклонения площади в пределах +/- 5% от заявленной площади без изменения цены </w:t>
      </w:r>
      <w:r w:rsidRPr="00AE5312">
        <w:rPr>
          <w:rFonts w:ascii="Times New Roman" w:hAnsi="Times New Roman" w:cs="Times New Roman"/>
          <w:sz w:val="18"/>
          <w:szCs w:val="18"/>
        </w:rPr>
        <w:t>договора.</w:t>
      </w:r>
      <w:r w:rsidR="006D27D0" w:rsidRPr="00AE5312">
        <w:rPr>
          <w:rFonts w:ascii="Times New Roman" w:hAnsi="Times New Roman" w:cs="Times New Roman"/>
          <w:sz w:val="18"/>
          <w:szCs w:val="18"/>
        </w:rPr>
        <w:t xml:space="preserve"> Согласование площади после ввода дома в эксплуатацию происходит путем подписания акта приема-передачи по фактической площади.</w:t>
      </w:r>
    </w:p>
    <w:p w14:paraId="50E2E23D" w14:textId="77777777" w:rsidR="00884D38" w:rsidRPr="00AE5312" w:rsidRDefault="00884D38" w:rsidP="00884D38">
      <w:pPr>
        <w:ind w:firstLine="426"/>
        <w:rPr>
          <w:rFonts w:ascii="Times New Roman" w:hAnsi="Times New Roman" w:cs="Times New Roman"/>
          <w:sz w:val="18"/>
          <w:szCs w:val="18"/>
        </w:rPr>
      </w:pPr>
      <w:r w:rsidRPr="00AE5312">
        <w:rPr>
          <w:rFonts w:ascii="Times New Roman" w:hAnsi="Times New Roman" w:cs="Times New Roman"/>
          <w:sz w:val="18"/>
          <w:szCs w:val="18"/>
        </w:rPr>
        <w:t>План Квартиры указан в Приложении № 1 к настоящему договору.</w:t>
      </w:r>
    </w:p>
    <w:p w14:paraId="4B36C22F" w14:textId="5A4D0D02" w:rsidR="00DC0948" w:rsidRPr="00AE5312" w:rsidRDefault="00884D38" w:rsidP="00971BDC">
      <w:pPr>
        <w:ind w:firstLine="426"/>
        <w:rPr>
          <w:rFonts w:ascii="Times New Roman" w:hAnsi="Times New Roman" w:cs="Times New Roman"/>
          <w:sz w:val="18"/>
          <w:szCs w:val="18"/>
        </w:rPr>
      </w:pPr>
      <w:r w:rsidRPr="00AE5312">
        <w:rPr>
          <w:rFonts w:ascii="Times New Roman" w:hAnsi="Times New Roman" w:cs="Times New Roman"/>
          <w:sz w:val="18"/>
          <w:szCs w:val="18"/>
        </w:rPr>
        <w:t xml:space="preserve">2.3. </w:t>
      </w:r>
      <w:r w:rsidR="00DC0948" w:rsidRPr="00C06293">
        <w:rPr>
          <w:rFonts w:ascii="Times New Roman" w:hAnsi="Times New Roman" w:cs="Times New Roman"/>
          <w:sz w:val="18"/>
          <w:szCs w:val="18"/>
        </w:rPr>
        <w:t>На момент передачи Квартиры Участник</w:t>
      </w:r>
      <w:r w:rsidR="00A27B9A">
        <w:rPr>
          <w:rFonts w:ascii="Times New Roman" w:hAnsi="Times New Roman" w:cs="Times New Roman"/>
          <w:sz w:val="18"/>
          <w:szCs w:val="18"/>
        </w:rPr>
        <w:t>у</w:t>
      </w:r>
      <w:r w:rsidR="00DC0948" w:rsidRPr="00C06293">
        <w:rPr>
          <w:rFonts w:ascii="Times New Roman" w:hAnsi="Times New Roman" w:cs="Times New Roman"/>
          <w:sz w:val="18"/>
          <w:szCs w:val="18"/>
        </w:rPr>
        <w:t xml:space="preserve"> долевого строительства, в порядке, установленном настоящим договором, ее состояние должно соответствовать условиям настоящего договора: вид отделки – согласно проектной до</w:t>
      </w:r>
      <w:r w:rsidR="00AE5312" w:rsidRPr="00C06293">
        <w:rPr>
          <w:rFonts w:ascii="Times New Roman" w:hAnsi="Times New Roman" w:cs="Times New Roman"/>
          <w:sz w:val="18"/>
          <w:szCs w:val="18"/>
        </w:rPr>
        <w:t xml:space="preserve">кументации; </w:t>
      </w:r>
      <w:r w:rsidR="00072E9F" w:rsidRPr="00C06293">
        <w:rPr>
          <w:rFonts w:ascii="Times New Roman" w:hAnsi="Times New Roman" w:cs="Times New Roman"/>
          <w:sz w:val="18"/>
          <w:szCs w:val="18"/>
        </w:rPr>
        <w:t>установлена входная металлическая дверь (Е40М)</w:t>
      </w:r>
      <w:r w:rsidR="00DC0948" w:rsidRPr="00C06293">
        <w:rPr>
          <w:rFonts w:ascii="Times New Roman" w:hAnsi="Times New Roman" w:cs="Times New Roman"/>
          <w:sz w:val="18"/>
          <w:szCs w:val="18"/>
        </w:rPr>
        <w:t xml:space="preserve">; пол – стяжка из </w:t>
      </w:r>
      <w:proofErr w:type="spellStart"/>
      <w:r w:rsidR="00DC0948" w:rsidRPr="00C06293">
        <w:rPr>
          <w:rFonts w:ascii="Times New Roman" w:hAnsi="Times New Roman" w:cs="Times New Roman"/>
          <w:sz w:val="18"/>
          <w:szCs w:val="18"/>
        </w:rPr>
        <w:t>цем</w:t>
      </w:r>
      <w:proofErr w:type="spellEnd"/>
      <w:r w:rsidR="00DC0948" w:rsidRPr="00C06293">
        <w:rPr>
          <w:rFonts w:ascii="Times New Roman" w:hAnsi="Times New Roman" w:cs="Times New Roman"/>
          <w:sz w:val="18"/>
          <w:szCs w:val="18"/>
        </w:rPr>
        <w:t>.-</w:t>
      </w:r>
      <w:proofErr w:type="spellStart"/>
      <w:r w:rsidR="00DC0948" w:rsidRPr="00C06293">
        <w:rPr>
          <w:rFonts w:ascii="Times New Roman" w:hAnsi="Times New Roman" w:cs="Times New Roman"/>
          <w:sz w:val="18"/>
          <w:szCs w:val="18"/>
        </w:rPr>
        <w:t>песч</w:t>
      </w:r>
      <w:proofErr w:type="spellEnd"/>
      <w:r w:rsidR="00DC0948" w:rsidRPr="00C06293">
        <w:rPr>
          <w:rFonts w:ascii="Times New Roman" w:hAnsi="Times New Roman" w:cs="Times New Roman"/>
          <w:sz w:val="18"/>
          <w:szCs w:val="18"/>
        </w:rPr>
        <w:t xml:space="preserve">. раствора; стены - затирка, штукатурка швов и стыков гипсовыми смесями; окна ПВХ с пластиковыми подоконниками; </w:t>
      </w:r>
      <w:r w:rsidR="00AE5312" w:rsidRPr="00C06293">
        <w:rPr>
          <w:rFonts w:ascii="Times New Roman" w:hAnsi="Times New Roman" w:cs="Times New Roman"/>
          <w:sz w:val="18"/>
          <w:szCs w:val="18"/>
        </w:rPr>
        <w:t>установлен</w:t>
      </w:r>
      <w:r w:rsidR="00DC0948" w:rsidRPr="00C06293">
        <w:rPr>
          <w:rFonts w:ascii="Times New Roman" w:hAnsi="Times New Roman" w:cs="Times New Roman"/>
          <w:sz w:val="18"/>
          <w:szCs w:val="18"/>
        </w:rPr>
        <w:t xml:space="preserve"> приточны</w:t>
      </w:r>
      <w:r w:rsidR="00AE5312" w:rsidRPr="00C06293">
        <w:rPr>
          <w:rFonts w:ascii="Times New Roman" w:hAnsi="Times New Roman" w:cs="Times New Roman"/>
          <w:sz w:val="18"/>
          <w:szCs w:val="18"/>
        </w:rPr>
        <w:t>й</w:t>
      </w:r>
      <w:r w:rsidR="00DC0948" w:rsidRPr="00C06293">
        <w:rPr>
          <w:rFonts w:ascii="Times New Roman" w:hAnsi="Times New Roman" w:cs="Times New Roman"/>
          <w:sz w:val="18"/>
          <w:szCs w:val="18"/>
        </w:rPr>
        <w:t xml:space="preserve"> стенов</w:t>
      </w:r>
      <w:r w:rsidR="00AE5312" w:rsidRPr="00C06293">
        <w:rPr>
          <w:rFonts w:ascii="Times New Roman" w:hAnsi="Times New Roman" w:cs="Times New Roman"/>
          <w:sz w:val="18"/>
          <w:szCs w:val="18"/>
        </w:rPr>
        <w:t>ой</w:t>
      </w:r>
      <w:r w:rsidR="00DC0948" w:rsidRPr="00C06293">
        <w:rPr>
          <w:rFonts w:ascii="Times New Roman" w:hAnsi="Times New Roman" w:cs="Times New Roman"/>
          <w:sz w:val="18"/>
          <w:szCs w:val="18"/>
        </w:rPr>
        <w:t xml:space="preserve"> клапан марки СВК В-75; остекление лоджий; установлены приборы учета расхода электроэнергии и воды; отопление выполнено по стоякам и установкой отопительных приборов; наличие стояков водоснабжения и канализации</w:t>
      </w:r>
      <w:r w:rsidR="00F27246" w:rsidRPr="00C06293">
        <w:rPr>
          <w:rFonts w:ascii="Times New Roman" w:hAnsi="Times New Roman" w:cs="Times New Roman"/>
          <w:sz w:val="18"/>
          <w:szCs w:val="18"/>
        </w:rPr>
        <w:t>.</w:t>
      </w:r>
    </w:p>
    <w:p w14:paraId="555159F7" w14:textId="151B1664" w:rsidR="00884D38" w:rsidRPr="00512B60" w:rsidRDefault="00884D38" w:rsidP="00884D38">
      <w:pPr>
        <w:ind w:firstLine="426"/>
        <w:rPr>
          <w:rFonts w:ascii="Times New Roman" w:hAnsi="Times New Roman" w:cs="Times New Roman"/>
          <w:sz w:val="18"/>
          <w:szCs w:val="18"/>
        </w:rPr>
      </w:pPr>
      <w:r w:rsidRPr="00AE5312">
        <w:rPr>
          <w:rFonts w:ascii="Times New Roman" w:hAnsi="Times New Roman" w:cs="Times New Roman"/>
          <w:sz w:val="18"/>
          <w:szCs w:val="18"/>
        </w:rPr>
        <w:t>2.4. Обязательства по государственной регистрации права собственности</w:t>
      </w:r>
      <w:r w:rsidRPr="00512B60">
        <w:rPr>
          <w:rFonts w:ascii="Times New Roman" w:hAnsi="Times New Roman" w:cs="Times New Roman"/>
          <w:sz w:val="18"/>
          <w:szCs w:val="18"/>
        </w:rPr>
        <w:t xml:space="preserve"> Участника долевого строительства на Квартиру принимает на себя Участник долевого строительства.</w:t>
      </w:r>
    </w:p>
    <w:p w14:paraId="63F51ACC" w14:textId="789D97E6" w:rsidR="00B969B7" w:rsidRDefault="002F2962" w:rsidP="002D0E28">
      <w:pPr>
        <w:ind w:firstLine="426"/>
        <w:rPr>
          <w:rFonts w:ascii="Times New Roman" w:hAnsi="Times New Roman" w:cs="Times New Roman"/>
          <w:sz w:val="18"/>
          <w:szCs w:val="18"/>
        </w:rPr>
      </w:pPr>
      <w:r w:rsidRPr="00512B60">
        <w:rPr>
          <w:rFonts w:ascii="Times New Roman" w:hAnsi="Times New Roman" w:cs="Times New Roman"/>
          <w:sz w:val="18"/>
          <w:szCs w:val="18"/>
        </w:rPr>
        <w:t>2.5. Условие</w:t>
      </w:r>
      <w:r w:rsidR="001F1738" w:rsidRPr="00512B60">
        <w:rPr>
          <w:rFonts w:ascii="Times New Roman" w:hAnsi="Times New Roman" w:cs="Times New Roman"/>
          <w:sz w:val="18"/>
          <w:szCs w:val="18"/>
        </w:rPr>
        <w:t>м</w:t>
      </w:r>
      <w:r w:rsidRPr="00512B60">
        <w:rPr>
          <w:rFonts w:ascii="Times New Roman" w:hAnsi="Times New Roman" w:cs="Times New Roman"/>
          <w:sz w:val="18"/>
          <w:szCs w:val="18"/>
        </w:rPr>
        <w:t xml:space="preserve"> привлечения денежных средств Участника долевого строительства </w:t>
      </w:r>
      <w:r w:rsidR="001F1738" w:rsidRPr="00512B60">
        <w:rPr>
          <w:rFonts w:ascii="Times New Roman" w:hAnsi="Times New Roman" w:cs="Times New Roman"/>
          <w:sz w:val="18"/>
          <w:szCs w:val="18"/>
        </w:rPr>
        <w:t>является размещение денежных средств У</w:t>
      </w:r>
      <w:r w:rsidRPr="00512B60">
        <w:rPr>
          <w:rFonts w:ascii="Times New Roman" w:hAnsi="Times New Roman" w:cs="Times New Roman"/>
          <w:sz w:val="18"/>
          <w:szCs w:val="18"/>
        </w:rPr>
        <w:t xml:space="preserve">частника долевого строительства на счетах </w:t>
      </w:r>
      <w:proofErr w:type="spellStart"/>
      <w:r w:rsidRPr="00512B60">
        <w:rPr>
          <w:rFonts w:ascii="Times New Roman" w:hAnsi="Times New Roman" w:cs="Times New Roman"/>
          <w:sz w:val="18"/>
          <w:szCs w:val="18"/>
        </w:rPr>
        <w:t>эскроу</w:t>
      </w:r>
      <w:proofErr w:type="spellEnd"/>
      <w:r w:rsidRPr="00512B60">
        <w:rPr>
          <w:rFonts w:ascii="Times New Roman" w:hAnsi="Times New Roman" w:cs="Times New Roman"/>
          <w:sz w:val="18"/>
          <w:szCs w:val="18"/>
        </w:rPr>
        <w:t xml:space="preserve"> в порядке, предусмотренном ст.15.4. ФЗ-214 от 30.12.2004г. «Об участии в долевом строительстве многоквартирных домов и иных объектов недвижимости и о внесении изменений в некоторые законодательные акты Российской Федерации».</w:t>
      </w:r>
    </w:p>
    <w:p w14:paraId="50D93F93" w14:textId="77777777" w:rsidR="002D0E28" w:rsidRPr="00512B60" w:rsidRDefault="002D0E28" w:rsidP="002D0E28">
      <w:pPr>
        <w:ind w:firstLine="426"/>
        <w:rPr>
          <w:rFonts w:ascii="Times New Roman" w:hAnsi="Times New Roman" w:cs="Times New Roman"/>
          <w:sz w:val="18"/>
          <w:szCs w:val="18"/>
        </w:rPr>
      </w:pPr>
    </w:p>
    <w:p w14:paraId="58A43A0D" w14:textId="2B2A2FCA" w:rsidR="00A83050" w:rsidRPr="00512B60" w:rsidRDefault="00A83050" w:rsidP="00506CB9">
      <w:pPr>
        <w:pStyle w:val="1"/>
        <w:spacing w:before="0" w:after="0"/>
        <w:ind w:firstLine="425"/>
        <w:rPr>
          <w:rFonts w:ascii="Times New Roman" w:hAnsi="Times New Roman" w:cs="Times New Roman"/>
          <w:b w:val="0"/>
          <w:bCs w:val="0"/>
          <w:color w:val="auto"/>
          <w:sz w:val="18"/>
          <w:szCs w:val="18"/>
        </w:rPr>
      </w:pPr>
      <w:r w:rsidRPr="00512B60">
        <w:rPr>
          <w:rFonts w:ascii="Times New Roman" w:hAnsi="Times New Roman" w:cs="Times New Roman"/>
          <w:bCs w:val="0"/>
          <w:color w:val="auto"/>
          <w:sz w:val="18"/>
          <w:szCs w:val="18"/>
        </w:rPr>
        <w:t>3</w:t>
      </w:r>
      <w:r w:rsidRPr="00512B60">
        <w:rPr>
          <w:rFonts w:ascii="Times New Roman" w:hAnsi="Times New Roman" w:cs="Times New Roman"/>
          <w:b w:val="0"/>
          <w:bCs w:val="0"/>
          <w:color w:val="auto"/>
          <w:sz w:val="18"/>
          <w:szCs w:val="18"/>
        </w:rPr>
        <w:t xml:space="preserve">. </w:t>
      </w:r>
      <w:r w:rsidR="00E047CD" w:rsidRPr="00512B60">
        <w:rPr>
          <w:rFonts w:ascii="Times New Roman" w:hAnsi="Times New Roman" w:cs="Times New Roman"/>
          <w:bCs w:val="0"/>
          <w:color w:val="auto"/>
          <w:sz w:val="18"/>
          <w:szCs w:val="18"/>
        </w:rPr>
        <w:t>Права и обязанности</w:t>
      </w:r>
      <w:r w:rsidR="00C253A5">
        <w:rPr>
          <w:rFonts w:ascii="Times New Roman" w:hAnsi="Times New Roman" w:cs="Times New Roman"/>
          <w:bCs w:val="0"/>
          <w:color w:val="auto"/>
          <w:sz w:val="18"/>
          <w:szCs w:val="18"/>
        </w:rPr>
        <w:t xml:space="preserve"> </w:t>
      </w:r>
      <w:r w:rsidR="00C16860" w:rsidRPr="00512B60">
        <w:rPr>
          <w:rFonts w:ascii="Times New Roman" w:hAnsi="Times New Roman" w:cs="Times New Roman"/>
          <w:bCs w:val="0"/>
          <w:color w:val="auto"/>
          <w:sz w:val="18"/>
          <w:szCs w:val="18"/>
        </w:rPr>
        <w:t>З</w:t>
      </w:r>
      <w:r w:rsidRPr="00512B60">
        <w:rPr>
          <w:rFonts w:ascii="Times New Roman" w:hAnsi="Times New Roman" w:cs="Times New Roman"/>
          <w:bCs w:val="0"/>
          <w:color w:val="auto"/>
          <w:sz w:val="18"/>
          <w:szCs w:val="18"/>
        </w:rPr>
        <w:t>астройщика</w:t>
      </w:r>
    </w:p>
    <w:p w14:paraId="2F53E635" w14:textId="77777777" w:rsidR="00893EBF" w:rsidRPr="00512B60" w:rsidRDefault="003410F8" w:rsidP="00893EBF">
      <w:pPr>
        <w:ind w:firstLine="426"/>
        <w:rPr>
          <w:rFonts w:ascii="Times New Roman" w:hAnsi="Times New Roman" w:cs="Times New Roman"/>
          <w:sz w:val="18"/>
          <w:szCs w:val="18"/>
        </w:rPr>
      </w:pPr>
      <w:r w:rsidRPr="00512B60">
        <w:rPr>
          <w:rFonts w:ascii="Times New Roman" w:hAnsi="Times New Roman" w:cs="Times New Roman"/>
          <w:sz w:val="18"/>
          <w:szCs w:val="18"/>
        </w:rPr>
        <w:t xml:space="preserve">3.1. </w:t>
      </w:r>
      <w:r w:rsidR="00DC70BE" w:rsidRPr="00512B60">
        <w:rPr>
          <w:rFonts w:ascii="Times New Roman" w:hAnsi="Times New Roman" w:cs="Times New Roman"/>
          <w:sz w:val="18"/>
          <w:szCs w:val="18"/>
        </w:rPr>
        <w:t>Застройщик обязуется о</w:t>
      </w:r>
      <w:r w:rsidR="00893EBF" w:rsidRPr="00512B60">
        <w:rPr>
          <w:rFonts w:ascii="Times New Roman" w:hAnsi="Times New Roman" w:cs="Times New Roman"/>
          <w:sz w:val="18"/>
          <w:szCs w:val="18"/>
        </w:rPr>
        <w:t>существлять функции заказчика-застройщика Объекта.</w:t>
      </w:r>
    </w:p>
    <w:p w14:paraId="40B33ECB" w14:textId="51906F6D" w:rsidR="00976D8E" w:rsidRPr="00840DD2" w:rsidRDefault="00893EBF" w:rsidP="00893EBF">
      <w:pPr>
        <w:ind w:firstLine="426"/>
        <w:rPr>
          <w:rFonts w:ascii="Times New Roman" w:hAnsi="Times New Roman" w:cs="Times New Roman"/>
          <w:sz w:val="18"/>
          <w:szCs w:val="18"/>
        </w:rPr>
      </w:pPr>
      <w:r w:rsidRPr="00512B60">
        <w:rPr>
          <w:rFonts w:ascii="Times New Roman" w:hAnsi="Times New Roman" w:cs="Times New Roman"/>
          <w:sz w:val="18"/>
          <w:szCs w:val="18"/>
        </w:rPr>
        <w:t xml:space="preserve">3.2. Разрешение на строительство </w:t>
      </w:r>
      <w:r w:rsidRPr="00840DD2">
        <w:rPr>
          <w:rFonts w:ascii="Times New Roman" w:hAnsi="Times New Roman" w:cs="Times New Roman"/>
          <w:sz w:val="18"/>
          <w:szCs w:val="18"/>
        </w:rPr>
        <w:t>№ 55-</w:t>
      </w:r>
      <w:r w:rsidR="000E65C8" w:rsidRPr="000E65C8">
        <w:rPr>
          <w:rFonts w:ascii="Times New Roman" w:hAnsi="Times New Roman" w:cs="Times New Roman"/>
          <w:sz w:val="18"/>
          <w:szCs w:val="18"/>
        </w:rPr>
        <w:t>36-49-2023</w:t>
      </w:r>
      <w:r w:rsidR="006D64F5" w:rsidRPr="00840DD2">
        <w:rPr>
          <w:rFonts w:ascii="Times New Roman" w:hAnsi="Times New Roman" w:cs="Times New Roman"/>
          <w:sz w:val="18"/>
          <w:szCs w:val="18"/>
        </w:rPr>
        <w:t xml:space="preserve"> от </w:t>
      </w:r>
      <w:r w:rsidR="000E65C8" w:rsidRPr="000E65C8">
        <w:rPr>
          <w:rFonts w:ascii="Times New Roman" w:hAnsi="Times New Roman" w:cs="Times New Roman"/>
          <w:sz w:val="18"/>
          <w:szCs w:val="18"/>
        </w:rPr>
        <w:t>05</w:t>
      </w:r>
      <w:r w:rsidR="000F763D">
        <w:rPr>
          <w:rFonts w:ascii="Times New Roman" w:hAnsi="Times New Roman" w:cs="Times New Roman"/>
          <w:sz w:val="18"/>
          <w:szCs w:val="18"/>
        </w:rPr>
        <w:t>.05</w:t>
      </w:r>
      <w:r w:rsidR="00976D8E" w:rsidRPr="00840DD2">
        <w:rPr>
          <w:rFonts w:ascii="Times New Roman" w:hAnsi="Times New Roman" w:cs="Times New Roman"/>
          <w:sz w:val="18"/>
          <w:szCs w:val="18"/>
        </w:rPr>
        <w:t>.202</w:t>
      </w:r>
      <w:r w:rsidR="000E65C8" w:rsidRPr="000E65C8">
        <w:rPr>
          <w:rFonts w:ascii="Times New Roman" w:hAnsi="Times New Roman" w:cs="Times New Roman"/>
          <w:sz w:val="18"/>
          <w:szCs w:val="18"/>
        </w:rPr>
        <w:t>3</w:t>
      </w:r>
      <w:r w:rsidRPr="00840DD2">
        <w:rPr>
          <w:rFonts w:ascii="Times New Roman" w:hAnsi="Times New Roman" w:cs="Times New Roman"/>
          <w:sz w:val="18"/>
          <w:szCs w:val="18"/>
        </w:rPr>
        <w:t xml:space="preserve"> г. года выдано Департаментом архитектуры и градостроительства Администрации города Омска. Срок действия Ра</w:t>
      </w:r>
      <w:r w:rsidR="006D64F5" w:rsidRPr="00840DD2">
        <w:rPr>
          <w:rFonts w:ascii="Times New Roman" w:hAnsi="Times New Roman" w:cs="Times New Roman"/>
          <w:sz w:val="18"/>
          <w:szCs w:val="18"/>
        </w:rPr>
        <w:t>зрешения на строительство до «</w:t>
      </w:r>
      <w:r w:rsidR="000E65C8" w:rsidRPr="000E65C8">
        <w:rPr>
          <w:rFonts w:ascii="Times New Roman" w:hAnsi="Times New Roman" w:cs="Times New Roman"/>
          <w:sz w:val="18"/>
          <w:szCs w:val="18"/>
        </w:rPr>
        <w:t>05</w:t>
      </w:r>
      <w:r w:rsidR="006D64F5" w:rsidRPr="00840DD2">
        <w:rPr>
          <w:rFonts w:ascii="Times New Roman" w:hAnsi="Times New Roman" w:cs="Times New Roman"/>
          <w:sz w:val="18"/>
          <w:szCs w:val="18"/>
        </w:rPr>
        <w:t xml:space="preserve">» </w:t>
      </w:r>
      <w:r w:rsidR="000F763D">
        <w:rPr>
          <w:rFonts w:ascii="Times New Roman" w:hAnsi="Times New Roman" w:cs="Times New Roman"/>
          <w:sz w:val="18"/>
          <w:szCs w:val="18"/>
        </w:rPr>
        <w:t>ноября</w:t>
      </w:r>
      <w:r w:rsidR="00976D8E" w:rsidRPr="00840DD2">
        <w:rPr>
          <w:rFonts w:ascii="Times New Roman" w:hAnsi="Times New Roman" w:cs="Times New Roman"/>
          <w:sz w:val="18"/>
          <w:szCs w:val="18"/>
        </w:rPr>
        <w:t xml:space="preserve"> 202</w:t>
      </w:r>
      <w:r w:rsidR="000E65C8" w:rsidRPr="000E65C8">
        <w:rPr>
          <w:rFonts w:ascii="Times New Roman" w:hAnsi="Times New Roman" w:cs="Times New Roman"/>
          <w:sz w:val="18"/>
          <w:szCs w:val="18"/>
        </w:rPr>
        <w:t>4</w:t>
      </w:r>
      <w:r w:rsidRPr="00840DD2">
        <w:rPr>
          <w:rFonts w:ascii="Times New Roman" w:hAnsi="Times New Roman" w:cs="Times New Roman"/>
          <w:sz w:val="18"/>
          <w:szCs w:val="18"/>
        </w:rPr>
        <w:t xml:space="preserve"> года.</w:t>
      </w:r>
      <w:r w:rsidR="0072393D" w:rsidRPr="00840DD2">
        <w:rPr>
          <w:rFonts w:ascii="Times New Roman" w:hAnsi="Times New Roman" w:cs="Times New Roman"/>
          <w:sz w:val="18"/>
          <w:szCs w:val="18"/>
        </w:rPr>
        <w:t xml:space="preserve"> </w:t>
      </w:r>
      <w:r w:rsidR="008F0757">
        <w:rPr>
          <w:rFonts w:ascii="Times New Roman" w:hAnsi="Times New Roman" w:cs="Times New Roman"/>
          <w:sz w:val="18"/>
          <w:szCs w:val="18"/>
        </w:rPr>
        <w:t>Действие настоящего разрешения продлено до «01» марта 2025 года.</w:t>
      </w:r>
    </w:p>
    <w:p w14:paraId="377CCCC9" w14:textId="19C20E22" w:rsidR="00435060" w:rsidRPr="00512B60" w:rsidRDefault="00893EBF" w:rsidP="00893EBF">
      <w:pPr>
        <w:ind w:firstLine="426"/>
        <w:rPr>
          <w:rFonts w:ascii="Times New Roman" w:hAnsi="Times New Roman" w:cs="Times New Roman"/>
          <w:sz w:val="18"/>
          <w:szCs w:val="18"/>
        </w:rPr>
      </w:pPr>
      <w:r w:rsidRPr="00840DD2">
        <w:rPr>
          <w:rFonts w:ascii="Times New Roman" w:hAnsi="Times New Roman" w:cs="Times New Roman"/>
          <w:b/>
          <w:i/>
          <w:sz w:val="18"/>
          <w:szCs w:val="18"/>
        </w:rPr>
        <w:t>Застройщик обязан передать Участнику долевого строительства Квартиру в срок</w:t>
      </w:r>
      <w:r w:rsidR="00355407" w:rsidRPr="00840DD2">
        <w:rPr>
          <w:rFonts w:ascii="Times New Roman" w:hAnsi="Times New Roman" w:cs="Times New Roman"/>
          <w:b/>
          <w:i/>
          <w:sz w:val="18"/>
          <w:szCs w:val="18"/>
        </w:rPr>
        <w:t xml:space="preserve"> до «</w:t>
      </w:r>
      <w:r w:rsidR="000F763D">
        <w:rPr>
          <w:rFonts w:ascii="Times New Roman" w:hAnsi="Times New Roman" w:cs="Times New Roman"/>
          <w:b/>
          <w:i/>
          <w:sz w:val="18"/>
          <w:szCs w:val="18"/>
        </w:rPr>
        <w:t>3</w:t>
      </w:r>
      <w:r w:rsidR="000E65C8" w:rsidRPr="000E65C8">
        <w:rPr>
          <w:rFonts w:ascii="Times New Roman" w:hAnsi="Times New Roman" w:cs="Times New Roman"/>
          <w:b/>
          <w:i/>
          <w:sz w:val="18"/>
          <w:szCs w:val="18"/>
        </w:rPr>
        <w:t>0</w:t>
      </w:r>
      <w:r w:rsidR="00976D8E" w:rsidRPr="00840DD2">
        <w:rPr>
          <w:rFonts w:ascii="Times New Roman" w:hAnsi="Times New Roman" w:cs="Times New Roman"/>
          <w:b/>
          <w:i/>
          <w:sz w:val="18"/>
          <w:szCs w:val="18"/>
        </w:rPr>
        <w:t xml:space="preserve">» </w:t>
      </w:r>
      <w:r w:rsidR="000E65C8">
        <w:rPr>
          <w:rFonts w:ascii="Times New Roman" w:hAnsi="Times New Roman" w:cs="Times New Roman"/>
          <w:b/>
          <w:i/>
          <w:sz w:val="18"/>
          <w:szCs w:val="18"/>
        </w:rPr>
        <w:t>июня</w:t>
      </w:r>
      <w:r w:rsidR="000F763D">
        <w:rPr>
          <w:rFonts w:ascii="Times New Roman" w:hAnsi="Times New Roman" w:cs="Times New Roman"/>
          <w:b/>
          <w:i/>
          <w:sz w:val="18"/>
          <w:szCs w:val="18"/>
        </w:rPr>
        <w:t xml:space="preserve"> 202</w:t>
      </w:r>
      <w:r w:rsidR="000E65C8">
        <w:rPr>
          <w:rFonts w:ascii="Times New Roman" w:hAnsi="Times New Roman" w:cs="Times New Roman"/>
          <w:b/>
          <w:i/>
          <w:sz w:val="18"/>
          <w:szCs w:val="18"/>
        </w:rPr>
        <w:t>5</w:t>
      </w:r>
      <w:r w:rsidRPr="00840DD2">
        <w:rPr>
          <w:rFonts w:ascii="Times New Roman" w:hAnsi="Times New Roman" w:cs="Times New Roman"/>
          <w:b/>
          <w:i/>
          <w:sz w:val="18"/>
          <w:szCs w:val="18"/>
        </w:rPr>
        <w:t xml:space="preserve"> года</w:t>
      </w:r>
      <w:r w:rsidRPr="00840DD2">
        <w:rPr>
          <w:rFonts w:ascii="Times New Roman" w:hAnsi="Times New Roman" w:cs="Times New Roman"/>
          <w:sz w:val="18"/>
          <w:szCs w:val="18"/>
        </w:rPr>
        <w:t xml:space="preserve"> по передаточному акту. Застройщик вправе досрочно исполнить обязательство по передаче Квартиры Участнику долевого строительства.</w:t>
      </w:r>
      <w:r w:rsidRPr="00512B60">
        <w:rPr>
          <w:rFonts w:ascii="Times New Roman" w:hAnsi="Times New Roman" w:cs="Times New Roman"/>
          <w:sz w:val="18"/>
          <w:szCs w:val="18"/>
        </w:rPr>
        <w:t xml:space="preserve"> Передача Квартиры осуществляется не ранее чем после получения в установленном порядке разрешения на ввод в эксплуатацию Объекта.</w:t>
      </w:r>
    </w:p>
    <w:p w14:paraId="49C90918" w14:textId="77777777" w:rsidR="00A83050" w:rsidRPr="00512B60" w:rsidRDefault="00A83050" w:rsidP="00893EBF">
      <w:pPr>
        <w:ind w:firstLine="426"/>
        <w:rPr>
          <w:rFonts w:ascii="Times New Roman" w:hAnsi="Times New Roman" w:cs="Times New Roman"/>
          <w:sz w:val="18"/>
          <w:szCs w:val="18"/>
        </w:rPr>
      </w:pPr>
      <w:r w:rsidRPr="00512B60">
        <w:rPr>
          <w:rFonts w:ascii="Times New Roman" w:hAnsi="Times New Roman" w:cs="Times New Roman"/>
          <w:sz w:val="18"/>
          <w:szCs w:val="18"/>
        </w:rPr>
        <w:t>3.</w:t>
      </w:r>
      <w:r w:rsidR="00E10D81" w:rsidRPr="00512B60">
        <w:rPr>
          <w:rFonts w:ascii="Times New Roman" w:hAnsi="Times New Roman" w:cs="Times New Roman"/>
          <w:sz w:val="18"/>
          <w:szCs w:val="18"/>
        </w:rPr>
        <w:t>3</w:t>
      </w:r>
      <w:r w:rsidRPr="00512B60">
        <w:rPr>
          <w:rFonts w:ascii="Times New Roman" w:hAnsi="Times New Roman" w:cs="Times New Roman"/>
          <w:sz w:val="18"/>
          <w:szCs w:val="18"/>
        </w:rPr>
        <w:t xml:space="preserve">. </w:t>
      </w:r>
      <w:r w:rsidR="00DC70BE" w:rsidRPr="00512B60">
        <w:rPr>
          <w:rFonts w:ascii="Times New Roman" w:hAnsi="Times New Roman" w:cs="Times New Roman"/>
          <w:sz w:val="18"/>
          <w:szCs w:val="18"/>
        </w:rPr>
        <w:t>Застройщик г</w:t>
      </w:r>
      <w:r w:rsidRPr="00512B60">
        <w:rPr>
          <w:rFonts w:ascii="Times New Roman" w:hAnsi="Times New Roman" w:cs="Times New Roman"/>
          <w:sz w:val="18"/>
          <w:szCs w:val="18"/>
        </w:rPr>
        <w:t>арантирует, что:</w:t>
      </w:r>
    </w:p>
    <w:p w14:paraId="406EC1E6" w14:textId="77777777" w:rsidR="00A83050" w:rsidRPr="00512B60" w:rsidRDefault="00A83050" w:rsidP="00330243">
      <w:pPr>
        <w:ind w:firstLine="426"/>
        <w:rPr>
          <w:rFonts w:ascii="Times New Roman" w:hAnsi="Times New Roman" w:cs="Times New Roman"/>
          <w:sz w:val="18"/>
          <w:szCs w:val="18"/>
        </w:rPr>
      </w:pPr>
      <w:r w:rsidRPr="00512B60">
        <w:rPr>
          <w:rFonts w:ascii="Times New Roman" w:hAnsi="Times New Roman" w:cs="Times New Roman"/>
          <w:sz w:val="18"/>
          <w:szCs w:val="18"/>
        </w:rPr>
        <w:t>3.</w:t>
      </w:r>
      <w:r w:rsidR="00E10D81" w:rsidRPr="00512B60">
        <w:rPr>
          <w:rFonts w:ascii="Times New Roman" w:hAnsi="Times New Roman" w:cs="Times New Roman"/>
          <w:sz w:val="18"/>
          <w:szCs w:val="18"/>
        </w:rPr>
        <w:t>3</w:t>
      </w:r>
      <w:r w:rsidRPr="00512B60">
        <w:rPr>
          <w:rFonts w:ascii="Times New Roman" w:hAnsi="Times New Roman" w:cs="Times New Roman"/>
          <w:sz w:val="18"/>
          <w:szCs w:val="18"/>
        </w:rPr>
        <w:t xml:space="preserve">.1. Квартира, указанная в </w:t>
      </w:r>
      <w:hyperlink w:anchor="sub_21" w:history="1">
        <w:r w:rsidRPr="00512B60">
          <w:rPr>
            <w:rStyle w:val="a4"/>
            <w:rFonts w:ascii="Times New Roman" w:hAnsi="Times New Roman"/>
            <w:b w:val="0"/>
            <w:bCs w:val="0"/>
            <w:color w:val="auto"/>
            <w:sz w:val="18"/>
            <w:szCs w:val="18"/>
            <w:u w:val="none"/>
          </w:rPr>
          <w:t>п. 2.</w:t>
        </w:r>
      </w:hyperlink>
      <w:r w:rsidR="00E10D81" w:rsidRPr="00512B60">
        <w:rPr>
          <w:rFonts w:ascii="Times New Roman" w:hAnsi="Times New Roman" w:cs="Times New Roman"/>
          <w:sz w:val="18"/>
          <w:szCs w:val="18"/>
        </w:rPr>
        <w:t>2</w:t>
      </w:r>
      <w:r w:rsidRPr="00512B60">
        <w:rPr>
          <w:rFonts w:ascii="Times New Roman" w:hAnsi="Times New Roman" w:cs="Times New Roman"/>
          <w:sz w:val="18"/>
          <w:szCs w:val="18"/>
        </w:rPr>
        <w:t xml:space="preserve"> настоящего Договора, относится к доле Участник</w:t>
      </w:r>
      <w:r w:rsidR="005F0907" w:rsidRPr="00512B60">
        <w:rPr>
          <w:rFonts w:ascii="Times New Roman" w:hAnsi="Times New Roman" w:cs="Times New Roman"/>
          <w:sz w:val="18"/>
          <w:szCs w:val="18"/>
        </w:rPr>
        <w:t>а</w:t>
      </w:r>
      <w:r w:rsidRPr="00512B60">
        <w:rPr>
          <w:rFonts w:ascii="Times New Roman" w:hAnsi="Times New Roman" w:cs="Times New Roman"/>
          <w:sz w:val="18"/>
          <w:szCs w:val="18"/>
        </w:rPr>
        <w:t xml:space="preserve"> долевого строительства.</w:t>
      </w:r>
    </w:p>
    <w:p w14:paraId="741168C5" w14:textId="77777777" w:rsidR="00A83050" w:rsidRPr="00512B60" w:rsidRDefault="00A83050" w:rsidP="00330243">
      <w:pPr>
        <w:ind w:firstLine="426"/>
        <w:rPr>
          <w:rFonts w:ascii="Times New Roman" w:hAnsi="Times New Roman" w:cs="Times New Roman"/>
          <w:sz w:val="18"/>
          <w:szCs w:val="18"/>
        </w:rPr>
      </w:pPr>
      <w:r w:rsidRPr="00512B60">
        <w:rPr>
          <w:rFonts w:ascii="Times New Roman" w:hAnsi="Times New Roman" w:cs="Times New Roman"/>
          <w:sz w:val="18"/>
          <w:szCs w:val="18"/>
        </w:rPr>
        <w:t>3.</w:t>
      </w:r>
      <w:r w:rsidR="00E10D81" w:rsidRPr="00512B60">
        <w:rPr>
          <w:rFonts w:ascii="Times New Roman" w:hAnsi="Times New Roman" w:cs="Times New Roman"/>
          <w:sz w:val="18"/>
          <w:szCs w:val="18"/>
        </w:rPr>
        <w:t>3</w:t>
      </w:r>
      <w:r w:rsidRPr="00512B60">
        <w:rPr>
          <w:rFonts w:ascii="Times New Roman" w:hAnsi="Times New Roman" w:cs="Times New Roman"/>
          <w:sz w:val="18"/>
          <w:szCs w:val="18"/>
        </w:rPr>
        <w:t xml:space="preserve">.2. Права на вышеназванную долю на дату подписания настоящего Договора и на момент государственной регистрации не будут </w:t>
      </w:r>
      <w:r w:rsidRPr="00512B60">
        <w:rPr>
          <w:rFonts w:ascii="Times New Roman" w:hAnsi="Times New Roman" w:cs="Times New Roman"/>
          <w:sz w:val="18"/>
          <w:szCs w:val="18"/>
        </w:rPr>
        <w:lastRenderedPageBreak/>
        <w:t>заложены, в споре и под арестом или запрещением не состоят.</w:t>
      </w:r>
    </w:p>
    <w:p w14:paraId="5AED5410" w14:textId="7E5CF34A" w:rsidR="005322E3" w:rsidRPr="00512B60" w:rsidRDefault="00726A80" w:rsidP="00655B62">
      <w:pPr>
        <w:widowControl/>
        <w:autoSpaceDE/>
        <w:autoSpaceDN/>
        <w:adjustRightInd/>
        <w:ind w:firstLine="426"/>
        <w:rPr>
          <w:rFonts w:ascii="Verdana" w:hAnsi="Verdana" w:cs="Times New Roman"/>
          <w:sz w:val="18"/>
          <w:szCs w:val="18"/>
        </w:rPr>
      </w:pPr>
      <w:r w:rsidRPr="00512B60">
        <w:rPr>
          <w:rFonts w:ascii="Times New Roman" w:hAnsi="Times New Roman" w:cs="Times New Roman"/>
          <w:sz w:val="18"/>
          <w:szCs w:val="18"/>
        </w:rPr>
        <w:t>3.</w:t>
      </w:r>
      <w:r w:rsidR="00CB759B" w:rsidRPr="00512B60">
        <w:rPr>
          <w:rFonts w:ascii="Times New Roman" w:hAnsi="Times New Roman" w:cs="Times New Roman"/>
          <w:sz w:val="18"/>
          <w:szCs w:val="18"/>
        </w:rPr>
        <w:t>4</w:t>
      </w:r>
      <w:r w:rsidRPr="00512B60">
        <w:rPr>
          <w:rFonts w:ascii="Times New Roman" w:hAnsi="Times New Roman" w:cs="Times New Roman"/>
          <w:sz w:val="18"/>
          <w:szCs w:val="18"/>
        </w:rPr>
        <w:t xml:space="preserve">. </w:t>
      </w:r>
      <w:r w:rsidRPr="00512B60">
        <w:rPr>
          <w:rFonts w:ascii="Times New Roman" w:hAnsi="Times New Roman" w:cs="Times New Roman"/>
          <w:b/>
          <w:i/>
          <w:sz w:val="18"/>
          <w:szCs w:val="18"/>
        </w:rPr>
        <w:t>Застройщик уст</w:t>
      </w:r>
      <w:r w:rsidR="00AF345D" w:rsidRPr="00512B60">
        <w:rPr>
          <w:rFonts w:ascii="Times New Roman" w:hAnsi="Times New Roman" w:cs="Times New Roman"/>
          <w:b/>
          <w:i/>
          <w:sz w:val="18"/>
          <w:szCs w:val="18"/>
        </w:rPr>
        <w:t>анавливает гарантийный срок на о</w:t>
      </w:r>
      <w:r w:rsidRPr="00512B60">
        <w:rPr>
          <w:rFonts w:ascii="Times New Roman" w:hAnsi="Times New Roman" w:cs="Times New Roman"/>
          <w:b/>
          <w:i/>
          <w:sz w:val="18"/>
          <w:szCs w:val="18"/>
        </w:rPr>
        <w:t xml:space="preserve">бъект долевого </w:t>
      </w:r>
      <w:r w:rsidRPr="00512B60">
        <w:rPr>
          <w:rFonts w:ascii="Times New Roman" w:hAnsi="Times New Roman" w:cs="Times New Roman"/>
          <w:sz w:val="18"/>
          <w:szCs w:val="18"/>
        </w:rPr>
        <w:t>строительства</w:t>
      </w:r>
      <w:r w:rsidR="00DA555F" w:rsidRPr="00512B60">
        <w:rPr>
          <w:rFonts w:ascii="Times New Roman" w:hAnsi="Times New Roman" w:cs="Times New Roman"/>
          <w:sz w:val="18"/>
          <w:szCs w:val="18"/>
        </w:rPr>
        <w:t xml:space="preserve"> (за исключением технологического и инженерного оборудования, входящего в состав такого объекта долевого строительства)</w:t>
      </w:r>
      <w:r w:rsidRPr="00512B60">
        <w:rPr>
          <w:rFonts w:ascii="Times New Roman" w:hAnsi="Times New Roman" w:cs="Times New Roman"/>
          <w:b/>
          <w:i/>
          <w:sz w:val="18"/>
          <w:szCs w:val="18"/>
        </w:rPr>
        <w:t xml:space="preserve"> – 5 (пять) лет с момента передачи его Участнику долевого строительства по передаточному акту.</w:t>
      </w:r>
      <w:r w:rsidR="007536B2">
        <w:rPr>
          <w:rFonts w:ascii="Times New Roman" w:hAnsi="Times New Roman" w:cs="Times New Roman"/>
          <w:b/>
          <w:i/>
          <w:sz w:val="18"/>
          <w:szCs w:val="18"/>
        </w:rPr>
        <w:t xml:space="preserve"> </w:t>
      </w:r>
      <w:r w:rsidR="00A7122B" w:rsidRPr="00512B60">
        <w:rPr>
          <w:rFonts w:ascii="Times New Roman" w:hAnsi="Times New Roman" w:cs="Times New Roman"/>
          <w:sz w:val="18"/>
          <w:szCs w:val="18"/>
        </w:rPr>
        <w:t xml:space="preserve">Гарантийный срок </w:t>
      </w:r>
      <w:r w:rsidR="00A7122B" w:rsidRPr="00512B60">
        <w:rPr>
          <w:rFonts w:ascii="Times New Roman" w:hAnsi="Times New Roman" w:cs="Times New Roman"/>
          <w:b/>
          <w:i/>
          <w:sz w:val="18"/>
          <w:szCs w:val="18"/>
        </w:rPr>
        <w:t>на технологическое и инженерное оборудование,</w:t>
      </w:r>
      <w:r w:rsidR="00A7122B" w:rsidRPr="00512B60">
        <w:rPr>
          <w:rFonts w:ascii="Times New Roman" w:hAnsi="Times New Roman" w:cs="Times New Roman"/>
          <w:sz w:val="18"/>
          <w:szCs w:val="18"/>
        </w:rPr>
        <w:t xml:space="preserve"> входящее в состав передаваемого участник</w:t>
      </w:r>
      <w:r w:rsidR="00971BDC">
        <w:rPr>
          <w:rFonts w:ascii="Times New Roman" w:hAnsi="Times New Roman" w:cs="Times New Roman"/>
          <w:sz w:val="18"/>
          <w:szCs w:val="18"/>
        </w:rPr>
        <w:t>у</w:t>
      </w:r>
      <w:r w:rsidR="00A7122B" w:rsidRPr="00512B60">
        <w:rPr>
          <w:rFonts w:ascii="Times New Roman" w:hAnsi="Times New Roman" w:cs="Times New Roman"/>
          <w:sz w:val="18"/>
          <w:szCs w:val="18"/>
        </w:rPr>
        <w:t xml:space="preserve"> долевого строительства объекта долевого строительства, устанавливается </w:t>
      </w:r>
      <w:r w:rsidR="00A7122B" w:rsidRPr="00512B60">
        <w:rPr>
          <w:rFonts w:ascii="Times New Roman" w:hAnsi="Times New Roman" w:cs="Times New Roman"/>
          <w:b/>
          <w:i/>
          <w:sz w:val="18"/>
          <w:szCs w:val="18"/>
        </w:rPr>
        <w:t>3 (три) года</w:t>
      </w:r>
      <w:r w:rsidR="00AF345D" w:rsidRPr="00512B60">
        <w:rPr>
          <w:rFonts w:ascii="Times New Roman" w:hAnsi="Times New Roman" w:cs="Times New Roman"/>
          <w:sz w:val="18"/>
          <w:szCs w:val="18"/>
        </w:rPr>
        <w:t xml:space="preserve"> и исчисляется</w:t>
      </w:r>
      <w:r w:rsidR="007536B2">
        <w:rPr>
          <w:rFonts w:ascii="Times New Roman" w:hAnsi="Times New Roman" w:cs="Times New Roman"/>
          <w:sz w:val="18"/>
          <w:szCs w:val="18"/>
        </w:rPr>
        <w:t xml:space="preserve"> </w:t>
      </w:r>
      <w:r w:rsidR="00A7122B" w:rsidRPr="00512B60">
        <w:rPr>
          <w:rFonts w:ascii="Times New Roman" w:hAnsi="Times New Roman" w:cs="Times New Roman"/>
          <w:b/>
          <w:i/>
          <w:sz w:val="18"/>
          <w:szCs w:val="18"/>
        </w:rPr>
        <w:t xml:space="preserve">со дня подписания первого передаточного акта </w:t>
      </w:r>
      <w:r w:rsidR="00A7122B" w:rsidRPr="00512B60">
        <w:rPr>
          <w:rFonts w:ascii="Times New Roman" w:hAnsi="Times New Roman" w:cs="Times New Roman"/>
          <w:sz w:val="18"/>
          <w:szCs w:val="18"/>
        </w:rPr>
        <w:t xml:space="preserve">или иного документа о передаче объекта долевого строительства. </w:t>
      </w:r>
      <w:r w:rsidR="005322E3" w:rsidRPr="00512B60">
        <w:rPr>
          <w:rFonts w:ascii="Times New Roman" w:hAnsi="Times New Roman" w:cs="Times New Roman"/>
          <w:sz w:val="18"/>
          <w:szCs w:val="18"/>
        </w:rPr>
        <w:t>Участник долевого строительства вправе предъявить Застройщику в письменной форме требования в связи с ненадлежащим качеством объекта долевого строительства с указанием выявленных недостатков (дефектов) при условии, что такие недостатки (дефекты) выявлены в течение гарантийного срока.</w:t>
      </w:r>
    </w:p>
    <w:p w14:paraId="5DBEC573" w14:textId="6BF2A662" w:rsidR="0032707C" w:rsidRPr="00512B60" w:rsidRDefault="00DA555F" w:rsidP="00DA555F">
      <w:pPr>
        <w:widowControl/>
        <w:autoSpaceDE/>
        <w:autoSpaceDN/>
        <w:adjustRightInd/>
        <w:ind w:firstLine="540"/>
        <w:rPr>
          <w:rFonts w:ascii="Verdana" w:hAnsi="Verdana" w:cs="Times New Roman"/>
          <w:sz w:val="18"/>
          <w:szCs w:val="18"/>
        </w:rPr>
      </w:pPr>
      <w:r w:rsidRPr="00512B60">
        <w:rPr>
          <w:rFonts w:ascii="Times New Roman" w:hAnsi="Times New Roman" w:cs="Times New Roman"/>
          <w:sz w:val="18"/>
          <w:szCs w:val="18"/>
        </w:rPr>
        <w:t xml:space="preserve">Застройщик не несет ответственности за недостатки (дефекты) объекта долевого строительства, обнаруженные в течение гарантийного срока, если докажет, что они произошли вследствие нормального износа такого объекта долевого строительства или входящих в его состав элементов отделки, систем инженерно-технического обеспечения, конструктивных элементов, изделий, нарушения требований технических регламентов, градостроительных регламентов, иных обязательных требований к процессу эксплуатации объекта долевого строительства или входящих в его состав элементов отделки, систем инженерно-технического обеспечения, конструктивных элементов, изделий либо вследствие ненадлежащего </w:t>
      </w:r>
      <w:r w:rsidR="001F1738" w:rsidRPr="00512B60">
        <w:rPr>
          <w:rFonts w:ascii="Times New Roman" w:hAnsi="Times New Roman" w:cs="Times New Roman"/>
          <w:sz w:val="18"/>
          <w:szCs w:val="18"/>
        </w:rPr>
        <w:t>их ремонта, проведенного самим У</w:t>
      </w:r>
      <w:r w:rsidRPr="00512B60">
        <w:rPr>
          <w:rFonts w:ascii="Times New Roman" w:hAnsi="Times New Roman" w:cs="Times New Roman"/>
          <w:sz w:val="18"/>
          <w:szCs w:val="18"/>
        </w:rPr>
        <w:t>частником долевого строительства или привлеченными им третьими лицами, а также если недостатки (дефекты) объекта долевого строительства возникли вследствие нарушения предусмотренных предоставленной участнику долевого строительства инструкцией по эксплуатации объекта долевого строительства правил и условий эффективного и безопасного использования объекта долевого строительства, входящих в его состав элементов отделки, систем инженерно-технического обеспечения, конструктивных элементов, изделий.</w:t>
      </w:r>
      <w:r w:rsidR="000751EB">
        <w:rPr>
          <w:rFonts w:ascii="Times New Roman" w:hAnsi="Times New Roman" w:cs="Times New Roman"/>
          <w:sz w:val="18"/>
          <w:szCs w:val="18"/>
        </w:rPr>
        <w:t xml:space="preserve"> </w:t>
      </w:r>
      <w:r w:rsidR="0032707C" w:rsidRPr="00512B60">
        <w:rPr>
          <w:rFonts w:ascii="Times New Roman" w:hAnsi="Times New Roman" w:cs="Times New Roman"/>
          <w:color w:val="000000"/>
          <w:sz w:val="18"/>
          <w:szCs w:val="18"/>
        </w:rPr>
        <w:t>Допускается образование конденсата на поверхности стеклопакетов.</w:t>
      </w:r>
    </w:p>
    <w:p w14:paraId="7AA9AC3C" w14:textId="77777777" w:rsidR="00AF345D" w:rsidRPr="00512B60" w:rsidRDefault="00AD312E" w:rsidP="004B727B">
      <w:pPr>
        <w:widowControl/>
        <w:autoSpaceDE/>
        <w:autoSpaceDN/>
        <w:adjustRightInd/>
        <w:ind w:firstLine="426"/>
        <w:rPr>
          <w:rFonts w:ascii="Times New Roman" w:hAnsi="Times New Roman" w:cs="Times New Roman"/>
          <w:sz w:val="18"/>
          <w:szCs w:val="18"/>
        </w:rPr>
      </w:pPr>
      <w:r w:rsidRPr="00512B60">
        <w:rPr>
          <w:rFonts w:ascii="Times New Roman" w:hAnsi="Times New Roman" w:cs="Times New Roman"/>
          <w:color w:val="000000"/>
          <w:sz w:val="18"/>
          <w:szCs w:val="18"/>
        </w:rPr>
        <w:t>3.</w:t>
      </w:r>
      <w:r w:rsidR="00CB759B" w:rsidRPr="00512B60">
        <w:rPr>
          <w:rFonts w:ascii="Times New Roman" w:hAnsi="Times New Roman" w:cs="Times New Roman"/>
          <w:color w:val="000000"/>
          <w:sz w:val="18"/>
          <w:szCs w:val="18"/>
        </w:rPr>
        <w:t>5</w:t>
      </w:r>
      <w:r w:rsidRPr="00512B60">
        <w:rPr>
          <w:rFonts w:ascii="Times New Roman" w:hAnsi="Times New Roman" w:cs="Times New Roman"/>
          <w:color w:val="000000"/>
          <w:sz w:val="18"/>
          <w:szCs w:val="18"/>
        </w:rPr>
        <w:t xml:space="preserve">. </w:t>
      </w:r>
      <w:r w:rsidR="00AF345D" w:rsidRPr="00512B60">
        <w:rPr>
          <w:rFonts w:ascii="Times New Roman" w:hAnsi="Times New Roman" w:cs="Times New Roman"/>
          <w:sz w:val="18"/>
          <w:szCs w:val="18"/>
        </w:rPr>
        <w:t xml:space="preserve">Застройщик не менее чем за месяц до наступления установленного договором срока передачи объекта долевого </w:t>
      </w:r>
      <w:r w:rsidR="001F1738" w:rsidRPr="00512B60">
        <w:rPr>
          <w:rFonts w:ascii="Times New Roman" w:hAnsi="Times New Roman" w:cs="Times New Roman"/>
          <w:sz w:val="18"/>
          <w:szCs w:val="18"/>
        </w:rPr>
        <w:t>строительства обязан направить У</w:t>
      </w:r>
      <w:r w:rsidR="00AF345D" w:rsidRPr="00512B60">
        <w:rPr>
          <w:rFonts w:ascii="Times New Roman" w:hAnsi="Times New Roman" w:cs="Times New Roman"/>
          <w:sz w:val="18"/>
          <w:szCs w:val="18"/>
        </w:rPr>
        <w:t xml:space="preserve">частнику долевого строительства сообщение о завершении строительства (создания) многоквартирного дома и о готовности объекта долевого строительства к </w:t>
      </w:r>
      <w:r w:rsidR="001F1738" w:rsidRPr="00512B60">
        <w:rPr>
          <w:rFonts w:ascii="Times New Roman" w:hAnsi="Times New Roman" w:cs="Times New Roman"/>
          <w:sz w:val="18"/>
          <w:szCs w:val="18"/>
        </w:rPr>
        <w:t>передаче, а также предупредить У</w:t>
      </w:r>
      <w:r w:rsidR="00AF345D" w:rsidRPr="00512B60">
        <w:rPr>
          <w:rFonts w:ascii="Times New Roman" w:hAnsi="Times New Roman" w:cs="Times New Roman"/>
          <w:sz w:val="18"/>
          <w:szCs w:val="18"/>
        </w:rPr>
        <w:t>частника долевого строительства о необходимости принятия объекта долевого строительств</w:t>
      </w:r>
      <w:r w:rsidR="001F1738" w:rsidRPr="00512B60">
        <w:rPr>
          <w:rFonts w:ascii="Times New Roman" w:hAnsi="Times New Roman" w:cs="Times New Roman"/>
          <w:sz w:val="18"/>
          <w:szCs w:val="18"/>
        </w:rPr>
        <w:t>а и о последствиях бездействия У</w:t>
      </w:r>
      <w:r w:rsidR="00AF345D" w:rsidRPr="00512B60">
        <w:rPr>
          <w:rFonts w:ascii="Times New Roman" w:hAnsi="Times New Roman" w:cs="Times New Roman"/>
          <w:sz w:val="18"/>
          <w:szCs w:val="18"/>
        </w:rPr>
        <w:t xml:space="preserve">частника долевого строительства. Сообщение должно быть направлено по почте заказным письмом с описью вложения и уведомлением о вручении по указанному участником долевого строительства почтовому адресу или вручено участнику долевого строительства лично под расписку. </w:t>
      </w:r>
    </w:p>
    <w:p w14:paraId="5A41635F" w14:textId="77777777" w:rsidR="00AD312E" w:rsidRPr="00512B60" w:rsidRDefault="00AD312E" w:rsidP="004B727B">
      <w:pPr>
        <w:shd w:val="clear" w:color="auto" w:fill="FFFFFF"/>
        <w:ind w:firstLine="426"/>
        <w:rPr>
          <w:rFonts w:ascii="Times New Roman" w:hAnsi="Times New Roman" w:cs="Times New Roman"/>
          <w:color w:val="000000"/>
          <w:sz w:val="18"/>
          <w:szCs w:val="18"/>
        </w:rPr>
      </w:pPr>
      <w:r w:rsidRPr="00512B60">
        <w:rPr>
          <w:rFonts w:ascii="Times New Roman" w:hAnsi="Times New Roman" w:cs="Times New Roman"/>
          <w:color w:val="000000"/>
          <w:sz w:val="18"/>
          <w:szCs w:val="18"/>
        </w:rPr>
        <w:t>В случае готовности Застройщика к досрочному исполнению обязательства по передаче объекта долевого строительства, сообщение о завершении строительства и готовности объекта к передаче направляется по факту завершения строительства и ввода дома в эксплуатацию.</w:t>
      </w:r>
    </w:p>
    <w:p w14:paraId="198E0ACE" w14:textId="77777777" w:rsidR="00AD312E" w:rsidRPr="00512B60" w:rsidRDefault="00AD312E" w:rsidP="004B727B">
      <w:pPr>
        <w:shd w:val="clear" w:color="auto" w:fill="FFFFFF"/>
        <w:ind w:firstLine="426"/>
        <w:rPr>
          <w:rFonts w:ascii="Times New Roman" w:hAnsi="Times New Roman" w:cs="Times New Roman"/>
          <w:color w:val="000000"/>
          <w:sz w:val="18"/>
          <w:szCs w:val="18"/>
        </w:rPr>
      </w:pPr>
      <w:r w:rsidRPr="00512B60">
        <w:rPr>
          <w:rFonts w:ascii="Times New Roman" w:hAnsi="Times New Roman" w:cs="Times New Roman"/>
          <w:color w:val="000000"/>
          <w:sz w:val="18"/>
          <w:szCs w:val="18"/>
        </w:rPr>
        <w:t>3.</w:t>
      </w:r>
      <w:r w:rsidR="00CB759B" w:rsidRPr="00512B60">
        <w:rPr>
          <w:rFonts w:ascii="Times New Roman" w:hAnsi="Times New Roman" w:cs="Times New Roman"/>
          <w:color w:val="000000"/>
          <w:sz w:val="18"/>
          <w:szCs w:val="18"/>
        </w:rPr>
        <w:t>6</w:t>
      </w:r>
      <w:r w:rsidRPr="00512B60">
        <w:rPr>
          <w:rFonts w:ascii="Times New Roman" w:hAnsi="Times New Roman" w:cs="Times New Roman"/>
          <w:color w:val="000000"/>
          <w:sz w:val="18"/>
          <w:szCs w:val="18"/>
        </w:rPr>
        <w:t xml:space="preserve">. </w:t>
      </w:r>
      <w:r w:rsidR="00DC70BE" w:rsidRPr="00512B60">
        <w:rPr>
          <w:rFonts w:ascii="Times New Roman" w:hAnsi="Times New Roman" w:cs="Times New Roman"/>
          <w:color w:val="000000"/>
          <w:sz w:val="18"/>
          <w:szCs w:val="18"/>
        </w:rPr>
        <w:t>Застройщик обязуется п</w:t>
      </w:r>
      <w:r w:rsidRPr="00512B60">
        <w:rPr>
          <w:rFonts w:ascii="Times New Roman" w:hAnsi="Times New Roman" w:cs="Times New Roman"/>
          <w:color w:val="000000"/>
          <w:sz w:val="18"/>
          <w:szCs w:val="18"/>
        </w:rPr>
        <w:t>ередать Участнику долевого строительства все необходимые документы для государственной регистрации права собственности на объект долевого строительства в орган, осуществляющий государственную регистрацию недвижимости.</w:t>
      </w:r>
    </w:p>
    <w:p w14:paraId="79414BC3" w14:textId="77777777" w:rsidR="00E047CD" w:rsidRPr="00512B60" w:rsidRDefault="00E047CD" w:rsidP="00E047CD">
      <w:pPr>
        <w:shd w:val="clear" w:color="auto" w:fill="FFFFFF"/>
        <w:ind w:firstLine="425"/>
        <w:rPr>
          <w:rFonts w:ascii="Times New Roman" w:hAnsi="Times New Roman" w:cs="Times New Roman"/>
          <w:color w:val="000000"/>
          <w:sz w:val="18"/>
          <w:szCs w:val="18"/>
        </w:rPr>
      </w:pPr>
      <w:r w:rsidRPr="00512B60">
        <w:rPr>
          <w:rFonts w:ascii="Times New Roman" w:hAnsi="Times New Roman" w:cs="Times New Roman"/>
          <w:color w:val="000000"/>
          <w:sz w:val="18"/>
          <w:szCs w:val="18"/>
        </w:rPr>
        <w:t>3.</w:t>
      </w:r>
      <w:r w:rsidR="00CB759B" w:rsidRPr="00512B60">
        <w:rPr>
          <w:rFonts w:ascii="Times New Roman" w:hAnsi="Times New Roman" w:cs="Times New Roman"/>
          <w:color w:val="000000"/>
          <w:sz w:val="18"/>
          <w:szCs w:val="18"/>
        </w:rPr>
        <w:t>7</w:t>
      </w:r>
      <w:r w:rsidRPr="00512B60">
        <w:rPr>
          <w:rFonts w:ascii="Times New Roman" w:hAnsi="Times New Roman" w:cs="Times New Roman"/>
          <w:color w:val="000000"/>
          <w:sz w:val="18"/>
          <w:szCs w:val="18"/>
        </w:rPr>
        <w:t>. П</w:t>
      </w:r>
      <w:r w:rsidR="001F1738" w:rsidRPr="00512B60">
        <w:rPr>
          <w:rFonts w:ascii="Times New Roman" w:hAnsi="Times New Roman" w:cs="Times New Roman"/>
          <w:color w:val="000000"/>
          <w:sz w:val="18"/>
          <w:szCs w:val="18"/>
        </w:rPr>
        <w:t>ри уклонении У</w:t>
      </w:r>
      <w:r w:rsidRPr="00512B60">
        <w:rPr>
          <w:rFonts w:ascii="Times New Roman" w:hAnsi="Times New Roman" w:cs="Times New Roman"/>
          <w:color w:val="000000"/>
          <w:sz w:val="18"/>
          <w:szCs w:val="18"/>
        </w:rPr>
        <w:t>частника долевого строительства от принятия объекта долевого строительства в предусмотренный Договором срок или при отказе участника долевого строительства от принятия объекта долевого строительства (за исключением случаев несоответствия объекта долевого строительства условиям договора, требованиям технических регламентов, проектной документации и градостроительных регламентов, иным обязательным требованиям) застройщик по истечении двух месяцев со дня, предусмотренного настоящим договором для передачи объекта долевого строительства участнику долевого строительства, вправе составить односторонний акт или иной документ о передаче объекта долевого строительства (за исключением случая досрочной передачи объекта долевого строительства). При этом риск случайной гибели объекта долевого строительства признается перешедшим к участнику долевого строительства со дня составления одностороннего акта или иного документа о передаче объекта долевого строительства.</w:t>
      </w:r>
    </w:p>
    <w:p w14:paraId="59046A41" w14:textId="77777777" w:rsidR="002F2962" w:rsidRPr="00512B60" w:rsidRDefault="002F2962" w:rsidP="00E047CD">
      <w:pPr>
        <w:shd w:val="clear" w:color="auto" w:fill="FFFFFF"/>
        <w:ind w:firstLine="425"/>
        <w:rPr>
          <w:rFonts w:ascii="Times New Roman" w:hAnsi="Times New Roman" w:cs="Times New Roman"/>
          <w:color w:val="000000"/>
          <w:sz w:val="18"/>
          <w:szCs w:val="18"/>
        </w:rPr>
      </w:pPr>
      <w:r w:rsidRPr="00512B60">
        <w:rPr>
          <w:rFonts w:ascii="Times New Roman" w:hAnsi="Times New Roman" w:cs="Times New Roman"/>
          <w:color w:val="000000"/>
          <w:sz w:val="18"/>
          <w:szCs w:val="18"/>
        </w:rPr>
        <w:t>3.</w:t>
      </w:r>
      <w:r w:rsidR="00CB759B" w:rsidRPr="00512B60">
        <w:rPr>
          <w:rFonts w:ascii="Times New Roman" w:hAnsi="Times New Roman" w:cs="Times New Roman"/>
          <w:color w:val="000000"/>
          <w:sz w:val="18"/>
          <w:szCs w:val="18"/>
        </w:rPr>
        <w:t>8</w:t>
      </w:r>
      <w:r w:rsidRPr="00512B60">
        <w:rPr>
          <w:rFonts w:ascii="Times New Roman" w:hAnsi="Times New Roman" w:cs="Times New Roman"/>
          <w:color w:val="000000"/>
          <w:sz w:val="18"/>
          <w:szCs w:val="18"/>
        </w:rPr>
        <w:t xml:space="preserve">. </w:t>
      </w:r>
      <w:r w:rsidRPr="00512B60">
        <w:rPr>
          <w:rFonts w:ascii="Times New Roman" w:hAnsi="Times New Roman" w:cs="Times New Roman"/>
          <w:sz w:val="18"/>
          <w:szCs w:val="18"/>
        </w:rPr>
        <w:t xml:space="preserve">Обязательства </w:t>
      </w:r>
      <w:hyperlink w:anchor="sub_2011" w:history="1">
        <w:r w:rsidRPr="00512B60">
          <w:rPr>
            <w:rFonts w:ascii="Times New Roman" w:hAnsi="Times New Roman" w:cs="Times New Roman"/>
            <w:sz w:val="18"/>
            <w:szCs w:val="18"/>
          </w:rPr>
          <w:t>Застройщика</w:t>
        </w:r>
      </w:hyperlink>
      <w:r w:rsidRPr="00512B60">
        <w:rPr>
          <w:rFonts w:ascii="Times New Roman" w:hAnsi="Times New Roman" w:cs="Times New Roman"/>
          <w:sz w:val="18"/>
          <w:szCs w:val="18"/>
        </w:rPr>
        <w:t xml:space="preserve"> считаются исполненными с момента подписания Сторонами передаточного акта</w:t>
      </w:r>
      <w:r w:rsidR="001F1738" w:rsidRPr="00512B60">
        <w:rPr>
          <w:rFonts w:ascii="Times New Roman" w:hAnsi="Times New Roman" w:cs="Times New Roman"/>
          <w:sz w:val="18"/>
          <w:szCs w:val="18"/>
        </w:rPr>
        <w:t>, а в случаях, указанных в Договоре – с момента подписания Застройщиком передаточного акта в одностороннем порядке</w:t>
      </w:r>
      <w:r w:rsidRPr="00512B60">
        <w:rPr>
          <w:rFonts w:ascii="Times New Roman" w:hAnsi="Times New Roman" w:cs="Times New Roman"/>
          <w:sz w:val="18"/>
          <w:szCs w:val="18"/>
        </w:rPr>
        <w:t>.</w:t>
      </w:r>
    </w:p>
    <w:p w14:paraId="196D278B" w14:textId="77777777" w:rsidR="00AF345D" w:rsidRPr="00512B60" w:rsidRDefault="00AF345D" w:rsidP="00AD312E">
      <w:pPr>
        <w:shd w:val="clear" w:color="auto" w:fill="FFFFFF"/>
        <w:ind w:firstLine="425"/>
        <w:rPr>
          <w:rFonts w:ascii="Times New Roman" w:hAnsi="Times New Roman" w:cs="Times New Roman"/>
          <w:sz w:val="18"/>
          <w:szCs w:val="18"/>
        </w:rPr>
      </w:pPr>
    </w:p>
    <w:p w14:paraId="0B92B081" w14:textId="77777777" w:rsidR="00A83050" w:rsidRPr="00512B60" w:rsidRDefault="00A83050" w:rsidP="00506CB9">
      <w:pPr>
        <w:pStyle w:val="1"/>
        <w:spacing w:before="0" w:after="0"/>
        <w:ind w:firstLine="425"/>
        <w:rPr>
          <w:rFonts w:ascii="Times New Roman" w:hAnsi="Times New Roman" w:cs="Times New Roman"/>
          <w:color w:val="auto"/>
          <w:sz w:val="18"/>
          <w:szCs w:val="18"/>
        </w:rPr>
      </w:pPr>
      <w:r w:rsidRPr="00512B60">
        <w:rPr>
          <w:rFonts w:ascii="Times New Roman" w:hAnsi="Times New Roman" w:cs="Times New Roman"/>
          <w:color w:val="auto"/>
          <w:sz w:val="18"/>
          <w:szCs w:val="18"/>
        </w:rPr>
        <w:t xml:space="preserve">4. </w:t>
      </w:r>
      <w:r w:rsidR="00DC70BE" w:rsidRPr="00512B60">
        <w:rPr>
          <w:rFonts w:ascii="Times New Roman" w:hAnsi="Times New Roman" w:cs="Times New Roman"/>
          <w:color w:val="auto"/>
          <w:sz w:val="18"/>
          <w:szCs w:val="18"/>
        </w:rPr>
        <w:t>О</w:t>
      </w:r>
      <w:r w:rsidR="00E047CD" w:rsidRPr="00512B60">
        <w:rPr>
          <w:rFonts w:ascii="Times New Roman" w:hAnsi="Times New Roman" w:cs="Times New Roman"/>
          <w:color w:val="auto"/>
          <w:sz w:val="18"/>
          <w:szCs w:val="18"/>
        </w:rPr>
        <w:t>бязанности</w:t>
      </w:r>
      <w:r w:rsidR="002D03FF" w:rsidRPr="00512B60">
        <w:rPr>
          <w:rFonts w:ascii="Times New Roman" w:hAnsi="Times New Roman" w:cs="Times New Roman"/>
          <w:color w:val="auto"/>
          <w:sz w:val="18"/>
          <w:szCs w:val="18"/>
        </w:rPr>
        <w:t xml:space="preserve"> </w:t>
      </w:r>
      <w:r w:rsidR="007C5C5D" w:rsidRPr="00512B60">
        <w:rPr>
          <w:rFonts w:ascii="Times New Roman" w:hAnsi="Times New Roman" w:cs="Times New Roman"/>
          <w:color w:val="auto"/>
          <w:sz w:val="18"/>
          <w:szCs w:val="18"/>
        </w:rPr>
        <w:t>У</w:t>
      </w:r>
      <w:r w:rsidRPr="00512B60">
        <w:rPr>
          <w:rFonts w:ascii="Times New Roman" w:hAnsi="Times New Roman" w:cs="Times New Roman"/>
          <w:color w:val="auto"/>
          <w:sz w:val="18"/>
          <w:szCs w:val="18"/>
        </w:rPr>
        <w:t>частник</w:t>
      </w:r>
      <w:r w:rsidR="005F0907" w:rsidRPr="00512B60">
        <w:rPr>
          <w:rFonts w:ascii="Times New Roman" w:hAnsi="Times New Roman" w:cs="Times New Roman"/>
          <w:color w:val="auto"/>
          <w:sz w:val="18"/>
          <w:szCs w:val="18"/>
        </w:rPr>
        <w:t>а</w:t>
      </w:r>
      <w:r w:rsidRPr="00512B60">
        <w:rPr>
          <w:rFonts w:ascii="Times New Roman" w:hAnsi="Times New Roman" w:cs="Times New Roman"/>
          <w:color w:val="auto"/>
          <w:sz w:val="18"/>
          <w:szCs w:val="18"/>
        </w:rPr>
        <w:t xml:space="preserve"> долевого строительства</w:t>
      </w:r>
    </w:p>
    <w:p w14:paraId="1589F066" w14:textId="77777777" w:rsidR="00D05812" w:rsidRPr="00512B60" w:rsidRDefault="00D05812" w:rsidP="004B727B">
      <w:pPr>
        <w:shd w:val="clear" w:color="auto" w:fill="FFFFFF"/>
        <w:ind w:firstLine="425"/>
        <w:rPr>
          <w:rFonts w:ascii="Times New Roman" w:hAnsi="Times New Roman" w:cs="Times New Roman"/>
          <w:color w:val="000000"/>
          <w:sz w:val="18"/>
          <w:szCs w:val="18"/>
        </w:rPr>
      </w:pPr>
      <w:r w:rsidRPr="00512B60">
        <w:rPr>
          <w:rFonts w:ascii="Times New Roman" w:hAnsi="Times New Roman" w:cs="Times New Roman"/>
          <w:sz w:val="18"/>
          <w:szCs w:val="18"/>
        </w:rPr>
        <w:t xml:space="preserve">4.1. Обеспечить финансирование строительства Объекта, указанного в </w:t>
      </w:r>
      <w:hyperlink w:anchor="sub_21" w:history="1">
        <w:r w:rsidRPr="00512B60">
          <w:rPr>
            <w:rStyle w:val="a4"/>
            <w:rFonts w:ascii="Times New Roman" w:hAnsi="Times New Roman"/>
            <w:b w:val="0"/>
            <w:bCs w:val="0"/>
            <w:color w:val="auto"/>
            <w:sz w:val="18"/>
            <w:szCs w:val="18"/>
            <w:u w:val="none"/>
          </w:rPr>
          <w:t>п. 2.1</w:t>
        </w:r>
      </w:hyperlink>
      <w:r w:rsidRPr="00512B60">
        <w:rPr>
          <w:rFonts w:ascii="Times New Roman" w:hAnsi="Times New Roman" w:cs="Times New Roman"/>
          <w:sz w:val="18"/>
          <w:szCs w:val="18"/>
        </w:rPr>
        <w:t xml:space="preserve"> настоящего договора, в объеме, определенном настоящим договором.</w:t>
      </w:r>
    </w:p>
    <w:p w14:paraId="67D840FC" w14:textId="421EB618" w:rsidR="008C3B7B" w:rsidRPr="00512B60" w:rsidRDefault="00D05812" w:rsidP="004B727B">
      <w:pPr>
        <w:pStyle w:val="HTML"/>
        <w:ind w:firstLine="425"/>
        <w:rPr>
          <w:rFonts w:ascii="Times New Roman" w:hAnsi="Times New Roman" w:cs="Times New Roman"/>
          <w:color w:val="000000"/>
          <w:sz w:val="18"/>
          <w:szCs w:val="18"/>
        </w:rPr>
      </w:pPr>
      <w:r w:rsidRPr="00512B60">
        <w:rPr>
          <w:rFonts w:ascii="Times New Roman" w:hAnsi="Times New Roman" w:cs="Times New Roman"/>
          <w:color w:val="000000"/>
          <w:sz w:val="18"/>
          <w:szCs w:val="18"/>
        </w:rPr>
        <w:t xml:space="preserve">4.2. </w:t>
      </w:r>
      <w:r w:rsidR="00F84314" w:rsidRPr="00512B60">
        <w:rPr>
          <w:rFonts w:ascii="Times New Roman" w:hAnsi="Times New Roman" w:cs="Times New Roman"/>
          <w:color w:val="000000"/>
          <w:sz w:val="18"/>
          <w:szCs w:val="18"/>
        </w:rPr>
        <w:t>Уплатить цену Договора</w:t>
      </w:r>
      <w:r w:rsidR="009E20D6" w:rsidRPr="00512B60">
        <w:rPr>
          <w:rFonts w:ascii="Times New Roman" w:hAnsi="Times New Roman" w:cs="Times New Roman"/>
          <w:color w:val="000000"/>
          <w:sz w:val="18"/>
          <w:szCs w:val="18"/>
        </w:rPr>
        <w:t xml:space="preserve"> (депонируемую сумму)</w:t>
      </w:r>
      <w:r w:rsidR="00F84314" w:rsidRPr="00512B60">
        <w:rPr>
          <w:rFonts w:ascii="Times New Roman" w:hAnsi="Times New Roman" w:cs="Times New Roman"/>
          <w:color w:val="000000"/>
          <w:sz w:val="18"/>
          <w:szCs w:val="18"/>
        </w:rPr>
        <w:t xml:space="preserve"> до ввода в эксплуатацию Объекта путем внесения денежных средств в сроки и размере, установленные Договором, на открытый в </w:t>
      </w:r>
      <w:r w:rsidR="00486075">
        <w:rPr>
          <w:rFonts w:ascii="Times New Roman" w:hAnsi="Times New Roman" w:cs="Times New Roman"/>
          <w:sz w:val="18"/>
          <w:szCs w:val="18"/>
        </w:rPr>
        <w:t xml:space="preserve">банке ВТБ (ПАО) </w:t>
      </w:r>
      <w:r w:rsidR="00BD67AF" w:rsidRPr="00512B60">
        <w:rPr>
          <w:rFonts w:ascii="Times New Roman" w:hAnsi="Times New Roman" w:cs="Times New Roman"/>
          <w:color w:val="000000"/>
          <w:sz w:val="18"/>
          <w:szCs w:val="18"/>
        </w:rPr>
        <w:t>с</w:t>
      </w:r>
      <w:r w:rsidR="001F1738" w:rsidRPr="00512B60">
        <w:rPr>
          <w:rFonts w:ascii="Times New Roman" w:hAnsi="Times New Roman" w:cs="Times New Roman"/>
          <w:color w:val="000000"/>
          <w:sz w:val="18"/>
          <w:szCs w:val="18"/>
        </w:rPr>
        <w:t xml:space="preserve">чет </w:t>
      </w:r>
      <w:proofErr w:type="spellStart"/>
      <w:r w:rsidR="00F84314" w:rsidRPr="00512B60">
        <w:rPr>
          <w:rFonts w:ascii="Times New Roman" w:hAnsi="Times New Roman" w:cs="Times New Roman"/>
          <w:color w:val="000000"/>
          <w:sz w:val="18"/>
          <w:szCs w:val="18"/>
        </w:rPr>
        <w:t>эскроу</w:t>
      </w:r>
      <w:proofErr w:type="spellEnd"/>
      <w:r w:rsidR="00F84314" w:rsidRPr="00512B60">
        <w:rPr>
          <w:rFonts w:ascii="Times New Roman" w:hAnsi="Times New Roman" w:cs="Times New Roman"/>
          <w:color w:val="000000"/>
          <w:sz w:val="18"/>
          <w:szCs w:val="18"/>
        </w:rPr>
        <w:t>. Обязанность участника долевого строительства</w:t>
      </w:r>
      <w:r w:rsidR="001B348F">
        <w:rPr>
          <w:rFonts w:ascii="Times New Roman" w:hAnsi="Times New Roman" w:cs="Times New Roman"/>
          <w:color w:val="000000"/>
          <w:sz w:val="18"/>
          <w:szCs w:val="18"/>
        </w:rPr>
        <w:t xml:space="preserve"> </w:t>
      </w:r>
      <w:r w:rsidR="00F84314" w:rsidRPr="00512B60">
        <w:rPr>
          <w:rFonts w:ascii="Times New Roman" w:hAnsi="Times New Roman" w:cs="Times New Roman"/>
          <w:color w:val="000000"/>
          <w:sz w:val="18"/>
          <w:szCs w:val="18"/>
        </w:rPr>
        <w:t>по уплате обусловленной Договором цены</w:t>
      </w:r>
      <w:r w:rsidR="001B348F">
        <w:rPr>
          <w:rFonts w:ascii="Times New Roman" w:hAnsi="Times New Roman" w:cs="Times New Roman"/>
          <w:color w:val="000000"/>
          <w:sz w:val="18"/>
          <w:szCs w:val="18"/>
        </w:rPr>
        <w:t xml:space="preserve"> </w:t>
      </w:r>
      <w:r w:rsidR="00F84314" w:rsidRPr="00512B60">
        <w:rPr>
          <w:rFonts w:ascii="Times New Roman" w:hAnsi="Times New Roman" w:cs="Times New Roman"/>
          <w:color w:val="000000"/>
          <w:sz w:val="18"/>
          <w:szCs w:val="18"/>
        </w:rPr>
        <w:t xml:space="preserve">считается исполненной с момента поступления денежных средств на открытый в </w:t>
      </w:r>
      <w:r w:rsidR="00486075">
        <w:rPr>
          <w:rFonts w:ascii="Times New Roman" w:hAnsi="Times New Roman" w:cs="Times New Roman"/>
          <w:sz w:val="18"/>
          <w:szCs w:val="18"/>
        </w:rPr>
        <w:t>банке ВТБ (</w:t>
      </w:r>
      <w:proofErr w:type="gramStart"/>
      <w:r w:rsidR="00486075">
        <w:rPr>
          <w:rFonts w:ascii="Times New Roman" w:hAnsi="Times New Roman" w:cs="Times New Roman"/>
          <w:sz w:val="18"/>
          <w:szCs w:val="18"/>
        </w:rPr>
        <w:t>ПАО)</w:t>
      </w:r>
      <w:r w:rsidR="0059405F">
        <w:rPr>
          <w:rFonts w:ascii="Times New Roman" w:hAnsi="Times New Roman" w:cs="Times New Roman"/>
          <w:color w:val="000000"/>
          <w:sz w:val="18"/>
          <w:szCs w:val="18"/>
        </w:rPr>
        <w:t xml:space="preserve"> </w:t>
      </w:r>
      <w:r w:rsidR="003A3536" w:rsidRPr="00512B60">
        <w:rPr>
          <w:rFonts w:ascii="Times New Roman" w:hAnsi="Times New Roman" w:cs="Times New Roman"/>
          <w:color w:val="000000"/>
          <w:sz w:val="18"/>
          <w:szCs w:val="18"/>
        </w:rPr>
        <w:t xml:space="preserve"> </w:t>
      </w:r>
      <w:r w:rsidR="00BD67AF" w:rsidRPr="00512B60">
        <w:rPr>
          <w:rFonts w:ascii="Times New Roman" w:hAnsi="Times New Roman" w:cs="Times New Roman"/>
          <w:color w:val="000000"/>
          <w:sz w:val="18"/>
          <w:szCs w:val="18"/>
        </w:rPr>
        <w:t>с</w:t>
      </w:r>
      <w:r w:rsidR="001F1738" w:rsidRPr="00512B60">
        <w:rPr>
          <w:rFonts w:ascii="Times New Roman" w:hAnsi="Times New Roman" w:cs="Times New Roman"/>
          <w:color w:val="000000"/>
          <w:sz w:val="18"/>
          <w:szCs w:val="18"/>
        </w:rPr>
        <w:t>чет</w:t>
      </w:r>
      <w:proofErr w:type="gramEnd"/>
      <w:r w:rsidR="001F1738" w:rsidRPr="00512B60">
        <w:rPr>
          <w:rFonts w:ascii="Times New Roman" w:hAnsi="Times New Roman" w:cs="Times New Roman"/>
          <w:color w:val="000000"/>
          <w:sz w:val="18"/>
          <w:szCs w:val="18"/>
        </w:rPr>
        <w:t xml:space="preserve"> </w:t>
      </w:r>
      <w:proofErr w:type="spellStart"/>
      <w:r w:rsidR="00F84314" w:rsidRPr="00512B60">
        <w:rPr>
          <w:rFonts w:ascii="Times New Roman" w:hAnsi="Times New Roman" w:cs="Times New Roman"/>
          <w:color w:val="000000"/>
          <w:sz w:val="18"/>
          <w:szCs w:val="18"/>
        </w:rPr>
        <w:t>эскроу</w:t>
      </w:r>
      <w:proofErr w:type="spellEnd"/>
      <w:r w:rsidR="00F84314" w:rsidRPr="00512B60">
        <w:rPr>
          <w:rFonts w:ascii="Times New Roman" w:hAnsi="Times New Roman" w:cs="Times New Roman"/>
          <w:color w:val="000000"/>
          <w:sz w:val="18"/>
          <w:szCs w:val="18"/>
        </w:rPr>
        <w:t>.</w:t>
      </w:r>
    </w:p>
    <w:p w14:paraId="6E41EBC5" w14:textId="637EB89E" w:rsidR="00AC154D" w:rsidRPr="00512B60" w:rsidRDefault="00D05812" w:rsidP="004B727B">
      <w:pPr>
        <w:widowControl/>
        <w:autoSpaceDE/>
        <w:autoSpaceDN/>
        <w:adjustRightInd/>
        <w:ind w:firstLine="425"/>
        <w:rPr>
          <w:rFonts w:ascii="Times New Roman" w:hAnsi="Times New Roman" w:cs="Times New Roman"/>
          <w:sz w:val="18"/>
          <w:szCs w:val="18"/>
        </w:rPr>
      </w:pPr>
      <w:r w:rsidRPr="00512B60">
        <w:rPr>
          <w:rFonts w:ascii="Times New Roman" w:hAnsi="Times New Roman" w:cs="Times New Roman"/>
          <w:color w:val="000000"/>
          <w:sz w:val="18"/>
          <w:szCs w:val="18"/>
        </w:rPr>
        <w:t>4.3. Принять у Застройщика Квартиру по передаточному</w:t>
      </w:r>
      <w:r w:rsidRPr="00512B60">
        <w:rPr>
          <w:rFonts w:ascii="Times New Roman" w:hAnsi="Times New Roman" w:cs="Times New Roman"/>
          <w:sz w:val="18"/>
          <w:szCs w:val="18"/>
        </w:rPr>
        <w:t xml:space="preserve"> акту в порядке, уст</w:t>
      </w:r>
      <w:bookmarkStart w:id="3" w:name="sub_804"/>
      <w:r w:rsidRPr="00512B60">
        <w:rPr>
          <w:rFonts w:ascii="Times New Roman" w:hAnsi="Times New Roman" w:cs="Times New Roman"/>
          <w:sz w:val="18"/>
          <w:szCs w:val="18"/>
        </w:rPr>
        <w:t>ановленном настоящим договором. Участник долевого строительства, получивши</w:t>
      </w:r>
      <w:r w:rsidR="005F0907" w:rsidRPr="00512B60">
        <w:rPr>
          <w:rFonts w:ascii="Times New Roman" w:hAnsi="Times New Roman" w:cs="Times New Roman"/>
          <w:sz w:val="18"/>
          <w:szCs w:val="18"/>
        </w:rPr>
        <w:t>й</w:t>
      </w:r>
      <w:r w:rsidR="00AC5750" w:rsidRPr="00512B60">
        <w:rPr>
          <w:rFonts w:ascii="Times New Roman" w:hAnsi="Times New Roman" w:cs="Times New Roman"/>
          <w:sz w:val="18"/>
          <w:szCs w:val="18"/>
        </w:rPr>
        <w:t xml:space="preserve"> сообщение</w:t>
      </w:r>
      <w:r w:rsidRPr="00512B60">
        <w:rPr>
          <w:rFonts w:ascii="Times New Roman" w:hAnsi="Times New Roman" w:cs="Times New Roman"/>
          <w:sz w:val="18"/>
          <w:szCs w:val="18"/>
        </w:rPr>
        <w:t xml:space="preserve"> Застройщика о завершении строительства Объекта и готовности Квартиры к передаче, обязан приступить к ее принятию в течение </w:t>
      </w:r>
      <w:r w:rsidR="00C41302" w:rsidRPr="00512B60">
        <w:rPr>
          <w:rFonts w:ascii="Times New Roman" w:hAnsi="Times New Roman" w:cs="Times New Roman"/>
          <w:sz w:val="18"/>
          <w:szCs w:val="18"/>
        </w:rPr>
        <w:t>семи</w:t>
      </w:r>
      <w:r w:rsidR="001B348F">
        <w:rPr>
          <w:rFonts w:ascii="Times New Roman" w:hAnsi="Times New Roman" w:cs="Times New Roman"/>
          <w:sz w:val="18"/>
          <w:szCs w:val="18"/>
        </w:rPr>
        <w:t xml:space="preserve"> </w:t>
      </w:r>
      <w:r w:rsidR="00C41302" w:rsidRPr="00512B60">
        <w:rPr>
          <w:rFonts w:ascii="Times New Roman" w:hAnsi="Times New Roman" w:cs="Times New Roman"/>
          <w:sz w:val="18"/>
          <w:szCs w:val="18"/>
        </w:rPr>
        <w:t>рабочих дней</w:t>
      </w:r>
      <w:r w:rsidRPr="00512B60">
        <w:rPr>
          <w:rFonts w:ascii="Times New Roman" w:hAnsi="Times New Roman" w:cs="Times New Roman"/>
          <w:sz w:val="18"/>
          <w:szCs w:val="18"/>
        </w:rPr>
        <w:t xml:space="preserve"> со дня получения указанного сообщения. </w:t>
      </w:r>
    </w:p>
    <w:p w14:paraId="71FED7CE" w14:textId="77777777" w:rsidR="00AC154D" w:rsidRPr="00512B60" w:rsidRDefault="00AC154D" w:rsidP="00AC154D">
      <w:pPr>
        <w:widowControl/>
        <w:autoSpaceDE/>
        <w:autoSpaceDN/>
        <w:adjustRightInd/>
        <w:ind w:firstLine="540"/>
        <w:rPr>
          <w:rFonts w:ascii="Times New Roman" w:hAnsi="Times New Roman" w:cs="Times New Roman"/>
          <w:sz w:val="18"/>
          <w:szCs w:val="18"/>
        </w:rPr>
      </w:pPr>
      <w:r w:rsidRPr="00512B60">
        <w:rPr>
          <w:rFonts w:ascii="Times New Roman" w:hAnsi="Times New Roman" w:cs="Times New Roman"/>
          <w:sz w:val="18"/>
          <w:szCs w:val="18"/>
        </w:rPr>
        <w:t>Участник долевого строительства до подписания передаточного акта вправе потребовать от Застройщика составления акта, в котором указывается несоответствие объекта долевого строительства условиям Договора, требованиям технических регламентов, проектной документации, градостроительных регламентов, а также иным обязательным требованиям.</w:t>
      </w:r>
    </w:p>
    <w:p w14:paraId="58A9E1C3" w14:textId="77777777" w:rsidR="00AC154D" w:rsidRPr="00512B60" w:rsidRDefault="00D05812" w:rsidP="00AF345D">
      <w:pPr>
        <w:widowControl/>
        <w:autoSpaceDE/>
        <w:autoSpaceDN/>
        <w:adjustRightInd/>
        <w:ind w:firstLine="540"/>
        <w:rPr>
          <w:rFonts w:ascii="Times New Roman" w:hAnsi="Times New Roman" w:cs="Times New Roman"/>
          <w:sz w:val="18"/>
          <w:szCs w:val="18"/>
        </w:rPr>
      </w:pPr>
      <w:r w:rsidRPr="00512B60">
        <w:rPr>
          <w:rFonts w:ascii="Times New Roman" w:hAnsi="Times New Roman" w:cs="Times New Roman"/>
          <w:sz w:val="18"/>
          <w:szCs w:val="18"/>
        </w:rPr>
        <w:t>Наличие каких-либо замечаний при приемке Квартиры не может являться достаточным основанием для отказа от ее приемки, за исключением наличия недостатков, препятствующих пользованию Квартир</w:t>
      </w:r>
      <w:r w:rsidR="00EC3F04" w:rsidRPr="00512B60">
        <w:rPr>
          <w:rFonts w:ascii="Times New Roman" w:hAnsi="Times New Roman" w:cs="Times New Roman"/>
          <w:sz w:val="18"/>
          <w:szCs w:val="18"/>
        </w:rPr>
        <w:t>ой</w:t>
      </w:r>
      <w:r w:rsidRPr="00512B60">
        <w:rPr>
          <w:rFonts w:ascii="Times New Roman" w:hAnsi="Times New Roman" w:cs="Times New Roman"/>
          <w:sz w:val="18"/>
          <w:szCs w:val="18"/>
        </w:rPr>
        <w:t xml:space="preserve">. </w:t>
      </w:r>
    </w:p>
    <w:p w14:paraId="0846CD49" w14:textId="77777777" w:rsidR="00D05812" w:rsidRPr="00512B60" w:rsidRDefault="00D05812" w:rsidP="00AF345D">
      <w:pPr>
        <w:widowControl/>
        <w:autoSpaceDE/>
        <w:autoSpaceDN/>
        <w:adjustRightInd/>
        <w:ind w:firstLine="540"/>
        <w:rPr>
          <w:rFonts w:ascii="Times New Roman" w:hAnsi="Times New Roman" w:cs="Times New Roman"/>
          <w:sz w:val="18"/>
          <w:szCs w:val="18"/>
        </w:rPr>
      </w:pPr>
      <w:r w:rsidRPr="00512B60">
        <w:rPr>
          <w:rFonts w:ascii="Times New Roman" w:hAnsi="Times New Roman" w:cs="Times New Roman"/>
          <w:sz w:val="18"/>
          <w:szCs w:val="18"/>
        </w:rPr>
        <w:t xml:space="preserve">В случае отказа от подписания либо уклонения от подписания передаточного акта, последний считается подписанным по истечении </w:t>
      </w:r>
      <w:r w:rsidR="00B40CB3" w:rsidRPr="00512B60">
        <w:rPr>
          <w:rFonts w:ascii="Times New Roman" w:hAnsi="Times New Roman" w:cs="Times New Roman"/>
          <w:sz w:val="18"/>
          <w:szCs w:val="18"/>
        </w:rPr>
        <w:t>одного месяца</w:t>
      </w:r>
      <w:r w:rsidRPr="00512B60">
        <w:rPr>
          <w:rFonts w:ascii="Times New Roman" w:hAnsi="Times New Roman" w:cs="Times New Roman"/>
          <w:sz w:val="18"/>
          <w:szCs w:val="18"/>
        </w:rPr>
        <w:t xml:space="preserve"> с даты отправления </w:t>
      </w:r>
      <w:r w:rsidR="000A7159" w:rsidRPr="00512B60">
        <w:rPr>
          <w:rFonts w:ascii="Times New Roman" w:hAnsi="Times New Roman" w:cs="Times New Roman"/>
          <w:sz w:val="18"/>
          <w:szCs w:val="18"/>
        </w:rPr>
        <w:t xml:space="preserve">ценного </w:t>
      </w:r>
      <w:r w:rsidRPr="00512B60">
        <w:rPr>
          <w:rFonts w:ascii="Times New Roman" w:hAnsi="Times New Roman" w:cs="Times New Roman"/>
          <w:sz w:val="18"/>
          <w:szCs w:val="18"/>
        </w:rPr>
        <w:t>письма с описью вложения в адрес Участник</w:t>
      </w:r>
      <w:r w:rsidR="005F0907" w:rsidRPr="00512B60">
        <w:rPr>
          <w:rFonts w:ascii="Times New Roman" w:hAnsi="Times New Roman" w:cs="Times New Roman"/>
          <w:sz w:val="18"/>
          <w:szCs w:val="18"/>
        </w:rPr>
        <w:t>а</w:t>
      </w:r>
      <w:r w:rsidRPr="00512B60">
        <w:rPr>
          <w:rFonts w:ascii="Times New Roman" w:hAnsi="Times New Roman" w:cs="Times New Roman"/>
          <w:sz w:val="18"/>
          <w:szCs w:val="18"/>
        </w:rPr>
        <w:t xml:space="preserve"> долевого строительства.</w:t>
      </w:r>
    </w:p>
    <w:bookmarkEnd w:id="3"/>
    <w:p w14:paraId="1F3E1C06" w14:textId="77777777" w:rsidR="00F62384" w:rsidRPr="00512B60" w:rsidRDefault="00F62384" w:rsidP="00F62384">
      <w:pPr>
        <w:ind w:firstLine="426"/>
        <w:rPr>
          <w:rFonts w:ascii="Times New Roman" w:hAnsi="Times New Roman" w:cs="Times New Roman"/>
          <w:sz w:val="18"/>
          <w:szCs w:val="18"/>
        </w:rPr>
      </w:pPr>
      <w:r w:rsidRPr="00512B60">
        <w:rPr>
          <w:rFonts w:ascii="Times New Roman" w:hAnsi="Times New Roman" w:cs="Times New Roman"/>
          <w:sz w:val="18"/>
          <w:szCs w:val="18"/>
        </w:rPr>
        <w:t>4.4. Нести расходы в Управлении Федеральной службы государственной регистрации, кадастра и картографии по Омской области, связанные с государственной регистрацией права собственности.</w:t>
      </w:r>
    </w:p>
    <w:p w14:paraId="2CC5D5FE" w14:textId="77777777" w:rsidR="00F62384" w:rsidRPr="00512B60" w:rsidRDefault="00F62384" w:rsidP="00F62384">
      <w:pPr>
        <w:ind w:firstLine="426"/>
        <w:rPr>
          <w:rFonts w:ascii="Times New Roman" w:hAnsi="Times New Roman" w:cs="Times New Roman"/>
          <w:sz w:val="18"/>
          <w:szCs w:val="18"/>
        </w:rPr>
      </w:pPr>
      <w:r w:rsidRPr="00512B60">
        <w:rPr>
          <w:rFonts w:ascii="Times New Roman" w:hAnsi="Times New Roman" w:cs="Times New Roman"/>
          <w:sz w:val="18"/>
          <w:szCs w:val="18"/>
        </w:rPr>
        <w:t xml:space="preserve">4.5. С момента подписания передаточного акта </w:t>
      </w:r>
      <w:r w:rsidR="009758C1" w:rsidRPr="00512B60">
        <w:rPr>
          <w:rFonts w:ascii="Times New Roman" w:hAnsi="Times New Roman" w:cs="Times New Roman"/>
          <w:sz w:val="18"/>
          <w:szCs w:val="18"/>
        </w:rPr>
        <w:t xml:space="preserve">нести бремя содержания </w:t>
      </w:r>
      <w:r w:rsidRPr="00512B60">
        <w:rPr>
          <w:rFonts w:ascii="Times New Roman" w:hAnsi="Times New Roman" w:cs="Times New Roman"/>
          <w:sz w:val="18"/>
          <w:szCs w:val="18"/>
        </w:rPr>
        <w:t>Квартир</w:t>
      </w:r>
      <w:r w:rsidR="009758C1" w:rsidRPr="00512B60">
        <w:rPr>
          <w:rFonts w:ascii="Times New Roman" w:hAnsi="Times New Roman" w:cs="Times New Roman"/>
          <w:sz w:val="18"/>
          <w:szCs w:val="18"/>
        </w:rPr>
        <w:t>ы</w:t>
      </w:r>
      <w:r w:rsidRPr="00512B60">
        <w:rPr>
          <w:rFonts w:ascii="Times New Roman" w:hAnsi="Times New Roman" w:cs="Times New Roman"/>
          <w:sz w:val="18"/>
          <w:szCs w:val="18"/>
        </w:rPr>
        <w:t>.</w:t>
      </w:r>
    </w:p>
    <w:p w14:paraId="3CAF3383" w14:textId="77777777" w:rsidR="00106A31" w:rsidRPr="00512B60" w:rsidRDefault="00106A31" w:rsidP="00F62384">
      <w:pPr>
        <w:ind w:firstLine="426"/>
        <w:rPr>
          <w:rFonts w:ascii="Times New Roman" w:hAnsi="Times New Roman" w:cs="Times New Roman"/>
          <w:sz w:val="18"/>
          <w:szCs w:val="18"/>
        </w:rPr>
      </w:pPr>
      <w:r w:rsidRPr="00512B60">
        <w:rPr>
          <w:rFonts w:ascii="Times New Roman" w:hAnsi="Times New Roman" w:cs="Times New Roman"/>
          <w:sz w:val="18"/>
          <w:szCs w:val="18"/>
        </w:rPr>
        <w:t>4.6. Участник долевого строительства не имеет права до подписания акта приема-передачи выполнять какие-либо работы в квартире, в т.ч. по перепланировке или индивидуальной отделке.</w:t>
      </w:r>
    </w:p>
    <w:p w14:paraId="2857F1F2" w14:textId="77777777" w:rsidR="00AD312E" w:rsidRPr="00512B60" w:rsidRDefault="00AD312E" w:rsidP="00F62384">
      <w:pPr>
        <w:ind w:firstLine="426"/>
        <w:rPr>
          <w:rFonts w:ascii="Times New Roman" w:hAnsi="Times New Roman" w:cs="Times New Roman"/>
          <w:sz w:val="18"/>
          <w:szCs w:val="18"/>
        </w:rPr>
      </w:pPr>
      <w:r w:rsidRPr="00512B60">
        <w:rPr>
          <w:rFonts w:ascii="Times New Roman" w:hAnsi="Times New Roman" w:cs="Times New Roman"/>
          <w:sz w:val="18"/>
          <w:szCs w:val="18"/>
        </w:rPr>
        <w:t>4.7. Участник долевого строительства дает свое согласие Застройщику вносить изменения в проект строительства дома, при условии, что Объект долевого строительства сохраняет свои характеристики.</w:t>
      </w:r>
    </w:p>
    <w:p w14:paraId="50E9A415" w14:textId="77777777" w:rsidR="001F1738" w:rsidRPr="00512B60" w:rsidRDefault="001F1738" w:rsidP="00F62384">
      <w:pPr>
        <w:ind w:firstLine="426"/>
        <w:rPr>
          <w:rFonts w:ascii="Times New Roman" w:hAnsi="Times New Roman" w:cs="Times New Roman"/>
          <w:sz w:val="18"/>
          <w:szCs w:val="18"/>
        </w:rPr>
      </w:pPr>
    </w:p>
    <w:p w14:paraId="2E48AB4C" w14:textId="77777777" w:rsidR="00B377F4" w:rsidRPr="00512B60" w:rsidRDefault="00B377F4" w:rsidP="00B73434">
      <w:pPr>
        <w:pStyle w:val="1"/>
        <w:spacing w:before="0" w:after="0"/>
        <w:ind w:firstLine="425"/>
        <w:rPr>
          <w:rFonts w:ascii="Times New Roman" w:hAnsi="Times New Roman" w:cs="Times New Roman"/>
          <w:color w:val="auto"/>
          <w:sz w:val="18"/>
          <w:szCs w:val="18"/>
        </w:rPr>
      </w:pPr>
      <w:r w:rsidRPr="00512B60">
        <w:rPr>
          <w:rFonts w:ascii="Times New Roman" w:hAnsi="Times New Roman" w:cs="Times New Roman"/>
          <w:color w:val="auto"/>
          <w:sz w:val="18"/>
          <w:szCs w:val="18"/>
        </w:rPr>
        <w:t>5. Цена договора</w:t>
      </w:r>
    </w:p>
    <w:p w14:paraId="34E04B24" w14:textId="310A0468" w:rsidR="00B377F4" w:rsidRPr="00512B60" w:rsidRDefault="00B377F4" w:rsidP="00706733">
      <w:pPr>
        <w:widowControl/>
        <w:autoSpaceDE/>
        <w:autoSpaceDN/>
        <w:adjustRightInd/>
        <w:ind w:firstLine="426"/>
        <w:rPr>
          <w:rFonts w:ascii="Times New Roman" w:hAnsi="Times New Roman" w:cs="Times New Roman"/>
          <w:b/>
          <w:i/>
          <w:sz w:val="18"/>
          <w:szCs w:val="18"/>
        </w:rPr>
      </w:pPr>
      <w:bookmarkStart w:id="4" w:name="sub_52"/>
      <w:r w:rsidRPr="00512B60">
        <w:rPr>
          <w:rFonts w:ascii="Times New Roman" w:hAnsi="Times New Roman" w:cs="Times New Roman"/>
          <w:sz w:val="18"/>
          <w:szCs w:val="18"/>
        </w:rPr>
        <w:t xml:space="preserve">5.1. </w:t>
      </w:r>
      <w:r w:rsidR="00776A85" w:rsidRPr="00512B60">
        <w:rPr>
          <w:rFonts w:ascii="Times New Roman" w:hAnsi="Times New Roman" w:cs="Times New Roman"/>
          <w:b/>
          <w:i/>
          <w:sz w:val="18"/>
          <w:szCs w:val="18"/>
        </w:rPr>
        <w:t>Цена Договора, т.е. размер денежных средств, подлежащих уплате участником долевого строительства для строительства (создания) объекта долевого строительства</w:t>
      </w:r>
      <w:r w:rsidR="00706733" w:rsidRPr="00512B60">
        <w:rPr>
          <w:rFonts w:ascii="Times New Roman" w:hAnsi="Times New Roman" w:cs="Times New Roman"/>
          <w:b/>
          <w:i/>
          <w:sz w:val="18"/>
          <w:szCs w:val="18"/>
        </w:rPr>
        <w:t xml:space="preserve">, </w:t>
      </w:r>
      <w:r w:rsidRPr="00512B60">
        <w:rPr>
          <w:rFonts w:ascii="Times New Roman" w:hAnsi="Times New Roman" w:cs="Times New Roman"/>
          <w:b/>
          <w:i/>
          <w:sz w:val="18"/>
          <w:szCs w:val="18"/>
        </w:rPr>
        <w:t xml:space="preserve">составляет </w:t>
      </w:r>
      <w:r w:rsidR="00901ED8" w:rsidRPr="00512B60">
        <w:rPr>
          <w:rFonts w:ascii="Times New Roman" w:hAnsi="Times New Roman" w:cs="Times New Roman"/>
          <w:b/>
          <w:i/>
          <w:sz w:val="18"/>
          <w:szCs w:val="18"/>
        </w:rPr>
        <w:t>сумму 000,00 (</w:t>
      </w:r>
      <w:r w:rsidR="00901ED8">
        <w:rPr>
          <w:rFonts w:ascii="Times New Roman" w:hAnsi="Times New Roman" w:cs="Times New Roman"/>
          <w:b/>
          <w:i/>
          <w:sz w:val="18"/>
          <w:szCs w:val="18"/>
        </w:rPr>
        <w:t>________</w:t>
      </w:r>
      <w:r w:rsidR="00901ED8" w:rsidRPr="00512B60">
        <w:rPr>
          <w:rFonts w:ascii="Times New Roman" w:hAnsi="Times New Roman" w:cs="Times New Roman"/>
          <w:b/>
          <w:i/>
          <w:sz w:val="18"/>
          <w:szCs w:val="18"/>
        </w:rPr>
        <w:t>тысяч) рубле</w:t>
      </w:r>
      <w:r w:rsidR="00901ED8" w:rsidRPr="00901ED8">
        <w:rPr>
          <w:rFonts w:ascii="Times New Roman" w:hAnsi="Times New Roman" w:cs="Times New Roman"/>
          <w:b/>
          <w:i/>
          <w:sz w:val="18"/>
          <w:szCs w:val="18"/>
        </w:rPr>
        <w:t>й</w:t>
      </w:r>
      <w:r w:rsidR="00457738" w:rsidRPr="00901ED8">
        <w:rPr>
          <w:rFonts w:ascii="Times New Roman" w:hAnsi="Times New Roman" w:cs="Times New Roman"/>
          <w:b/>
          <w:i/>
          <w:sz w:val="18"/>
          <w:szCs w:val="18"/>
        </w:rPr>
        <w:t>.</w:t>
      </w:r>
    </w:p>
    <w:p w14:paraId="1BAF7753" w14:textId="2346BC92" w:rsidR="00E622CF" w:rsidRPr="00512B60" w:rsidRDefault="00E622CF" w:rsidP="00E622CF">
      <w:pPr>
        <w:widowControl/>
        <w:autoSpaceDE/>
        <w:autoSpaceDN/>
        <w:adjustRightInd/>
        <w:ind w:firstLine="426"/>
        <w:rPr>
          <w:rFonts w:ascii="Times New Roman" w:hAnsi="Times New Roman" w:cs="Times New Roman"/>
          <w:sz w:val="18"/>
          <w:szCs w:val="18"/>
        </w:rPr>
      </w:pPr>
      <w:r w:rsidRPr="00512B60">
        <w:rPr>
          <w:rFonts w:ascii="Times New Roman" w:hAnsi="Times New Roman" w:cs="Times New Roman"/>
          <w:sz w:val="18"/>
          <w:szCs w:val="18"/>
        </w:rPr>
        <w:t>5.2. Срок уплаты цены Дог</w:t>
      </w:r>
      <w:r w:rsidR="0059405F">
        <w:rPr>
          <w:rFonts w:ascii="Times New Roman" w:hAnsi="Times New Roman" w:cs="Times New Roman"/>
          <w:sz w:val="18"/>
          <w:szCs w:val="18"/>
        </w:rPr>
        <w:t>овора – единовременно, в течение</w:t>
      </w:r>
      <w:r w:rsidRPr="00512B60">
        <w:rPr>
          <w:rFonts w:ascii="Times New Roman" w:hAnsi="Times New Roman" w:cs="Times New Roman"/>
          <w:sz w:val="18"/>
          <w:szCs w:val="18"/>
        </w:rPr>
        <w:t xml:space="preserve"> 14 рабочих дней с момента государственной регистрации настоящего договора, но не ранее государственной регистрации настоящего договора в Управлении Федеральной службы государственной регистрации, кадастра и картографии по Омской области.</w:t>
      </w:r>
    </w:p>
    <w:p w14:paraId="35817D6D" w14:textId="6028F74E" w:rsidR="00E622CF" w:rsidRPr="00512B60" w:rsidRDefault="00E622CF" w:rsidP="00E622CF">
      <w:pPr>
        <w:widowControl/>
        <w:autoSpaceDE/>
        <w:autoSpaceDN/>
        <w:adjustRightInd/>
        <w:ind w:firstLine="426"/>
        <w:rPr>
          <w:rFonts w:ascii="Times New Roman" w:hAnsi="Times New Roman" w:cs="Times New Roman"/>
          <w:sz w:val="18"/>
          <w:szCs w:val="18"/>
        </w:rPr>
      </w:pPr>
      <w:r w:rsidRPr="00512B60">
        <w:rPr>
          <w:rFonts w:ascii="Times New Roman" w:hAnsi="Times New Roman" w:cs="Times New Roman"/>
          <w:sz w:val="18"/>
          <w:szCs w:val="18"/>
        </w:rPr>
        <w:t xml:space="preserve">5.3. Цена договора, указанная в п.5.1. Договора составляет депонируемую сумму, которая должна быть уплачена участником долевого строительства путем внесения денежных средств на счет </w:t>
      </w:r>
      <w:proofErr w:type="spellStart"/>
      <w:r w:rsidRPr="00512B60">
        <w:rPr>
          <w:rFonts w:ascii="Times New Roman" w:hAnsi="Times New Roman" w:cs="Times New Roman"/>
          <w:sz w:val="18"/>
          <w:szCs w:val="18"/>
        </w:rPr>
        <w:t>эскроу</w:t>
      </w:r>
      <w:proofErr w:type="spellEnd"/>
      <w:r w:rsidRPr="00512B60">
        <w:rPr>
          <w:rFonts w:ascii="Times New Roman" w:hAnsi="Times New Roman" w:cs="Times New Roman"/>
          <w:sz w:val="18"/>
          <w:szCs w:val="18"/>
        </w:rPr>
        <w:t xml:space="preserve">, открытый в </w:t>
      </w:r>
      <w:r w:rsidR="00592797">
        <w:rPr>
          <w:rFonts w:ascii="Times New Roman" w:hAnsi="Times New Roman" w:cs="Times New Roman"/>
          <w:sz w:val="18"/>
          <w:szCs w:val="18"/>
        </w:rPr>
        <w:t>банке ВТБ (ПАО)</w:t>
      </w:r>
      <w:r w:rsidRPr="00512B60">
        <w:rPr>
          <w:rFonts w:ascii="Times New Roman" w:hAnsi="Times New Roman" w:cs="Times New Roman"/>
          <w:sz w:val="18"/>
          <w:szCs w:val="18"/>
        </w:rPr>
        <w:t>.</w:t>
      </w:r>
    </w:p>
    <w:p w14:paraId="43B58302" w14:textId="414BB06B" w:rsidR="00E622CF" w:rsidRPr="00512B60" w:rsidRDefault="00E622CF" w:rsidP="00E622CF">
      <w:pPr>
        <w:widowControl/>
        <w:autoSpaceDE/>
        <w:autoSpaceDN/>
        <w:adjustRightInd/>
        <w:ind w:firstLine="426"/>
        <w:rPr>
          <w:rFonts w:ascii="Times New Roman" w:hAnsi="Times New Roman" w:cs="Times New Roman"/>
          <w:color w:val="000000" w:themeColor="text1"/>
          <w:sz w:val="18"/>
          <w:szCs w:val="18"/>
        </w:rPr>
      </w:pPr>
      <w:r w:rsidRPr="00512B60">
        <w:rPr>
          <w:rFonts w:ascii="Times New Roman" w:hAnsi="Times New Roman" w:cs="Times New Roman"/>
          <w:color w:val="000000" w:themeColor="text1"/>
          <w:sz w:val="18"/>
          <w:szCs w:val="18"/>
        </w:rPr>
        <w:lastRenderedPageBreak/>
        <w:t>5.3.1.</w:t>
      </w:r>
      <w:r w:rsidRPr="00512B60">
        <w:rPr>
          <w:rFonts w:ascii="Times New Roman" w:hAnsi="Times New Roman"/>
          <w:color w:val="000000" w:themeColor="text1"/>
          <w:sz w:val="18"/>
          <w:szCs w:val="18"/>
        </w:rPr>
        <w:t xml:space="preserve"> Участник долевого строительства  обязуется внести денежные средства в счет уплаты цены настоящего Договора участия в долевом строительстве на специальный </w:t>
      </w:r>
      <w:proofErr w:type="spellStart"/>
      <w:r w:rsidRPr="00512B60">
        <w:rPr>
          <w:rFonts w:ascii="Times New Roman" w:hAnsi="Times New Roman"/>
          <w:color w:val="000000" w:themeColor="text1"/>
          <w:sz w:val="18"/>
          <w:szCs w:val="18"/>
        </w:rPr>
        <w:t>эскроу</w:t>
      </w:r>
      <w:proofErr w:type="spellEnd"/>
      <w:r w:rsidRPr="00512B60">
        <w:rPr>
          <w:rFonts w:ascii="Times New Roman" w:hAnsi="Times New Roman"/>
          <w:color w:val="000000" w:themeColor="text1"/>
          <w:sz w:val="18"/>
          <w:szCs w:val="18"/>
        </w:rPr>
        <w:t xml:space="preserve">-счет, открываемый в </w:t>
      </w:r>
      <w:r w:rsidR="00120ADD">
        <w:rPr>
          <w:rFonts w:ascii="Times New Roman" w:hAnsi="Times New Roman" w:cs="Times New Roman"/>
          <w:sz w:val="18"/>
          <w:szCs w:val="18"/>
        </w:rPr>
        <w:t xml:space="preserve">банке ВТБ (ПАО) </w:t>
      </w:r>
      <w:r w:rsidRPr="00512B60">
        <w:rPr>
          <w:rFonts w:ascii="Times New Roman" w:hAnsi="Times New Roman"/>
          <w:color w:val="000000" w:themeColor="text1"/>
          <w:sz w:val="18"/>
          <w:szCs w:val="18"/>
        </w:rPr>
        <w:t>(</w:t>
      </w:r>
      <w:proofErr w:type="spellStart"/>
      <w:r w:rsidRPr="00512B60">
        <w:rPr>
          <w:rFonts w:ascii="Times New Roman" w:hAnsi="Times New Roman"/>
          <w:color w:val="000000" w:themeColor="text1"/>
          <w:sz w:val="18"/>
          <w:szCs w:val="18"/>
        </w:rPr>
        <w:t>Эскроу</w:t>
      </w:r>
      <w:proofErr w:type="spellEnd"/>
      <w:r w:rsidRPr="00512B60">
        <w:rPr>
          <w:rFonts w:ascii="Times New Roman" w:hAnsi="Times New Roman"/>
          <w:color w:val="000000" w:themeColor="text1"/>
          <w:sz w:val="18"/>
          <w:szCs w:val="18"/>
        </w:rPr>
        <w:t xml:space="preserve">-агент) для учета и блокирования денежных средств, полученных </w:t>
      </w:r>
      <w:proofErr w:type="spellStart"/>
      <w:r w:rsidRPr="00512B60">
        <w:rPr>
          <w:rFonts w:ascii="Times New Roman" w:hAnsi="Times New Roman"/>
          <w:color w:val="000000" w:themeColor="text1"/>
          <w:sz w:val="18"/>
          <w:szCs w:val="18"/>
        </w:rPr>
        <w:t>Эскроу</w:t>
      </w:r>
      <w:proofErr w:type="spellEnd"/>
      <w:r w:rsidRPr="00512B60">
        <w:rPr>
          <w:rFonts w:ascii="Times New Roman" w:hAnsi="Times New Roman"/>
          <w:color w:val="000000" w:themeColor="text1"/>
          <w:sz w:val="18"/>
          <w:szCs w:val="18"/>
        </w:rPr>
        <w:t xml:space="preserve">-агентом от являющегося владельцем счета участника долевого строительства (Депонента) в счет уплаты цены договора участия в долевом строительстве, в целях их дальнейшего перечисления Застройщику (Бенефициару) при возникновении условий, предусмотренных Федеральным законом от 30.12.2004 г. №214-ФЗ «Об участии в долевом строительстве многоквартирных домов и иных объектов недвижимости и о внесении изменений в некоторые законодательные акты Российской Федерации» и  договором счета </w:t>
      </w:r>
      <w:proofErr w:type="spellStart"/>
      <w:r w:rsidRPr="00512B60">
        <w:rPr>
          <w:rFonts w:ascii="Times New Roman" w:hAnsi="Times New Roman"/>
          <w:color w:val="000000" w:themeColor="text1"/>
          <w:sz w:val="18"/>
          <w:szCs w:val="18"/>
        </w:rPr>
        <w:t>эскроу</w:t>
      </w:r>
      <w:proofErr w:type="spellEnd"/>
      <w:r w:rsidRPr="00512B60">
        <w:rPr>
          <w:rFonts w:ascii="Times New Roman" w:hAnsi="Times New Roman"/>
          <w:color w:val="000000" w:themeColor="text1"/>
          <w:sz w:val="18"/>
          <w:szCs w:val="18"/>
        </w:rPr>
        <w:t xml:space="preserve">, заключенным между Бенефициаром, Депонентом и </w:t>
      </w:r>
      <w:proofErr w:type="spellStart"/>
      <w:r w:rsidRPr="00512B60">
        <w:rPr>
          <w:rFonts w:ascii="Times New Roman" w:hAnsi="Times New Roman"/>
          <w:color w:val="000000" w:themeColor="text1"/>
          <w:sz w:val="18"/>
          <w:szCs w:val="18"/>
        </w:rPr>
        <w:t>Эскроу</w:t>
      </w:r>
      <w:proofErr w:type="spellEnd"/>
      <w:r w:rsidRPr="00512B60">
        <w:rPr>
          <w:rFonts w:ascii="Times New Roman" w:hAnsi="Times New Roman"/>
          <w:color w:val="000000" w:themeColor="text1"/>
          <w:sz w:val="18"/>
          <w:szCs w:val="18"/>
        </w:rPr>
        <w:t>-агентом, с учетом следующего:</w:t>
      </w:r>
    </w:p>
    <w:p w14:paraId="256FB759" w14:textId="4D56258C" w:rsidR="00E622CF" w:rsidRPr="00512B60" w:rsidRDefault="00E622CF" w:rsidP="00E622CF">
      <w:pPr>
        <w:widowControl/>
        <w:autoSpaceDE/>
        <w:autoSpaceDN/>
        <w:adjustRightInd/>
        <w:ind w:firstLine="426"/>
        <w:rPr>
          <w:rFonts w:ascii="Times New Roman" w:hAnsi="Times New Roman" w:cs="Times New Roman"/>
          <w:sz w:val="18"/>
          <w:szCs w:val="18"/>
        </w:rPr>
      </w:pPr>
      <w:proofErr w:type="spellStart"/>
      <w:r w:rsidRPr="00512B60">
        <w:rPr>
          <w:rFonts w:ascii="Times New Roman" w:hAnsi="Times New Roman" w:cs="Times New Roman"/>
          <w:b/>
          <w:sz w:val="18"/>
          <w:szCs w:val="18"/>
        </w:rPr>
        <w:t>Эскроу</w:t>
      </w:r>
      <w:proofErr w:type="spellEnd"/>
      <w:r w:rsidRPr="00512B60">
        <w:rPr>
          <w:rFonts w:ascii="Times New Roman" w:hAnsi="Times New Roman" w:cs="Times New Roman"/>
          <w:b/>
          <w:sz w:val="18"/>
          <w:szCs w:val="18"/>
        </w:rPr>
        <w:t>-агент:</w:t>
      </w:r>
      <w:r w:rsidRPr="00512B60">
        <w:rPr>
          <w:rFonts w:ascii="Times New Roman" w:hAnsi="Times New Roman" w:cs="Times New Roman"/>
          <w:sz w:val="18"/>
          <w:szCs w:val="18"/>
        </w:rPr>
        <w:t xml:space="preserve"> </w:t>
      </w:r>
      <w:r w:rsidR="006B0B4B">
        <w:rPr>
          <w:rFonts w:ascii="Times New Roman" w:hAnsi="Times New Roman" w:cs="Times New Roman"/>
          <w:sz w:val="18"/>
          <w:szCs w:val="18"/>
        </w:rPr>
        <w:t>Банк ВТБ (</w:t>
      </w:r>
      <w:r w:rsidRPr="00512B60">
        <w:rPr>
          <w:rFonts w:ascii="Times New Roman" w:hAnsi="Times New Roman" w:cs="Times New Roman"/>
          <w:sz w:val="18"/>
          <w:szCs w:val="18"/>
        </w:rPr>
        <w:t>Публичное акционерное общество</w:t>
      </w:r>
      <w:r w:rsidR="006B0B4B">
        <w:rPr>
          <w:rFonts w:ascii="Times New Roman" w:hAnsi="Times New Roman" w:cs="Times New Roman"/>
          <w:sz w:val="18"/>
          <w:szCs w:val="18"/>
        </w:rPr>
        <w:t>)</w:t>
      </w:r>
    </w:p>
    <w:p w14:paraId="49D9A015" w14:textId="3CD541A2" w:rsidR="00E622CF" w:rsidRPr="00512B60" w:rsidRDefault="00E622CF" w:rsidP="00E622CF">
      <w:pPr>
        <w:widowControl/>
        <w:autoSpaceDE/>
        <w:autoSpaceDN/>
        <w:adjustRightInd/>
        <w:ind w:firstLine="426"/>
        <w:rPr>
          <w:rFonts w:ascii="Times New Roman" w:hAnsi="Times New Roman" w:cs="Times New Roman"/>
          <w:sz w:val="18"/>
          <w:szCs w:val="18"/>
        </w:rPr>
      </w:pPr>
      <w:r w:rsidRPr="00512B60">
        <w:rPr>
          <w:rFonts w:ascii="Times New Roman" w:hAnsi="Times New Roman" w:cs="Times New Roman"/>
          <w:b/>
          <w:sz w:val="18"/>
          <w:szCs w:val="18"/>
        </w:rPr>
        <w:t>Фирменное наименование банк</w:t>
      </w:r>
      <w:r w:rsidRPr="00512B60">
        <w:rPr>
          <w:rFonts w:ascii="Times New Roman" w:hAnsi="Times New Roman" w:cs="Times New Roman"/>
          <w:sz w:val="18"/>
          <w:szCs w:val="18"/>
        </w:rPr>
        <w:t xml:space="preserve">а: </w:t>
      </w:r>
      <w:r w:rsidR="006B0B4B">
        <w:rPr>
          <w:rFonts w:ascii="Times New Roman" w:hAnsi="Times New Roman" w:cs="Times New Roman"/>
          <w:sz w:val="18"/>
          <w:szCs w:val="18"/>
        </w:rPr>
        <w:t>Банк ВТБ (ПАО)</w:t>
      </w:r>
    </w:p>
    <w:p w14:paraId="3CDF1BCC" w14:textId="3AC22264" w:rsidR="00E622CF" w:rsidRPr="00512B60" w:rsidRDefault="00E622CF" w:rsidP="00E622CF">
      <w:pPr>
        <w:widowControl/>
        <w:autoSpaceDE/>
        <w:autoSpaceDN/>
        <w:adjustRightInd/>
        <w:ind w:firstLine="426"/>
        <w:rPr>
          <w:rFonts w:ascii="Times New Roman" w:hAnsi="Times New Roman" w:cs="Times New Roman"/>
          <w:sz w:val="18"/>
          <w:szCs w:val="18"/>
        </w:rPr>
      </w:pPr>
      <w:r w:rsidRPr="00C06293">
        <w:rPr>
          <w:rFonts w:ascii="Times New Roman" w:hAnsi="Times New Roman" w:cs="Times New Roman"/>
          <w:b/>
          <w:sz w:val="18"/>
          <w:szCs w:val="18"/>
        </w:rPr>
        <w:t>Адрес электронной почты банка:</w:t>
      </w:r>
      <w:r w:rsidRPr="00512B60">
        <w:rPr>
          <w:rFonts w:ascii="Times New Roman" w:hAnsi="Times New Roman" w:cs="Times New Roman"/>
          <w:sz w:val="18"/>
          <w:szCs w:val="18"/>
        </w:rPr>
        <w:t xml:space="preserve"> </w:t>
      </w:r>
      <w:hyperlink r:id="rId8" w:tgtFrame="_blank" w:history="1">
        <w:r w:rsidR="00424473" w:rsidRPr="00424473">
          <w:rPr>
            <w:rStyle w:val="afe"/>
            <w:rFonts w:ascii="Times New Roman" w:eastAsiaTheme="majorEastAsia" w:hAnsi="Times New Roman" w:cs="Times New Roman"/>
            <w:color w:val="auto"/>
            <w:sz w:val="18"/>
            <w:szCs w:val="18"/>
            <w:u w:val="none"/>
            <w:shd w:val="clear" w:color="auto" w:fill="FFFFFF"/>
          </w:rPr>
          <w:t>Schet_escrow@vtb.ru</w:t>
        </w:r>
      </w:hyperlink>
    </w:p>
    <w:p w14:paraId="563A369A" w14:textId="31A47D83" w:rsidR="00E622CF" w:rsidRPr="00512B60" w:rsidRDefault="00E622CF" w:rsidP="00E622CF">
      <w:pPr>
        <w:widowControl/>
        <w:autoSpaceDE/>
        <w:autoSpaceDN/>
        <w:adjustRightInd/>
        <w:ind w:firstLine="426"/>
        <w:rPr>
          <w:rFonts w:ascii="Times New Roman" w:hAnsi="Times New Roman" w:cs="Times New Roman"/>
          <w:sz w:val="18"/>
          <w:szCs w:val="18"/>
        </w:rPr>
      </w:pPr>
      <w:r w:rsidRPr="00512B60">
        <w:rPr>
          <w:rFonts w:ascii="Times New Roman" w:hAnsi="Times New Roman" w:cs="Times New Roman"/>
          <w:b/>
          <w:sz w:val="18"/>
          <w:szCs w:val="18"/>
        </w:rPr>
        <w:t>Телефон банка:</w:t>
      </w:r>
      <w:r w:rsidRPr="00512B60">
        <w:rPr>
          <w:rFonts w:ascii="Times New Roman" w:hAnsi="Times New Roman" w:cs="Times New Roman"/>
          <w:sz w:val="18"/>
          <w:szCs w:val="18"/>
        </w:rPr>
        <w:t xml:space="preserve"> 8-800-</w:t>
      </w:r>
      <w:r w:rsidR="006B0B4B">
        <w:rPr>
          <w:rFonts w:ascii="Times New Roman" w:hAnsi="Times New Roman" w:cs="Times New Roman"/>
          <w:sz w:val="18"/>
          <w:szCs w:val="18"/>
        </w:rPr>
        <w:t>1</w:t>
      </w:r>
      <w:r w:rsidRPr="00512B60">
        <w:rPr>
          <w:rFonts w:ascii="Times New Roman" w:hAnsi="Times New Roman" w:cs="Times New Roman"/>
          <w:sz w:val="18"/>
          <w:szCs w:val="18"/>
        </w:rPr>
        <w:t>00-</w:t>
      </w:r>
      <w:r w:rsidR="006B0B4B">
        <w:rPr>
          <w:rFonts w:ascii="Times New Roman" w:hAnsi="Times New Roman" w:cs="Times New Roman"/>
          <w:sz w:val="18"/>
          <w:szCs w:val="18"/>
        </w:rPr>
        <w:t>24</w:t>
      </w:r>
      <w:r w:rsidRPr="00512B60">
        <w:rPr>
          <w:rFonts w:ascii="Times New Roman" w:hAnsi="Times New Roman" w:cs="Times New Roman"/>
          <w:sz w:val="18"/>
          <w:szCs w:val="18"/>
        </w:rPr>
        <w:t>-</w:t>
      </w:r>
      <w:r w:rsidR="006B0B4B">
        <w:rPr>
          <w:rFonts w:ascii="Times New Roman" w:hAnsi="Times New Roman" w:cs="Times New Roman"/>
          <w:sz w:val="18"/>
          <w:szCs w:val="18"/>
        </w:rPr>
        <w:t>24</w:t>
      </w:r>
    </w:p>
    <w:p w14:paraId="124D9574" w14:textId="3E6DAEF7" w:rsidR="00E622CF" w:rsidRPr="00512B60" w:rsidRDefault="00E622CF" w:rsidP="00E622CF">
      <w:pPr>
        <w:widowControl/>
        <w:autoSpaceDE/>
        <w:autoSpaceDN/>
        <w:adjustRightInd/>
        <w:ind w:firstLine="426"/>
        <w:rPr>
          <w:rFonts w:ascii="Times New Roman" w:hAnsi="Times New Roman" w:cs="Times New Roman"/>
          <w:sz w:val="18"/>
          <w:szCs w:val="18"/>
        </w:rPr>
      </w:pPr>
      <w:r w:rsidRPr="00512B60">
        <w:rPr>
          <w:rFonts w:ascii="Times New Roman" w:hAnsi="Times New Roman" w:cs="Times New Roman"/>
          <w:b/>
          <w:sz w:val="18"/>
          <w:szCs w:val="18"/>
        </w:rPr>
        <w:t>Место нахождения Банка:</w:t>
      </w:r>
      <w:r w:rsidRPr="00512B60">
        <w:rPr>
          <w:rFonts w:ascii="Times New Roman" w:hAnsi="Times New Roman" w:cs="Times New Roman"/>
          <w:sz w:val="18"/>
          <w:szCs w:val="18"/>
        </w:rPr>
        <w:t xml:space="preserve"> Российская Федерация, г. </w:t>
      </w:r>
      <w:r w:rsidR="006B0B4B">
        <w:rPr>
          <w:rFonts w:ascii="Times New Roman" w:hAnsi="Times New Roman" w:cs="Times New Roman"/>
          <w:sz w:val="18"/>
          <w:szCs w:val="18"/>
        </w:rPr>
        <w:t>Санкт-Петербург</w:t>
      </w:r>
    </w:p>
    <w:p w14:paraId="456B3F02" w14:textId="66EB7095" w:rsidR="00E622CF" w:rsidRPr="00512B60" w:rsidRDefault="00E622CF" w:rsidP="00E622CF">
      <w:pPr>
        <w:widowControl/>
        <w:autoSpaceDE/>
        <w:autoSpaceDN/>
        <w:adjustRightInd/>
        <w:ind w:firstLine="426"/>
        <w:rPr>
          <w:rFonts w:ascii="Times New Roman" w:hAnsi="Times New Roman" w:cs="Times New Roman"/>
          <w:sz w:val="18"/>
          <w:szCs w:val="18"/>
        </w:rPr>
      </w:pPr>
      <w:r w:rsidRPr="00512B60">
        <w:rPr>
          <w:rFonts w:ascii="Times New Roman" w:hAnsi="Times New Roman" w:cs="Times New Roman"/>
          <w:b/>
          <w:sz w:val="18"/>
          <w:szCs w:val="18"/>
        </w:rPr>
        <w:t>Адрес Банка:</w:t>
      </w:r>
      <w:r w:rsidRPr="00512B60">
        <w:rPr>
          <w:rFonts w:ascii="Times New Roman" w:hAnsi="Times New Roman" w:cs="Times New Roman"/>
          <w:sz w:val="18"/>
          <w:szCs w:val="18"/>
        </w:rPr>
        <w:t xml:space="preserve"> Российская Федерация, 1</w:t>
      </w:r>
      <w:r w:rsidR="006B0B4B">
        <w:rPr>
          <w:rFonts w:ascii="Times New Roman" w:hAnsi="Times New Roman" w:cs="Times New Roman"/>
          <w:sz w:val="18"/>
          <w:szCs w:val="18"/>
        </w:rPr>
        <w:t>91144</w:t>
      </w:r>
      <w:r w:rsidRPr="00512B60">
        <w:rPr>
          <w:rFonts w:ascii="Times New Roman" w:hAnsi="Times New Roman" w:cs="Times New Roman"/>
          <w:sz w:val="18"/>
          <w:szCs w:val="18"/>
        </w:rPr>
        <w:t xml:space="preserve">, г. </w:t>
      </w:r>
      <w:r w:rsidR="006B0B4B">
        <w:rPr>
          <w:rFonts w:ascii="Times New Roman" w:hAnsi="Times New Roman" w:cs="Times New Roman"/>
          <w:sz w:val="18"/>
          <w:szCs w:val="18"/>
        </w:rPr>
        <w:t>Санкт-Петербург</w:t>
      </w:r>
      <w:r w:rsidRPr="00512B60">
        <w:rPr>
          <w:rFonts w:ascii="Times New Roman" w:hAnsi="Times New Roman" w:cs="Times New Roman"/>
          <w:sz w:val="18"/>
          <w:szCs w:val="18"/>
        </w:rPr>
        <w:t xml:space="preserve">, </w:t>
      </w:r>
      <w:r w:rsidR="006B0B4B">
        <w:rPr>
          <w:rFonts w:ascii="Times New Roman" w:hAnsi="Times New Roman" w:cs="Times New Roman"/>
          <w:sz w:val="18"/>
          <w:szCs w:val="18"/>
        </w:rPr>
        <w:t>Дегтярный переулок</w:t>
      </w:r>
      <w:r w:rsidRPr="00512B60">
        <w:rPr>
          <w:rFonts w:ascii="Times New Roman" w:hAnsi="Times New Roman" w:cs="Times New Roman"/>
          <w:sz w:val="18"/>
          <w:szCs w:val="18"/>
        </w:rPr>
        <w:t>, д.1</w:t>
      </w:r>
      <w:r w:rsidR="006B0B4B">
        <w:rPr>
          <w:rFonts w:ascii="Times New Roman" w:hAnsi="Times New Roman" w:cs="Times New Roman"/>
          <w:sz w:val="18"/>
          <w:szCs w:val="18"/>
        </w:rPr>
        <w:t>1, лит. А</w:t>
      </w:r>
    </w:p>
    <w:p w14:paraId="3E5D0E96" w14:textId="4A514361" w:rsidR="00E622CF" w:rsidRPr="00512B60" w:rsidRDefault="00E622CF" w:rsidP="00E622CF">
      <w:pPr>
        <w:ind w:firstLine="426"/>
        <w:rPr>
          <w:rFonts w:ascii="Times New Roman" w:hAnsi="Times New Roman" w:cs="Times New Roman"/>
          <w:sz w:val="18"/>
          <w:szCs w:val="18"/>
        </w:rPr>
      </w:pPr>
      <w:r w:rsidRPr="00512B60">
        <w:rPr>
          <w:rFonts w:ascii="Times New Roman" w:hAnsi="Times New Roman" w:cs="Times New Roman"/>
          <w:b/>
          <w:bCs/>
          <w:sz w:val="18"/>
          <w:szCs w:val="18"/>
        </w:rPr>
        <w:t>Депонент</w:t>
      </w:r>
      <w:r w:rsidRPr="00901ED8">
        <w:rPr>
          <w:rFonts w:ascii="Times New Roman" w:hAnsi="Times New Roman" w:cs="Times New Roman"/>
          <w:b/>
          <w:bCs/>
          <w:sz w:val="18"/>
          <w:szCs w:val="18"/>
        </w:rPr>
        <w:t>:</w:t>
      </w:r>
      <w:r w:rsidRPr="00901ED8">
        <w:rPr>
          <w:rFonts w:ascii="Times New Roman" w:hAnsi="Times New Roman" w:cs="Times New Roman"/>
          <w:bCs/>
          <w:sz w:val="18"/>
          <w:szCs w:val="18"/>
        </w:rPr>
        <w:t xml:space="preserve"> </w:t>
      </w:r>
      <w:r w:rsidR="003A4E50" w:rsidRPr="00901ED8">
        <w:rPr>
          <w:rFonts w:ascii="Times New Roman" w:hAnsi="Times New Roman" w:cs="Times New Roman"/>
          <w:sz w:val="18"/>
          <w:szCs w:val="18"/>
        </w:rPr>
        <w:t>ФИО</w:t>
      </w:r>
    </w:p>
    <w:p w14:paraId="130568B0" w14:textId="512F8E54" w:rsidR="00E622CF" w:rsidRDefault="00E622CF" w:rsidP="00E622CF">
      <w:pPr>
        <w:shd w:val="clear" w:color="auto" w:fill="FFFFFF"/>
        <w:ind w:right="-868" w:firstLine="426"/>
        <w:jc w:val="left"/>
        <w:rPr>
          <w:rFonts w:ascii="Times New Roman" w:hAnsi="Times New Roman" w:cs="Times New Roman"/>
          <w:sz w:val="18"/>
          <w:szCs w:val="18"/>
        </w:rPr>
      </w:pPr>
      <w:r w:rsidRPr="00512B60">
        <w:rPr>
          <w:rFonts w:ascii="Times New Roman" w:hAnsi="Times New Roman" w:cs="Times New Roman"/>
          <w:b/>
          <w:sz w:val="18"/>
          <w:szCs w:val="18"/>
        </w:rPr>
        <w:t>Бенефициар:</w:t>
      </w:r>
      <w:r w:rsidRPr="00512B60">
        <w:rPr>
          <w:rFonts w:ascii="Times New Roman" w:hAnsi="Times New Roman" w:cs="Times New Roman"/>
          <w:sz w:val="18"/>
          <w:szCs w:val="18"/>
        </w:rPr>
        <w:t xml:space="preserve"> ООО Специализированный застройщик «</w:t>
      </w:r>
      <w:r w:rsidR="007E7221">
        <w:rPr>
          <w:rFonts w:ascii="Times New Roman" w:hAnsi="Times New Roman" w:cs="Times New Roman"/>
          <w:sz w:val="18"/>
          <w:szCs w:val="18"/>
        </w:rPr>
        <w:t>Успешн</w:t>
      </w:r>
      <w:r w:rsidR="009B0B29">
        <w:rPr>
          <w:rFonts w:ascii="Times New Roman" w:hAnsi="Times New Roman" w:cs="Times New Roman"/>
          <w:sz w:val="18"/>
          <w:szCs w:val="18"/>
        </w:rPr>
        <w:t>а</w:t>
      </w:r>
      <w:r w:rsidR="007E7221">
        <w:rPr>
          <w:rFonts w:ascii="Times New Roman" w:hAnsi="Times New Roman" w:cs="Times New Roman"/>
          <w:sz w:val="18"/>
          <w:szCs w:val="18"/>
        </w:rPr>
        <w:t>я-</w:t>
      </w:r>
      <w:r w:rsidR="006B0B4B">
        <w:rPr>
          <w:rFonts w:ascii="Times New Roman" w:hAnsi="Times New Roman" w:cs="Times New Roman"/>
          <w:sz w:val="18"/>
          <w:szCs w:val="18"/>
        </w:rPr>
        <w:t>2</w:t>
      </w:r>
      <w:r w:rsidRPr="00512B60">
        <w:rPr>
          <w:rFonts w:ascii="Times New Roman" w:hAnsi="Times New Roman" w:cs="Times New Roman"/>
          <w:sz w:val="18"/>
          <w:szCs w:val="18"/>
        </w:rPr>
        <w:t>»</w:t>
      </w:r>
    </w:p>
    <w:p w14:paraId="287401DC" w14:textId="48C9A1DA" w:rsidR="005A3ADF" w:rsidRPr="005A3ADF" w:rsidRDefault="005A3ADF" w:rsidP="005A3ADF">
      <w:pPr>
        <w:widowControl/>
        <w:autoSpaceDE/>
        <w:autoSpaceDN/>
        <w:adjustRightInd/>
        <w:ind w:firstLine="426"/>
        <w:rPr>
          <w:rFonts w:ascii="Times New Roman" w:hAnsi="Times New Roman"/>
          <w:b/>
          <w:sz w:val="18"/>
          <w:szCs w:val="18"/>
        </w:rPr>
      </w:pPr>
      <w:r w:rsidRPr="005A3ADF">
        <w:rPr>
          <w:rFonts w:ascii="Times New Roman" w:hAnsi="Times New Roman"/>
          <w:b/>
          <w:sz w:val="18"/>
          <w:szCs w:val="18"/>
        </w:rPr>
        <w:t xml:space="preserve">Реквизиты расчетного счета Бенефициара, на который Банк ВТБ (ПАО) переводит денежные средства со счета </w:t>
      </w:r>
      <w:proofErr w:type="spellStart"/>
      <w:r w:rsidRPr="005A3ADF">
        <w:rPr>
          <w:rFonts w:ascii="Times New Roman" w:hAnsi="Times New Roman"/>
          <w:b/>
          <w:sz w:val="18"/>
          <w:szCs w:val="18"/>
        </w:rPr>
        <w:t>эскроу</w:t>
      </w:r>
      <w:proofErr w:type="spellEnd"/>
      <w:r w:rsidRPr="005A3ADF">
        <w:rPr>
          <w:rFonts w:ascii="Times New Roman" w:hAnsi="Times New Roman"/>
          <w:b/>
          <w:sz w:val="18"/>
          <w:szCs w:val="18"/>
        </w:rPr>
        <w:t xml:space="preserve"> при          наступлении оснований, предусмотренных Договором счета </w:t>
      </w:r>
      <w:proofErr w:type="spellStart"/>
      <w:r w:rsidRPr="005A3ADF">
        <w:rPr>
          <w:rFonts w:ascii="Times New Roman" w:hAnsi="Times New Roman"/>
          <w:b/>
          <w:sz w:val="18"/>
          <w:szCs w:val="18"/>
        </w:rPr>
        <w:t>эскроу</w:t>
      </w:r>
      <w:proofErr w:type="spellEnd"/>
      <w:r w:rsidRPr="005A3ADF">
        <w:rPr>
          <w:rFonts w:ascii="Times New Roman" w:hAnsi="Times New Roman"/>
          <w:b/>
          <w:sz w:val="18"/>
          <w:szCs w:val="18"/>
        </w:rPr>
        <w:t xml:space="preserve">: </w:t>
      </w:r>
      <w:r w:rsidRPr="005A3ADF">
        <w:rPr>
          <w:rFonts w:ascii="Times New Roman" w:hAnsi="Times New Roman"/>
          <w:b/>
          <w:bCs/>
          <w:sz w:val="18"/>
          <w:szCs w:val="18"/>
        </w:rPr>
        <w:t>40702810212184220228 (ИНН 5503262717, КПП 550301001,</w:t>
      </w:r>
      <w:r w:rsidRPr="005A3ADF">
        <w:rPr>
          <w:rFonts w:ascii="Times New Roman" w:hAnsi="Times New Roman"/>
          <w:b/>
          <w:sz w:val="18"/>
          <w:szCs w:val="18"/>
        </w:rPr>
        <w:t xml:space="preserve"> </w:t>
      </w:r>
      <w:r w:rsidRPr="005A3ADF">
        <w:rPr>
          <w:rFonts w:ascii="Times New Roman" w:hAnsi="Times New Roman"/>
          <w:b/>
          <w:bCs/>
          <w:sz w:val="18"/>
          <w:szCs w:val="18"/>
        </w:rPr>
        <w:t>БИК 044525411, корреспондентский счёт 30101810145250000411, ФИЛИАЛ "ЦЕНТРАЛЬНЫЙ" БАНКА ВТБ (ПАО))</w:t>
      </w:r>
    </w:p>
    <w:p w14:paraId="57481E32" w14:textId="77777777" w:rsidR="00901ED8" w:rsidRDefault="00E622CF" w:rsidP="00E622CF">
      <w:pPr>
        <w:widowControl/>
        <w:autoSpaceDE/>
        <w:autoSpaceDN/>
        <w:adjustRightInd/>
        <w:ind w:firstLine="426"/>
        <w:rPr>
          <w:rFonts w:ascii="Times New Roman" w:hAnsi="Times New Roman" w:cs="Times New Roman"/>
          <w:sz w:val="18"/>
          <w:szCs w:val="18"/>
        </w:rPr>
      </w:pPr>
      <w:r w:rsidRPr="00512B60">
        <w:rPr>
          <w:rFonts w:ascii="Times New Roman" w:hAnsi="Times New Roman" w:cs="Times New Roman"/>
          <w:b/>
          <w:sz w:val="18"/>
          <w:szCs w:val="18"/>
        </w:rPr>
        <w:t xml:space="preserve">Депонируемая сумма: </w:t>
      </w:r>
      <w:r w:rsidR="00901ED8">
        <w:rPr>
          <w:rFonts w:ascii="Times New Roman" w:hAnsi="Times New Roman" w:cs="Times New Roman"/>
          <w:sz w:val="18"/>
          <w:szCs w:val="18"/>
        </w:rPr>
        <w:t>____</w:t>
      </w:r>
      <w:r w:rsidR="00901ED8" w:rsidRPr="00512B60">
        <w:rPr>
          <w:rFonts w:ascii="Times New Roman" w:hAnsi="Times New Roman" w:cs="Times New Roman"/>
          <w:sz w:val="18"/>
          <w:szCs w:val="18"/>
        </w:rPr>
        <w:t> 000,00 (</w:t>
      </w:r>
      <w:r w:rsidR="00901ED8">
        <w:rPr>
          <w:rFonts w:ascii="Times New Roman" w:hAnsi="Times New Roman" w:cs="Times New Roman"/>
          <w:sz w:val="18"/>
          <w:szCs w:val="18"/>
        </w:rPr>
        <w:t>________</w:t>
      </w:r>
      <w:r w:rsidR="00901ED8" w:rsidRPr="00512B60">
        <w:rPr>
          <w:rFonts w:ascii="Times New Roman" w:hAnsi="Times New Roman" w:cs="Times New Roman"/>
          <w:sz w:val="18"/>
          <w:szCs w:val="18"/>
        </w:rPr>
        <w:t xml:space="preserve"> тысяч) рублей.</w:t>
      </w:r>
    </w:p>
    <w:p w14:paraId="48F3B104" w14:textId="26CECF17" w:rsidR="00E622CF" w:rsidRPr="00512B60" w:rsidRDefault="00E622CF" w:rsidP="00E622CF">
      <w:pPr>
        <w:widowControl/>
        <w:autoSpaceDE/>
        <w:autoSpaceDN/>
        <w:adjustRightInd/>
        <w:ind w:firstLine="426"/>
        <w:rPr>
          <w:rFonts w:ascii="Times New Roman" w:hAnsi="Times New Roman" w:cs="Times New Roman"/>
          <w:sz w:val="18"/>
          <w:szCs w:val="18"/>
        </w:rPr>
      </w:pPr>
      <w:r w:rsidRPr="00512B60">
        <w:rPr>
          <w:rFonts w:ascii="Times New Roman" w:hAnsi="Times New Roman" w:cs="Times New Roman"/>
          <w:b/>
          <w:bCs/>
          <w:sz w:val="18"/>
          <w:szCs w:val="18"/>
        </w:rPr>
        <w:t>Срок условного депонирования денежных средств</w:t>
      </w:r>
      <w:r w:rsidRPr="00512B60">
        <w:rPr>
          <w:rFonts w:ascii="Times New Roman" w:hAnsi="Times New Roman" w:cs="Times New Roman"/>
          <w:sz w:val="18"/>
          <w:szCs w:val="18"/>
        </w:rPr>
        <w:t xml:space="preserve"> - </w:t>
      </w:r>
      <w:r w:rsidR="00FA0356" w:rsidRPr="00D457F0">
        <w:rPr>
          <w:rFonts w:ascii="Times New Roman" w:hAnsi="Times New Roman" w:cs="Times New Roman"/>
          <w:sz w:val="18"/>
          <w:szCs w:val="18"/>
        </w:rPr>
        <w:t xml:space="preserve">до </w:t>
      </w:r>
      <w:r w:rsidR="00D457F0" w:rsidRPr="00D457F0">
        <w:rPr>
          <w:rFonts w:ascii="Times New Roman" w:hAnsi="Times New Roman" w:cs="Times New Roman"/>
          <w:sz w:val="18"/>
          <w:szCs w:val="18"/>
        </w:rPr>
        <w:t>3</w:t>
      </w:r>
      <w:r w:rsidR="006B0B4B">
        <w:rPr>
          <w:rFonts w:ascii="Times New Roman" w:hAnsi="Times New Roman" w:cs="Times New Roman"/>
          <w:sz w:val="18"/>
          <w:szCs w:val="18"/>
        </w:rPr>
        <w:t>1</w:t>
      </w:r>
      <w:r w:rsidR="00BF63B6" w:rsidRPr="00D457F0">
        <w:rPr>
          <w:rFonts w:ascii="Times New Roman" w:hAnsi="Times New Roman" w:cs="Times New Roman"/>
          <w:sz w:val="18"/>
          <w:szCs w:val="18"/>
        </w:rPr>
        <w:t>.</w:t>
      </w:r>
      <w:r w:rsidR="006B0B4B">
        <w:rPr>
          <w:rFonts w:ascii="Times New Roman" w:hAnsi="Times New Roman" w:cs="Times New Roman"/>
          <w:sz w:val="18"/>
          <w:szCs w:val="18"/>
        </w:rPr>
        <w:t>12</w:t>
      </w:r>
      <w:r w:rsidR="00BF63B6" w:rsidRPr="00D457F0">
        <w:rPr>
          <w:rFonts w:ascii="Times New Roman" w:hAnsi="Times New Roman" w:cs="Times New Roman"/>
          <w:sz w:val="18"/>
          <w:szCs w:val="18"/>
        </w:rPr>
        <w:t>.202</w:t>
      </w:r>
      <w:r w:rsidR="00D457F0" w:rsidRPr="00D457F0">
        <w:rPr>
          <w:rFonts w:ascii="Times New Roman" w:hAnsi="Times New Roman" w:cs="Times New Roman"/>
          <w:sz w:val="18"/>
          <w:szCs w:val="18"/>
        </w:rPr>
        <w:t>5</w:t>
      </w:r>
      <w:r w:rsidR="0059405F">
        <w:rPr>
          <w:rFonts w:ascii="Times New Roman" w:hAnsi="Times New Roman" w:cs="Times New Roman"/>
          <w:sz w:val="18"/>
          <w:szCs w:val="18"/>
        </w:rPr>
        <w:t xml:space="preserve"> года.</w:t>
      </w:r>
    </w:p>
    <w:p w14:paraId="47DAD2CD" w14:textId="77777777" w:rsidR="00373ACF" w:rsidRPr="00512B60" w:rsidRDefault="00E622CF" w:rsidP="00373ACF">
      <w:pPr>
        <w:widowControl/>
        <w:autoSpaceDE/>
        <w:autoSpaceDN/>
        <w:adjustRightInd/>
        <w:ind w:firstLine="426"/>
        <w:rPr>
          <w:rFonts w:ascii="Times New Roman" w:eastAsia="Calibri" w:hAnsi="Times New Roman" w:cs="Times New Roman"/>
          <w:sz w:val="18"/>
          <w:szCs w:val="18"/>
          <w:lang w:eastAsia="en-US"/>
        </w:rPr>
      </w:pPr>
      <w:r w:rsidRPr="00512B60">
        <w:rPr>
          <w:rFonts w:ascii="Times New Roman" w:eastAsia="Calibri" w:hAnsi="Times New Roman" w:cs="Times New Roman"/>
          <w:sz w:val="18"/>
          <w:szCs w:val="18"/>
          <w:lang w:eastAsia="en-US"/>
        </w:rPr>
        <w:t>Участник долевого строительства оплачивает:</w:t>
      </w:r>
    </w:p>
    <w:p w14:paraId="395083DB" w14:textId="5470F96F" w:rsidR="00B47F6E" w:rsidRDefault="00901ED8" w:rsidP="007C5796">
      <w:pPr>
        <w:widowControl/>
        <w:autoSpaceDE/>
        <w:autoSpaceDN/>
        <w:adjustRightInd/>
        <w:ind w:firstLine="426"/>
        <w:rPr>
          <w:rFonts w:ascii="Times New Roman" w:eastAsia="Calibri" w:hAnsi="Times New Roman" w:cs="Times New Roman"/>
          <w:sz w:val="18"/>
          <w:szCs w:val="18"/>
          <w:lang w:eastAsia="en-US"/>
        </w:rPr>
      </w:pPr>
      <w:r w:rsidRPr="00512B60">
        <w:rPr>
          <w:rFonts w:ascii="Times New Roman" w:eastAsia="Calibri" w:hAnsi="Times New Roman" w:cs="Times New Roman"/>
          <w:sz w:val="18"/>
          <w:szCs w:val="18"/>
          <w:lang w:eastAsia="en-US"/>
        </w:rPr>
        <w:t>За счет собственных средств сумму в размере</w:t>
      </w:r>
      <w:r w:rsidRPr="00512B60">
        <w:rPr>
          <w:rFonts w:ascii="Times New Roman" w:hAnsi="Times New Roman" w:cs="Times New Roman"/>
          <w:b/>
          <w:sz w:val="18"/>
          <w:szCs w:val="18"/>
        </w:rPr>
        <w:t>:</w:t>
      </w:r>
      <w:r w:rsidRPr="00512B60">
        <w:rPr>
          <w:rFonts w:ascii="Times New Roman" w:hAnsi="Times New Roman" w:cs="Times New Roman"/>
          <w:sz w:val="18"/>
          <w:szCs w:val="18"/>
        </w:rPr>
        <w:t xml:space="preserve"> </w:t>
      </w:r>
      <w:r>
        <w:rPr>
          <w:rFonts w:ascii="Times New Roman" w:hAnsi="Times New Roman" w:cs="Times New Roman"/>
          <w:sz w:val="18"/>
          <w:szCs w:val="18"/>
        </w:rPr>
        <w:t>____</w:t>
      </w:r>
      <w:r w:rsidRPr="00512B60">
        <w:rPr>
          <w:rFonts w:ascii="Times New Roman" w:hAnsi="Times New Roman" w:cs="Times New Roman"/>
          <w:sz w:val="18"/>
          <w:szCs w:val="18"/>
        </w:rPr>
        <w:t> 000,00 (</w:t>
      </w:r>
      <w:r>
        <w:rPr>
          <w:rFonts w:ascii="Times New Roman" w:hAnsi="Times New Roman" w:cs="Times New Roman"/>
          <w:sz w:val="18"/>
          <w:szCs w:val="18"/>
        </w:rPr>
        <w:t>______</w:t>
      </w:r>
      <w:r w:rsidRPr="00512B60">
        <w:rPr>
          <w:rFonts w:ascii="Times New Roman" w:hAnsi="Times New Roman" w:cs="Times New Roman"/>
          <w:sz w:val="18"/>
          <w:szCs w:val="18"/>
        </w:rPr>
        <w:t xml:space="preserve"> тысяч) рублей</w:t>
      </w:r>
      <w:r w:rsidRPr="00512B60">
        <w:rPr>
          <w:rFonts w:ascii="Times New Roman" w:eastAsia="Calibri" w:hAnsi="Times New Roman" w:cs="Times New Roman"/>
          <w:sz w:val="18"/>
          <w:szCs w:val="18"/>
          <w:lang w:eastAsia="en-US"/>
        </w:rPr>
        <w:t xml:space="preserve"> – не позднее </w:t>
      </w:r>
      <w:r w:rsidRPr="00512B60">
        <w:rPr>
          <w:rFonts w:ascii="Times New Roman" w:hAnsi="Times New Roman" w:cs="Times New Roman"/>
          <w:sz w:val="18"/>
          <w:szCs w:val="18"/>
        </w:rPr>
        <w:t xml:space="preserve">14 </w:t>
      </w:r>
      <w:r w:rsidRPr="00512B60">
        <w:rPr>
          <w:rFonts w:ascii="Times New Roman" w:eastAsia="Calibri" w:hAnsi="Times New Roman" w:cs="Times New Roman"/>
          <w:sz w:val="18"/>
          <w:szCs w:val="18"/>
          <w:lang w:eastAsia="en-US"/>
        </w:rPr>
        <w:t xml:space="preserve">банковских дней с даты государственной </w:t>
      </w:r>
      <w:r>
        <w:rPr>
          <w:rFonts w:ascii="Times New Roman" w:eastAsia="Calibri" w:hAnsi="Times New Roman" w:cs="Times New Roman"/>
          <w:sz w:val="18"/>
          <w:szCs w:val="18"/>
          <w:lang w:eastAsia="en-US"/>
        </w:rPr>
        <w:t>регистрации настоящего Договора.</w:t>
      </w:r>
    </w:p>
    <w:p w14:paraId="31C1A6ED" w14:textId="77777777" w:rsidR="007C5796" w:rsidRPr="007536B2" w:rsidRDefault="007C5796" w:rsidP="007C5796">
      <w:pPr>
        <w:widowControl/>
        <w:autoSpaceDE/>
        <w:autoSpaceDN/>
        <w:adjustRightInd/>
        <w:ind w:firstLine="426"/>
        <w:rPr>
          <w:rFonts w:ascii="Times New Roman" w:eastAsia="Calibri" w:hAnsi="Times New Roman" w:cs="Times New Roman"/>
          <w:sz w:val="18"/>
          <w:szCs w:val="18"/>
          <w:lang w:eastAsia="en-US"/>
        </w:rPr>
      </w:pPr>
    </w:p>
    <w:bookmarkEnd w:id="4"/>
    <w:p w14:paraId="541FF726" w14:textId="77777777" w:rsidR="00A83050" w:rsidRPr="00512B60" w:rsidRDefault="008159EF" w:rsidP="00B73434">
      <w:pPr>
        <w:pStyle w:val="1"/>
        <w:spacing w:before="0" w:after="0"/>
        <w:ind w:firstLine="425"/>
        <w:rPr>
          <w:rFonts w:ascii="Times New Roman" w:hAnsi="Times New Roman" w:cs="Times New Roman"/>
          <w:color w:val="auto"/>
          <w:sz w:val="18"/>
          <w:szCs w:val="18"/>
        </w:rPr>
      </w:pPr>
      <w:r w:rsidRPr="00512B60">
        <w:rPr>
          <w:rFonts w:ascii="Times New Roman" w:hAnsi="Times New Roman" w:cs="Times New Roman"/>
          <w:color w:val="auto"/>
          <w:sz w:val="18"/>
          <w:szCs w:val="18"/>
        </w:rPr>
        <w:t>6</w:t>
      </w:r>
      <w:r w:rsidR="00A83050" w:rsidRPr="00512B60">
        <w:rPr>
          <w:rFonts w:ascii="Times New Roman" w:hAnsi="Times New Roman" w:cs="Times New Roman"/>
          <w:color w:val="auto"/>
          <w:sz w:val="18"/>
          <w:szCs w:val="18"/>
        </w:rPr>
        <w:t xml:space="preserve">. Ответственность </w:t>
      </w:r>
      <w:r w:rsidR="007961FF" w:rsidRPr="00512B60">
        <w:rPr>
          <w:rFonts w:ascii="Times New Roman" w:hAnsi="Times New Roman" w:cs="Times New Roman"/>
          <w:color w:val="auto"/>
          <w:sz w:val="18"/>
          <w:szCs w:val="18"/>
        </w:rPr>
        <w:t>С</w:t>
      </w:r>
      <w:r w:rsidR="00A83050" w:rsidRPr="00512B60">
        <w:rPr>
          <w:rFonts w:ascii="Times New Roman" w:hAnsi="Times New Roman" w:cs="Times New Roman"/>
          <w:color w:val="auto"/>
          <w:sz w:val="18"/>
          <w:szCs w:val="18"/>
        </w:rPr>
        <w:t>торон</w:t>
      </w:r>
    </w:p>
    <w:p w14:paraId="69594511" w14:textId="32E64B58" w:rsidR="00481B43" w:rsidRPr="00512B60" w:rsidRDefault="008159EF" w:rsidP="00330243">
      <w:pPr>
        <w:widowControl/>
        <w:ind w:firstLine="426"/>
        <w:rPr>
          <w:rFonts w:ascii="Times New Roman" w:hAnsi="Times New Roman" w:cs="Times New Roman"/>
          <w:sz w:val="18"/>
          <w:szCs w:val="18"/>
        </w:rPr>
      </w:pPr>
      <w:bookmarkStart w:id="5" w:name="sub_504"/>
      <w:r w:rsidRPr="00512B60">
        <w:rPr>
          <w:rFonts w:ascii="Times New Roman" w:hAnsi="Times New Roman" w:cs="Times New Roman"/>
          <w:sz w:val="18"/>
          <w:szCs w:val="18"/>
        </w:rPr>
        <w:t>6</w:t>
      </w:r>
      <w:r w:rsidR="00481B43" w:rsidRPr="00512B60">
        <w:rPr>
          <w:rFonts w:ascii="Times New Roman" w:hAnsi="Times New Roman" w:cs="Times New Roman"/>
          <w:sz w:val="18"/>
          <w:szCs w:val="18"/>
        </w:rPr>
        <w:t>.</w:t>
      </w:r>
      <w:r w:rsidRPr="00512B60">
        <w:rPr>
          <w:rFonts w:ascii="Times New Roman" w:hAnsi="Times New Roman" w:cs="Times New Roman"/>
          <w:sz w:val="18"/>
          <w:szCs w:val="18"/>
        </w:rPr>
        <w:t>1.</w:t>
      </w:r>
      <w:r w:rsidR="002F505B" w:rsidRPr="00512B60">
        <w:rPr>
          <w:rFonts w:ascii="Times New Roman" w:hAnsi="Times New Roman" w:cs="Times New Roman"/>
          <w:sz w:val="18"/>
          <w:szCs w:val="18"/>
        </w:rPr>
        <w:t xml:space="preserve">В случае если в соответствии с договором </w:t>
      </w:r>
      <w:r w:rsidR="005322E3" w:rsidRPr="00512B60">
        <w:rPr>
          <w:rFonts w:ascii="Times New Roman" w:hAnsi="Times New Roman" w:cs="Times New Roman"/>
          <w:sz w:val="18"/>
          <w:szCs w:val="18"/>
        </w:rPr>
        <w:t>уплата цены Договора должна производиться у</w:t>
      </w:r>
      <w:r w:rsidR="002F505B" w:rsidRPr="00512B60">
        <w:rPr>
          <w:rFonts w:ascii="Times New Roman" w:hAnsi="Times New Roman" w:cs="Times New Roman"/>
          <w:sz w:val="18"/>
          <w:szCs w:val="18"/>
        </w:rPr>
        <w:t>частник</w:t>
      </w:r>
      <w:r w:rsidR="005447DA" w:rsidRPr="00512B60">
        <w:rPr>
          <w:rFonts w:ascii="Times New Roman" w:hAnsi="Times New Roman" w:cs="Times New Roman"/>
          <w:sz w:val="18"/>
          <w:szCs w:val="18"/>
        </w:rPr>
        <w:t>о</w:t>
      </w:r>
      <w:r w:rsidR="002F505B" w:rsidRPr="00512B60">
        <w:rPr>
          <w:rFonts w:ascii="Times New Roman" w:hAnsi="Times New Roman" w:cs="Times New Roman"/>
          <w:sz w:val="18"/>
          <w:szCs w:val="18"/>
        </w:rPr>
        <w:t>м долевого строительства путем единовременного внесения платежа, просрочка внесения платежа в течение более чем три месяца является основанием для одностороннего отказа Застройщика от исполнения договора</w:t>
      </w:r>
      <w:r w:rsidR="00481B43" w:rsidRPr="00512B60">
        <w:rPr>
          <w:rFonts w:ascii="Times New Roman" w:hAnsi="Times New Roman" w:cs="Times New Roman"/>
          <w:sz w:val="18"/>
          <w:szCs w:val="18"/>
        </w:rPr>
        <w:t>.</w:t>
      </w:r>
      <w:bookmarkStart w:id="6" w:name="sub_505"/>
      <w:bookmarkEnd w:id="5"/>
      <w:r w:rsidR="001B348F">
        <w:rPr>
          <w:rFonts w:ascii="Times New Roman" w:hAnsi="Times New Roman" w:cs="Times New Roman"/>
          <w:sz w:val="18"/>
          <w:szCs w:val="18"/>
        </w:rPr>
        <w:t xml:space="preserve"> </w:t>
      </w:r>
      <w:r w:rsidR="002F505B" w:rsidRPr="00512B60">
        <w:rPr>
          <w:rFonts w:ascii="Times New Roman" w:hAnsi="Times New Roman" w:cs="Times New Roman"/>
          <w:sz w:val="18"/>
          <w:szCs w:val="18"/>
        </w:rPr>
        <w:t>В случае если в соответствии с договором уплата цены договора должна производиться Участник</w:t>
      </w:r>
      <w:r w:rsidR="005447DA" w:rsidRPr="00512B60">
        <w:rPr>
          <w:rFonts w:ascii="Times New Roman" w:hAnsi="Times New Roman" w:cs="Times New Roman"/>
          <w:sz w:val="18"/>
          <w:szCs w:val="18"/>
        </w:rPr>
        <w:t>ом</w:t>
      </w:r>
      <w:r w:rsidR="002F505B" w:rsidRPr="00512B60">
        <w:rPr>
          <w:rFonts w:ascii="Times New Roman" w:hAnsi="Times New Roman" w:cs="Times New Roman"/>
          <w:sz w:val="18"/>
          <w:szCs w:val="18"/>
        </w:rPr>
        <w:t xml:space="preserve"> долевого строительства путем внесения платежей в предусмотренный договором период, систематическое нарушение Участник</w:t>
      </w:r>
      <w:r w:rsidR="005447DA" w:rsidRPr="00512B60">
        <w:rPr>
          <w:rFonts w:ascii="Times New Roman" w:hAnsi="Times New Roman" w:cs="Times New Roman"/>
          <w:sz w:val="18"/>
          <w:szCs w:val="18"/>
        </w:rPr>
        <w:t>о</w:t>
      </w:r>
      <w:r w:rsidR="002F505B" w:rsidRPr="00512B60">
        <w:rPr>
          <w:rFonts w:ascii="Times New Roman" w:hAnsi="Times New Roman" w:cs="Times New Roman"/>
          <w:sz w:val="18"/>
          <w:szCs w:val="18"/>
        </w:rPr>
        <w:t xml:space="preserve">м долевого строительства сроков внесения платежей, то есть нарушение срока внесения платежа более чем три раза в течение двенадцати месяцев или просрочка внесения платежа в течение более чем </w:t>
      </w:r>
      <w:r w:rsidR="008A5EAF" w:rsidRPr="00512B60">
        <w:rPr>
          <w:rFonts w:ascii="Times New Roman" w:hAnsi="Times New Roman" w:cs="Times New Roman"/>
          <w:sz w:val="18"/>
          <w:szCs w:val="18"/>
        </w:rPr>
        <w:t>три</w:t>
      </w:r>
      <w:r w:rsidR="002F505B" w:rsidRPr="00512B60">
        <w:rPr>
          <w:rFonts w:ascii="Times New Roman" w:hAnsi="Times New Roman" w:cs="Times New Roman"/>
          <w:sz w:val="18"/>
          <w:szCs w:val="18"/>
        </w:rPr>
        <w:t xml:space="preserve"> месяца, является основанием для одностороннего отказа Застройщика от исполнения договора</w:t>
      </w:r>
      <w:r w:rsidR="00481B43" w:rsidRPr="00512B60">
        <w:rPr>
          <w:rFonts w:ascii="Times New Roman" w:hAnsi="Times New Roman" w:cs="Times New Roman"/>
          <w:sz w:val="18"/>
          <w:szCs w:val="18"/>
        </w:rPr>
        <w:t>.</w:t>
      </w:r>
    </w:p>
    <w:bookmarkEnd w:id="6"/>
    <w:p w14:paraId="20BB9C55" w14:textId="77777777" w:rsidR="00481B43" w:rsidRPr="00512B60" w:rsidRDefault="00481B43" w:rsidP="004B727B">
      <w:pPr>
        <w:widowControl/>
        <w:ind w:firstLine="426"/>
        <w:rPr>
          <w:rFonts w:ascii="Times New Roman" w:hAnsi="Times New Roman" w:cs="Times New Roman"/>
          <w:sz w:val="18"/>
          <w:szCs w:val="18"/>
        </w:rPr>
      </w:pPr>
      <w:r w:rsidRPr="00512B60">
        <w:rPr>
          <w:rFonts w:ascii="Times New Roman" w:hAnsi="Times New Roman" w:cs="Times New Roman"/>
          <w:sz w:val="18"/>
          <w:szCs w:val="18"/>
        </w:rPr>
        <w:t>6.</w:t>
      </w:r>
      <w:r w:rsidR="008159EF" w:rsidRPr="00512B60">
        <w:rPr>
          <w:rFonts w:ascii="Times New Roman" w:hAnsi="Times New Roman" w:cs="Times New Roman"/>
          <w:sz w:val="18"/>
          <w:szCs w:val="18"/>
        </w:rPr>
        <w:t>2.</w:t>
      </w:r>
      <w:r w:rsidRPr="00512B60">
        <w:rPr>
          <w:rFonts w:ascii="Times New Roman" w:hAnsi="Times New Roman" w:cs="Times New Roman"/>
          <w:sz w:val="18"/>
          <w:szCs w:val="18"/>
        </w:rPr>
        <w:t xml:space="preserve"> В случае нарушения установленного договором срока внесения платежа </w:t>
      </w:r>
      <w:r w:rsidR="002D0A5D" w:rsidRPr="00512B60">
        <w:rPr>
          <w:rFonts w:ascii="Times New Roman" w:hAnsi="Times New Roman" w:cs="Times New Roman"/>
          <w:sz w:val="18"/>
          <w:szCs w:val="18"/>
        </w:rPr>
        <w:t>У</w:t>
      </w:r>
      <w:r w:rsidRPr="00512B60">
        <w:rPr>
          <w:rFonts w:ascii="Times New Roman" w:hAnsi="Times New Roman" w:cs="Times New Roman"/>
          <w:sz w:val="18"/>
          <w:szCs w:val="18"/>
        </w:rPr>
        <w:t>частник долевого строительства уплачива</w:t>
      </w:r>
      <w:r w:rsidR="00816811" w:rsidRPr="00512B60">
        <w:rPr>
          <w:rFonts w:ascii="Times New Roman" w:hAnsi="Times New Roman" w:cs="Times New Roman"/>
          <w:sz w:val="18"/>
          <w:szCs w:val="18"/>
        </w:rPr>
        <w:t>е</w:t>
      </w:r>
      <w:r w:rsidRPr="00512B60">
        <w:rPr>
          <w:rFonts w:ascii="Times New Roman" w:hAnsi="Times New Roman" w:cs="Times New Roman"/>
          <w:sz w:val="18"/>
          <w:szCs w:val="18"/>
        </w:rPr>
        <w:t xml:space="preserve">т </w:t>
      </w:r>
      <w:r w:rsidR="002D0A5D" w:rsidRPr="00512B60">
        <w:rPr>
          <w:rFonts w:ascii="Times New Roman" w:hAnsi="Times New Roman" w:cs="Times New Roman"/>
          <w:sz w:val="18"/>
          <w:szCs w:val="18"/>
        </w:rPr>
        <w:t>З</w:t>
      </w:r>
      <w:r w:rsidRPr="00512B60">
        <w:rPr>
          <w:rFonts w:ascii="Times New Roman" w:hAnsi="Times New Roman" w:cs="Times New Roman"/>
          <w:sz w:val="18"/>
          <w:szCs w:val="18"/>
        </w:rPr>
        <w:t xml:space="preserve">астройщику неустойку (пени) в размере </w:t>
      </w:r>
      <w:r w:rsidR="00BB09C3" w:rsidRPr="00512B60">
        <w:rPr>
          <w:rFonts w:ascii="Times New Roman" w:hAnsi="Times New Roman" w:cs="Times New Roman"/>
          <w:sz w:val="18"/>
          <w:szCs w:val="18"/>
        </w:rPr>
        <w:t>1/</w:t>
      </w:r>
      <w:r w:rsidR="001A1D4F" w:rsidRPr="00512B60">
        <w:rPr>
          <w:rFonts w:ascii="Times New Roman" w:hAnsi="Times New Roman" w:cs="Times New Roman"/>
          <w:sz w:val="18"/>
          <w:szCs w:val="18"/>
        </w:rPr>
        <w:t>300</w:t>
      </w:r>
      <w:r w:rsidR="00BB09C3" w:rsidRPr="00512B60">
        <w:rPr>
          <w:rFonts w:ascii="Times New Roman" w:hAnsi="Times New Roman" w:cs="Times New Roman"/>
          <w:sz w:val="18"/>
          <w:szCs w:val="18"/>
        </w:rPr>
        <w:t xml:space="preserve"> (</w:t>
      </w:r>
      <w:proofErr w:type="spellStart"/>
      <w:r w:rsidRPr="00512B60">
        <w:rPr>
          <w:rFonts w:ascii="Times New Roman" w:hAnsi="Times New Roman" w:cs="Times New Roman"/>
          <w:sz w:val="18"/>
          <w:szCs w:val="18"/>
        </w:rPr>
        <w:t>одн</w:t>
      </w:r>
      <w:r w:rsidR="00BB09C3" w:rsidRPr="00512B60">
        <w:rPr>
          <w:rFonts w:ascii="Times New Roman" w:hAnsi="Times New Roman" w:cs="Times New Roman"/>
          <w:sz w:val="18"/>
          <w:szCs w:val="18"/>
        </w:rPr>
        <w:t>а</w:t>
      </w:r>
      <w:r w:rsidR="001A1D4F" w:rsidRPr="00512B60">
        <w:rPr>
          <w:rFonts w:ascii="Times New Roman" w:hAnsi="Times New Roman" w:cs="Times New Roman"/>
          <w:sz w:val="18"/>
          <w:szCs w:val="18"/>
        </w:rPr>
        <w:t>трехсотая</w:t>
      </w:r>
      <w:proofErr w:type="spellEnd"/>
      <w:r w:rsidR="00BB09C3" w:rsidRPr="00512B60">
        <w:rPr>
          <w:rFonts w:ascii="Times New Roman" w:hAnsi="Times New Roman" w:cs="Times New Roman"/>
          <w:sz w:val="18"/>
          <w:szCs w:val="18"/>
        </w:rPr>
        <w:t>)</w:t>
      </w:r>
      <w:r w:rsidRPr="00512B60">
        <w:rPr>
          <w:rFonts w:ascii="Times New Roman" w:hAnsi="Times New Roman" w:cs="Times New Roman"/>
          <w:sz w:val="18"/>
          <w:szCs w:val="18"/>
        </w:rPr>
        <w:t xml:space="preserve"> ставки рефинансирования Центрального банка Росси</w:t>
      </w:r>
      <w:r w:rsidR="007847E2" w:rsidRPr="00512B60">
        <w:rPr>
          <w:rFonts w:ascii="Times New Roman" w:hAnsi="Times New Roman" w:cs="Times New Roman"/>
          <w:sz w:val="18"/>
          <w:szCs w:val="18"/>
        </w:rPr>
        <w:t>и</w:t>
      </w:r>
      <w:r w:rsidRPr="00512B60">
        <w:rPr>
          <w:rFonts w:ascii="Times New Roman" w:hAnsi="Times New Roman" w:cs="Times New Roman"/>
          <w:sz w:val="18"/>
          <w:szCs w:val="18"/>
        </w:rPr>
        <w:t>, действующей на день исполнения обязательства, от суммы просроченного платежа за каждый день просрочки.</w:t>
      </w:r>
    </w:p>
    <w:p w14:paraId="586925B8" w14:textId="77777777" w:rsidR="00F62384" w:rsidRPr="00512B60" w:rsidRDefault="00F62384" w:rsidP="004B727B">
      <w:pPr>
        <w:widowControl/>
        <w:ind w:firstLine="426"/>
        <w:rPr>
          <w:rFonts w:ascii="Times New Roman" w:hAnsi="Times New Roman" w:cs="Times New Roman"/>
          <w:sz w:val="18"/>
          <w:szCs w:val="18"/>
        </w:rPr>
      </w:pPr>
      <w:r w:rsidRPr="00512B60">
        <w:rPr>
          <w:rFonts w:ascii="Times New Roman" w:hAnsi="Times New Roman" w:cs="Times New Roman"/>
          <w:sz w:val="18"/>
          <w:szCs w:val="18"/>
        </w:rPr>
        <w:t>6.3. В случае неисполнения или ненадлежащего исполнения обязательств по договору Сторона, не исполнившая своих обязательств или ненадлежащим образом исполнившая свои обязательства, обязана уплатить другой Стороне предусмотренные настоящим договором неустойки (пени).</w:t>
      </w:r>
    </w:p>
    <w:p w14:paraId="54D8F090" w14:textId="4176E151" w:rsidR="005322E3" w:rsidRPr="00512B60" w:rsidRDefault="00F62384" w:rsidP="004B727B">
      <w:pPr>
        <w:widowControl/>
        <w:autoSpaceDE/>
        <w:autoSpaceDN/>
        <w:adjustRightInd/>
        <w:ind w:firstLine="426"/>
        <w:rPr>
          <w:rFonts w:ascii="Times New Roman" w:hAnsi="Times New Roman" w:cs="Times New Roman"/>
          <w:sz w:val="18"/>
          <w:szCs w:val="18"/>
        </w:rPr>
      </w:pPr>
      <w:bookmarkStart w:id="7" w:name="sub_702"/>
      <w:r w:rsidRPr="00512B60">
        <w:rPr>
          <w:rFonts w:ascii="Times New Roman" w:hAnsi="Times New Roman" w:cs="Times New Roman"/>
          <w:sz w:val="18"/>
          <w:szCs w:val="18"/>
        </w:rPr>
        <w:t xml:space="preserve">6.4. </w:t>
      </w:r>
      <w:r w:rsidR="005322E3" w:rsidRPr="00512B60">
        <w:rPr>
          <w:rFonts w:ascii="Times New Roman" w:hAnsi="Times New Roman" w:cs="Times New Roman"/>
          <w:sz w:val="18"/>
          <w:szCs w:val="18"/>
        </w:rPr>
        <w:t>В случае, если объект долевого строительства построен (создан) Застройщиком с отступлениями от условий Договора и (или) обязательных требований (технических, градостроительных регламентов, проектной документации, иным обязательным требованиям), приведшими к ухудшению качества такого объекта, или с иными недостатками, которые делают его непригодным для предусмотренного договором использования, участник долевого строительства вправе потребовать от застройщика</w:t>
      </w:r>
      <w:bookmarkStart w:id="8" w:name="sub_7021"/>
      <w:bookmarkEnd w:id="7"/>
      <w:r w:rsidR="001B348F">
        <w:rPr>
          <w:rFonts w:ascii="Times New Roman" w:hAnsi="Times New Roman" w:cs="Times New Roman"/>
          <w:sz w:val="18"/>
          <w:szCs w:val="18"/>
        </w:rPr>
        <w:t xml:space="preserve"> </w:t>
      </w:r>
      <w:r w:rsidRPr="00512B60">
        <w:rPr>
          <w:rFonts w:ascii="Times New Roman" w:hAnsi="Times New Roman" w:cs="Times New Roman"/>
          <w:sz w:val="18"/>
          <w:szCs w:val="18"/>
        </w:rPr>
        <w:t>безвозмездного устранения недостатков</w:t>
      </w:r>
      <w:r w:rsidR="005322E3" w:rsidRPr="00512B60">
        <w:rPr>
          <w:rFonts w:ascii="Times New Roman" w:hAnsi="Times New Roman" w:cs="Times New Roman"/>
          <w:sz w:val="18"/>
          <w:szCs w:val="18"/>
        </w:rPr>
        <w:t>. Недостатки подлежат устранению</w:t>
      </w:r>
      <w:r w:rsidRPr="00512B60">
        <w:rPr>
          <w:rFonts w:ascii="Times New Roman" w:hAnsi="Times New Roman" w:cs="Times New Roman"/>
          <w:sz w:val="18"/>
          <w:szCs w:val="18"/>
        </w:rPr>
        <w:t xml:space="preserve"> в</w:t>
      </w:r>
      <w:r w:rsidR="005322E3" w:rsidRPr="00512B60">
        <w:rPr>
          <w:rFonts w:ascii="Times New Roman" w:hAnsi="Times New Roman" w:cs="Times New Roman"/>
          <w:sz w:val="18"/>
          <w:szCs w:val="18"/>
        </w:rPr>
        <w:t xml:space="preserve"> согласованный Сторонами разумный и достаточный для такого устранения срок</w:t>
      </w:r>
      <w:r w:rsidRPr="00512B60">
        <w:rPr>
          <w:rFonts w:ascii="Times New Roman" w:hAnsi="Times New Roman" w:cs="Times New Roman"/>
          <w:sz w:val="18"/>
          <w:szCs w:val="18"/>
        </w:rPr>
        <w:t xml:space="preserve">. </w:t>
      </w:r>
    </w:p>
    <w:p w14:paraId="2191B3A8" w14:textId="77777777" w:rsidR="00F62384" w:rsidRPr="00512B60" w:rsidRDefault="00F62384" w:rsidP="005322E3">
      <w:pPr>
        <w:widowControl/>
        <w:autoSpaceDE/>
        <w:autoSpaceDN/>
        <w:adjustRightInd/>
        <w:ind w:firstLine="540"/>
        <w:rPr>
          <w:rFonts w:ascii="Times New Roman" w:hAnsi="Times New Roman" w:cs="Times New Roman"/>
          <w:sz w:val="18"/>
          <w:szCs w:val="18"/>
        </w:rPr>
      </w:pPr>
      <w:r w:rsidRPr="00512B60">
        <w:rPr>
          <w:rFonts w:ascii="Times New Roman" w:hAnsi="Times New Roman" w:cs="Times New Roman"/>
          <w:sz w:val="18"/>
          <w:szCs w:val="18"/>
        </w:rPr>
        <w:t xml:space="preserve">С момента </w:t>
      </w:r>
      <w:r w:rsidR="005322E3" w:rsidRPr="00512B60">
        <w:rPr>
          <w:rFonts w:ascii="Times New Roman" w:hAnsi="Times New Roman" w:cs="Times New Roman"/>
          <w:sz w:val="18"/>
          <w:szCs w:val="18"/>
        </w:rPr>
        <w:t>подписания передаточного акта у</w:t>
      </w:r>
      <w:r w:rsidRPr="00512B60">
        <w:rPr>
          <w:rFonts w:ascii="Times New Roman" w:hAnsi="Times New Roman" w:cs="Times New Roman"/>
          <w:sz w:val="18"/>
          <w:szCs w:val="18"/>
        </w:rPr>
        <w:t xml:space="preserve">частник долевого строительства несет все имущественные риски, связанные с гибелью или порчей общего имущества Объекта, а также несет ответственность за сохранность Квартиры и </w:t>
      </w:r>
      <w:proofErr w:type="gramStart"/>
      <w:r w:rsidRPr="00512B60">
        <w:rPr>
          <w:rFonts w:ascii="Times New Roman" w:hAnsi="Times New Roman" w:cs="Times New Roman"/>
          <w:sz w:val="18"/>
          <w:szCs w:val="18"/>
        </w:rPr>
        <w:t>установленного (находящегося) в ней инженерного оборудования</w:t>
      </w:r>
      <w:proofErr w:type="gramEnd"/>
      <w:r w:rsidRPr="00512B60">
        <w:rPr>
          <w:rFonts w:ascii="Times New Roman" w:hAnsi="Times New Roman" w:cs="Times New Roman"/>
          <w:sz w:val="18"/>
          <w:szCs w:val="18"/>
        </w:rPr>
        <w:t xml:space="preserve"> и имущества, указанного в п. 2.3. настоящего Договора.</w:t>
      </w:r>
    </w:p>
    <w:p w14:paraId="6DA60AB9" w14:textId="77777777" w:rsidR="005322E3" w:rsidRPr="00512B60" w:rsidRDefault="005322E3" w:rsidP="005322E3">
      <w:pPr>
        <w:widowControl/>
        <w:autoSpaceDE/>
        <w:autoSpaceDN/>
        <w:adjustRightInd/>
        <w:ind w:firstLine="540"/>
        <w:rPr>
          <w:rFonts w:ascii="Times New Roman" w:hAnsi="Times New Roman" w:cs="Times New Roman"/>
          <w:sz w:val="18"/>
          <w:szCs w:val="18"/>
        </w:rPr>
      </w:pPr>
    </w:p>
    <w:bookmarkEnd w:id="8"/>
    <w:p w14:paraId="15F63B1E" w14:textId="77777777" w:rsidR="00A83050" w:rsidRPr="00512B60" w:rsidRDefault="008159EF" w:rsidP="00B73434">
      <w:pPr>
        <w:pStyle w:val="1"/>
        <w:spacing w:before="0" w:after="0"/>
        <w:ind w:firstLine="425"/>
        <w:rPr>
          <w:rFonts w:ascii="Times New Roman" w:hAnsi="Times New Roman" w:cs="Times New Roman"/>
          <w:color w:val="auto"/>
          <w:sz w:val="18"/>
          <w:szCs w:val="18"/>
        </w:rPr>
      </w:pPr>
      <w:r w:rsidRPr="00512B60">
        <w:rPr>
          <w:rFonts w:ascii="Times New Roman" w:hAnsi="Times New Roman" w:cs="Times New Roman"/>
          <w:color w:val="auto"/>
          <w:sz w:val="18"/>
          <w:szCs w:val="18"/>
        </w:rPr>
        <w:t>7</w:t>
      </w:r>
      <w:r w:rsidR="00A83050" w:rsidRPr="00512B60">
        <w:rPr>
          <w:rFonts w:ascii="Times New Roman" w:hAnsi="Times New Roman" w:cs="Times New Roman"/>
          <w:color w:val="auto"/>
          <w:sz w:val="18"/>
          <w:szCs w:val="18"/>
        </w:rPr>
        <w:t>. Обстоятельства непреодолимой силы</w:t>
      </w:r>
    </w:p>
    <w:p w14:paraId="2246B48F" w14:textId="77777777" w:rsidR="00A83050" w:rsidRPr="00512B60" w:rsidRDefault="008159EF" w:rsidP="00330243">
      <w:pPr>
        <w:ind w:firstLine="426"/>
        <w:rPr>
          <w:rFonts w:ascii="Times New Roman" w:hAnsi="Times New Roman" w:cs="Times New Roman"/>
          <w:sz w:val="18"/>
          <w:szCs w:val="18"/>
        </w:rPr>
      </w:pPr>
      <w:r w:rsidRPr="00512B60">
        <w:rPr>
          <w:rFonts w:ascii="Times New Roman" w:hAnsi="Times New Roman" w:cs="Times New Roman"/>
          <w:sz w:val="18"/>
          <w:szCs w:val="18"/>
        </w:rPr>
        <w:t>7</w:t>
      </w:r>
      <w:r w:rsidR="00A83050" w:rsidRPr="00512B60">
        <w:rPr>
          <w:rFonts w:ascii="Times New Roman" w:hAnsi="Times New Roman" w:cs="Times New Roman"/>
          <w:sz w:val="18"/>
          <w:szCs w:val="18"/>
        </w:rPr>
        <w:t>.1. Стороны освобождаются от ответственности за полное или частичное неисполнение любого из своих обязательств по настоящему Договору, если неисполнение будет являться следствием обстоятельств непреодолимой силы: наводнение, пожар, землетрясение, любые другие стихийные бедствия, военные действия любого характера, блокады, запрещения.</w:t>
      </w:r>
    </w:p>
    <w:p w14:paraId="0D899071" w14:textId="77777777" w:rsidR="00A83050" w:rsidRPr="00512B60" w:rsidRDefault="008159EF" w:rsidP="00330243">
      <w:pPr>
        <w:ind w:firstLine="426"/>
        <w:rPr>
          <w:rFonts w:ascii="Times New Roman" w:hAnsi="Times New Roman" w:cs="Times New Roman"/>
          <w:sz w:val="18"/>
          <w:szCs w:val="18"/>
        </w:rPr>
      </w:pPr>
      <w:r w:rsidRPr="00512B60">
        <w:rPr>
          <w:rFonts w:ascii="Times New Roman" w:hAnsi="Times New Roman" w:cs="Times New Roman"/>
          <w:sz w:val="18"/>
          <w:szCs w:val="18"/>
        </w:rPr>
        <w:t>7</w:t>
      </w:r>
      <w:r w:rsidR="00A83050" w:rsidRPr="00512B60">
        <w:rPr>
          <w:rFonts w:ascii="Times New Roman" w:hAnsi="Times New Roman" w:cs="Times New Roman"/>
          <w:sz w:val="18"/>
          <w:szCs w:val="18"/>
        </w:rPr>
        <w:t>.2. В случае наступления обстоятельств непреодолимой силы срок выполнения обязательств по настоящему Договору отодвигается соразмерно времени, в течение которого действуют такие обстоятельства и их последствия.</w:t>
      </w:r>
    </w:p>
    <w:p w14:paraId="71770542" w14:textId="77777777" w:rsidR="00A83050" w:rsidRPr="00512B60" w:rsidRDefault="008159EF" w:rsidP="00330243">
      <w:pPr>
        <w:ind w:firstLine="426"/>
        <w:rPr>
          <w:rFonts w:ascii="Times New Roman" w:hAnsi="Times New Roman" w:cs="Times New Roman"/>
          <w:sz w:val="18"/>
          <w:szCs w:val="18"/>
        </w:rPr>
      </w:pPr>
      <w:r w:rsidRPr="00512B60">
        <w:rPr>
          <w:rFonts w:ascii="Times New Roman" w:hAnsi="Times New Roman" w:cs="Times New Roman"/>
          <w:sz w:val="18"/>
          <w:szCs w:val="18"/>
        </w:rPr>
        <w:t>7</w:t>
      </w:r>
      <w:r w:rsidR="00A83050" w:rsidRPr="00512B60">
        <w:rPr>
          <w:rFonts w:ascii="Times New Roman" w:hAnsi="Times New Roman" w:cs="Times New Roman"/>
          <w:sz w:val="18"/>
          <w:szCs w:val="18"/>
        </w:rPr>
        <w:t>.3. Сторона, для которой создалась невозможность исполнения обязательства по настоящему Договору, обязана не позднее 5 (пят</w:t>
      </w:r>
      <w:r w:rsidR="005568FF" w:rsidRPr="00512B60">
        <w:rPr>
          <w:rFonts w:ascii="Times New Roman" w:hAnsi="Times New Roman" w:cs="Times New Roman"/>
          <w:sz w:val="18"/>
          <w:szCs w:val="18"/>
        </w:rPr>
        <w:t>и</w:t>
      </w:r>
      <w:r w:rsidR="00A83050" w:rsidRPr="00512B60">
        <w:rPr>
          <w:rFonts w:ascii="Times New Roman" w:hAnsi="Times New Roman" w:cs="Times New Roman"/>
          <w:sz w:val="18"/>
          <w:szCs w:val="18"/>
        </w:rPr>
        <w:t>) дней сообщить другой Стороне в письменной форме (любыми средствами связи) о наступлении, предполагаемом сроке действия и прекращении действия вышеуказанных обстоятельств.</w:t>
      </w:r>
    </w:p>
    <w:p w14:paraId="7E119661" w14:textId="474DC0B7" w:rsidR="007C5C87" w:rsidRDefault="008159EF" w:rsidP="004B727B">
      <w:pPr>
        <w:ind w:firstLine="426"/>
        <w:rPr>
          <w:rFonts w:ascii="Times New Roman" w:hAnsi="Times New Roman" w:cs="Times New Roman"/>
          <w:sz w:val="18"/>
          <w:szCs w:val="18"/>
        </w:rPr>
      </w:pPr>
      <w:r w:rsidRPr="00512B60">
        <w:rPr>
          <w:rFonts w:ascii="Times New Roman" w:hAnsi="Times New Roman" w:cs="Times New Roman"/>
          <w:sz w:val="18"/>
          <w:szCs w:val="18"/>
        </w:rPr>
        <w:t>7</w:t>
      </w:r>
      <w:r w:rsidR="00A83050" w:rsidRPr="00512B60">
        <w:rPr>
          <w:rFonts w:ascii="Times New Roman" w:hAnsi="Times New Roman" w:cs="Times New Roman"/>
          <w:sz w:val="18"/>
          <w:szCs w:val="18"/>
        </w:rPr>
        <w:t xml:space="preserve">.4. </w:t>
      </w:r>
      <w:proofErr w:type="spellStart"/>
      <w:r w:rsidR="00A83050" w:rsidRPr="00512B60">
        <w:rPr>
          <w:rFonts w:ascii="Times New Roman" w:hAnsi="Times New Roman" w:cs="Times New Roman"/>
          <w:sz w:val="18"/>
          <w:szCs w:val="18"/>
        </w:rPr>
        <w:t>Неуведомление</w:t>
      </w:r>
      <w:proofErr w:type="spellEnd"/>
      <w:r w:rsidR="00A83050" w:rsidRPr="00512B60">
        <w:rPr>
          <w:rFonts w:ascii="Times New Roman" w:hAnsi="Times New Roman" w:cs="Times New Roman"/>
          <w:sz w:val="18"/>
          <w:szCs w:val="18"/>
        </w:rPr>
        <w:t xml:space="preserve"> или несвоевременное уведомление лишает Сторону права ссылаться на вышеуказанное обстоятельство, как на основание, освобождающее от ответственности за неисполнение обязательств по настоящему Договору.</w:t>
      </w:r>
    </w:p>
    <w:p w14:paraId="0CE7195B" w14:textId="77777777" w:rsidR="008A29BB" w:rsidRPr="00512B60" w:rsidRDefault="008A29BB" w:rsidP="004B727B">
      <w:pPr>
        <w:ind w:firstLine="426"/>
        <w:rPr>
          <w:rFonts w:ascii="Times New Roman" w:hAnsi="Times New Roman" w:cs="Times New Roman"/>
          <w:sz w:val="18"/>
          <w:szCs w:val="18"/>
        </w:rPr>
      </w:pPr>
    </w:p>
    <w:p w14:paraId="03C30C8A" w14:textId="77777777" w:rsidR="00726A80" w:rsidRPr="00512B60" w:rsidRDefault="00726A80" w:rsidP="004B727B">
      <w:pPr>
        <w:pStyle w:val="1"/>
        <w:spacing w:before="0" w:after="0"/>
        <w:ind w:firstLine="426"/>
        <w:rPr>
          <w:rFonts w:ascii="Times New Roman" w:hAnsi="Times New Roman" w:cs="Times New Roman"/>
          <w:color w:val="auto"/>
          <w:sz w:val="18"/>
          <w:szCs w:val="18"/>
        </w:rPr>
      </w:pPr>
      <w:r w:rsidRPr="00512B60">
        <w:rPr>
          <w:rFonts w:ascii="Times New Roman" w:hAnsi="Times New Roman" w:cs="Times New Roman"/>
          <w:color w:val="auto"/>
          <w:sz w:val="18"/>
          <w:szCs w:val="18"/>
        </w:rPr>
        <w:t>8. Прочие условия</w:t>
      </w:r>
    </w:p>
    <w:p w14:paraId="6CC4C300" w14:textId="77777777" w:rsidR="007C5C87" w:rsidRPr="00512B60" w:rsidRDefault="00726A80" w:rsidP="004B727B">
      <w:pPr>
        <w:widowControl/>
        <w:autoSpaceDE/>
        <w:autoSpaceDN/>
        <w:adjustRightInd/>
        <w:ind w:firstLine="426"/>
        <w:rPr>
          <w:rFonts w:ascii="Times New Roman" w:hAnsi="Times New Roman" w:cs="Times New Roman"/>
          <w:sz w:val="18"/>
          <w:szCs w:val="18"/>
        </w:rPr>
      </w:pPr>
      <w:bookmarkStart w:id="9" w:name="sub_1101"/>
      <w:r w:rsidRPr="00512B60">
        <w:rPr>
          <w:rFonts w:ascii="Times New Roman" w:hAnsi="Times New Roman" w:cs="Times New Roman"/>
          <w:sz w:val="18"/>
          <w:szCs w:val="18"/>
        </w:rPr>
        <w:t xml:space="preserve">8.1. </w:t>
      </w:r>
      <w:r w:rsidR="007C5C87" w:rsidRPr="00512B60">
        <w:rPr>
          <w:rFonts w:ascii="Times New Roman" w:hAnsi="Times New Roman" w:cs="Times New Roman"/>
          <w:sz w:val="18"/>
          <w:szCs w:val="18"/>
        </w:rPr>
        <w:t xml:space="preserve">Уступка участником долевого строительства прав требований по договору допускается только после уплаты им цены договора или одновременно с переводом долга на нового участника долевого строительства в порядке, установленном Гражданским </w:t>
      </w:r>
      <w:hyperlink r:id="rId9" w:history="1">
        <w:r w:rsidR="007C5C87" w:rsidRPr="00512B60">
          <w:rPr>
            <w:rFonts w:ascii="Times New Roman" w:hAnsi="Times New Roman" w:cs="Times New Roman"/>
            <w:sz w:val="18"/>
            <w:szCs w:val="18"/>
          </w:rPr>
          <w:t>кодексом</w:t>
        </w:r>
      </w:hyperlink>
      <w:r w:rsidR="007C5C87" w:rsidRPr="00512B60">
        <w:rPr>
          <w:rFonts w:ascii="Times New Roman" w:hAnsi="Times New Roman" w:cs="Times New Roman"/>
          <w:sz w:val="18"/>
          <w:szCs w:val="18"/>
        </w:rPr>
        <w:t xml:space="preserve"> Российской Федерации.</w:t>
      </w:r>
    </w:p>
    <w:p w14:paraId="5379D208" w14:textId="77777777" w:rsidR="007C5C87" w:rsidRPr="00512B60" w:rsidRDefault="007C5C87" w:rsidP="004B727B">
      <w:pPr>
        <w:widowControl/>
        <w:autoSpaceDE/>
        <w:autoSpaceDN/>
        <w:adjustRightInd/>
        <w:ind w:firstLine="426"/>
        <w:rPr>
          <w:rFonts w:ascii="Times New Roman" w:hAnsi="Times New Roman" w:cs="Times New Roman"/>
          <w:sz w:val="18"/>
          <w:szCs w:val="18"/>
        </w:rPr>
      </w:pPr>
      <w:r w:rsidRPr="00512B60">
        <w:rPr>
          <w:rFonts w:ascii="Times New Roman" w:hAnsi="Times New Roman" w:cs="Times New Roman"/>
          <w:sz w:val="18"/>
          <w:szCs w:val="18"/>
        </w:rPr>
        <w:t xml:space="preserve">Уступка участником долевого строительства прав требований по договору допускается с момента государственной регистрации договора до момента подписания сторонами передаточного акта или иного документа о передаче объекта долевого строительства. </w:t>
      </w:r>
    </w:p>
    <w:p w14:paraId="037B60A4" w14:textId="77777777" w:rsidR="00726A80" w:rsidRPr="00512B60" w:rsidRDefault="007C5C87" w:rsidP="004B727B">
      <w:pPr>
        <w:widowControl/>
        <w:ind w:firstLine="426"/>
        <w:rPr>
          <w:rFonts w:ascii="Times New Roman" w:hAnsi="Times New Roman" w:cs="Times New Roman"/>
          <w:sz w:val="18"/>
          <w:szCs w:val="18"/>
        </w:rPr>
      </w:pPr>
      <w:r w:rsidRPr="00512B60">
        <w:rPr>
          <w:rFonts w:ascii="Times New Roman" w:hAnsi="Times New Roman" w:cs="Times New Roman"/>
          <w:sz w:val="18"/>
          <w:szCs w:val="18"/>
        </w:rPr>
        <w:t xml:space="preserve">Участник долевого строительства </w:t>
      </w:r>
      <w:bookmarkStart w:id="10" w:name="sub_1102"/>
      <w:bookmarkEnd w:id="9"/>
      <w:r w:rsidRPr="00512B60">
        <w:rPr>
          <w:rFonts w:ascii="Times New Roman" w:hAnsi="Times New Roman" w:cs="Times New Roman"/>
          <w:sz w:val="18"/>
          <w:szCs w:val="18"/>
        </w:rPr>
        <w:t xml:space="preserve">обязуется уведомить Застройщика о такой переуступке </w:t>
      </w:r>
      <w:r w:rsidR="00726A80" w:rsidRPr="00512B60">
        <w:rPr>
          <w:rFonts w:ascii="Times New Roman" w:hAnsi="Times New Roman" w:cs="Times New Roman"/>
          <w:sz w:val="18"/>
          <w:szCs w:val="18"/>
        </w:rPr>
        <w:t>в срок не позднее 3 (тр</w:t>
      </w:r>
      <w:r w:rsidR="005568FF" w:rsidRPr="00512B60">
        <w:rPr>
          <w:rFonts w:ascii="Times New Roman" w:hAnsi="Times New Roman" w:cs="Times New Roman"/>
          <w:sz w:val="18"/>
          <w:szCs w:val="18"/>
        </w:rPr>
        <w:t>ех</w:t>
      </w:r>
      <w:r w:rsidR="00726A80" w:rsidRPr="00512B60">
        <w:rPr>
          <w:rFonts w:ascii="Times New Roman" w:hAnsi="Times New Roman" w:cs="Times New Roman"/>
          <w:sz w:val="18"/>
          <w:szCs w:val="18"/>
        </w:rPr>
        <w:t>) дней</w:t>
      </w:r>
      <w:r w:rsidRPr="00512B60">
        <w:rPr>
          <w:rFonts w:ascii="Times New Roman" w:hAnsi="Times New Roman" w:cs="Times New Roman"/>
          <w:sz w:val="18"/>
          <w:szCs w:val="18"/>
        </w:rPr>
        <w:t xml:space="preserve"> с момента ее совершения и предоставить Застройщику экземпляр договора уступки прав (с перевода долга) с отметкой о государственной регистрации, либо его нотариальную копию не позднее 10 (десяти) дней с момента такой регистрации</w:t>
      </w:r>
      <w:r w:rsidR="00726A80" w:rsidRPr="00512B60">
        <w:rPr>
          <w:rFonts w:ascii="Times New Roman" w:hAnsi="Times New Roman" w:cs="Times New Roman"/>
          <w:sz w:val="18"/>
          <w:szCs w:val="18"/>
        </w:rPr>
        <w:t>.</w:t>
      </w:r>
    </w:p>
    <w:bookmarkEnd w:id="10"/>
    <w:p w14:paraId="2F371DFD" w14:textId="77777777" w:rsidR="00726A80" w:rsidRPr="00512B60" w:rsidRDefault="00726A80" w:rsidP="004B727B">
      <w:pPr>
        <w:ind w:firstLine="426"/>
        <w:rPr>
          <w:rFonts w:ascii="Times New Roman" w:hAnsi="Times New Roman" w:cs="Times New Roman"/>
          <w:sz w:val="18"/>
          <w:szCs w:val="18"/>
        </w:rPr>
      </w:pPr>
      <w:r w:rsidRPr="00512B60">
        <w:rPr>
          <w:rFonts w:ascii="Times New Roman" w:hAnsi="Times New Roman" w:cs="Times New Roman"/>
          <w:sz w:val="18"/>
          <w:szCs w:val="18"/>
        </w:rPr>
        <w:t>8.2. Все споры, разногласия или требования, возникающие из настоящего Договора или в связи с ним, будут решаться Сторонами путем переговоров. Если Стороны не могут прийти к соглашению в течение месяца с момента возникновения спора, каждая Сторона имеет право передать спор на рассмотрение в суд в соответствии с действующим законодательством РФ.</w:t>
      </w:r>
    </w:p>
    <w:p w14:paraId="70864567" w14:textId="77777777" w:rsidR="00E7704C" w:rsidRPr="00512B60" w:rsidRDefault="00E7704C" w:rsidP="004B727B">
      <w:pPr>
        <w:ind w:firstLine="426"/>
        <w:rPr>
          <w:rFonts w:ascii="Times New Roman" w:hAnsi="Times New Roman" w:cs="Times New Roman"/>
          <w:sz w:val="18"/>
          <w:szCs w:val="18"/>
        </w:rPr>
      </w:pPr>
      <w:r w:rsidRPr="00512B60">
        <w:rPr>
          <w:rFonts w:ascii="Times New Roman" w:hAnsi="Times New Roman" w:cs="Times New Roman"/>
          <w:sz w:val="18"/>
          <w:szCs w:val="18"/>
        </w:rPr>
        <w:t xml:space="preserve">8.3. В случае если строительство не может быть завершено в предусмотренный договором срок, Застройщик не позднее, чем за два месяца до истечения указанного срока обязан направить Участнику соответствующую информацию и </w:t>
      </w:r>
      <w:r w:rsidR="007C5C87" w:rsidRPr="00512B60">
        <w:rPr>
          <w:rFonts w:ascii="Times New Roman" w:hAnsi="Times New Roman" w:cs="Times New Roman"/>
          <w:sz w:val="18"/>
          <w:szCs w:val="18"/>
        </w:rPr>
        <w:t>п</w:t>
      </w:r>
      <w:r w:rsidRPr="00512B60">
        <w:rPr>
          <w:rFonts w:ascii="Times New Roman" w:hAnsi="Times New Roman" w:cs="Times New Roman"/>
          <w:sz w:val="18"/>
          <w:szCs w:val="18"/>
        </w:rPr>
        <w:t>редложение об изменении договора. Предложение об изменении договора должно быть составлено в письменной форме и содержать новый срок окончания строительства и получения разрешения на ввод Объекта строительства в эксплуатацию. Участник в течение</w:t>
      </w:r>
      <w:r w:rsidR="007C5C87" w:rsidRPr="00512B60">
        <w:rPr>
          <w:rFonts w:ascii="Times New Roman" w:hAnsi="Times New Roman" w:cs="Times New Roman"/>
          <w:sz w:val="18"/>
          <w:szCs w:val="18"/>
        </w:rPr>
        <w:t xml:space="preserve"> трех дней с момента получения п</w:t>
      </w:r>
      <w:r w:rsidRPr="00512B60">
        <w:rPr>
          <w:rFonts w:ascii="Times New Roman" w:hAnsi="Times New Roman" w:cs="Times New Roman"/>
          <w:sz w:val="18"/>
          <w:szCs w:val="18"/>
        </w:rPr>
        <w:t>редложения об изменении договора обязан сообщить Застройщику о своем согласии с изменением срока договора, л</w:t>
      </w:r>
      <w:r w:rsidR="007C5C87" w:rsidRPr="00512B60">
        <w:rPr>
          <w:rFonts w:ascii="Times New Roman" w:hAnsi="Times New Roman" w:cs="Times New Roman"/>
          <w:sz w:val="18"/>
          <w:szCs w:val="18"/>
        </w:rPr>
        <w:t xml:space="preserve">ибо о своем отказе. </w:t>
      </w:r>
      <w:r w:rsidR="007C5C87" w:rsidRPr="00512B60">
        <w:rPr>
          <w:rFonts w:ascii="Times New Roman" w:hAnsi="Times New Roman" w:cs="Times New Roman"/>
          <w:sz w:val="18"/>
          <w:szCs w:val="18"/>
        </w:rPr>
        <w:lastRenderedPageBreak/>
        <w:t>В случае не</w:t>
      </w:r>
      <w:r w:rsidRPr="00512B60">
        <w:rPr>
          <w:rFonts w:ascii="Times New Roman" w:hAnsi="Times New Roman" w:cs="Times New Roman"/>
          <w:sz w:val="18"/>
          <w:szCs w:val="18"/>
        </w:rPr>
        <w:t>получения Застройщиком ответа Участника в установленный срок, договор считается и</w:t>
      </w:r>
      <w:r w:rsidR="007C5C87" w:rsidRPr="00512B60">
        <w:rPr>
          <w:rFonts w:ascii="Times New Roman" w:hAnsi="Times New Roman" w:cs="Times New Roman"/>
          <w:sz w:val="18"/>
          <w:szCs w:val="18"/>
        </w:rPr>
        <w:t>змененным на срок, указанный в п</w:t>
      </w:r>
      <w:r w:rsidRPr="00512B60">
        <w:rPr>
          <w:rFonts w:ascii="Times New Roman" w:hAnsi="Times New Roman" w:cs="Times New Roman"/>
          <w:sz w:val="18"/>
          <w:szCs w:val="18"/>
        </w:rPr>
        <w:t>редложении об изменении договора. В случае отказа Участника</w:t>
      </w:r>
      <w:r w:rsidR="007C5C87" w:rsidRPr="00512B60">
        <w:rPr>
          <w:rFonts w:ascii="Times New Roman" w:hAnsi="Times New Roman" w:cs="Times New Roman"/>
          <w:sz w:val="18"/>
          <w:szCs w:val="18"/>
        </w:rPr>
        <w:t xml:space="preserve"> долевого строительства</w:t>
      </w:r>
      <w:r w:rsidRPr="00512B60">
        <w:rPr>
          <w:rFonts w:ascii="Times New Roman" w:hAnsi="Times New Roman" w:cs="Times New Roman"/>
          <w:sz w:val="18"/>
          <w:szCs w:val="18"/>
        </w:rPr>
        <w:t xml:space="preserve"> от изменения договора, Застройщик вправе в одностороннем порядке расторгнуть настоящий договор, уведомив об этом Участника в письменном виде. В этом случае договор считается расторгнутым с момента получения соответствующего уведомления о расторжении договора.</w:t>
      </w:r>
    </w:p>
    <w:p w14:paraId="6A218018" w14:textId="77777777" w:rsidR="00726A80" w:rsidRPr="00512B60" w:rsidRDefault="00726A80" w:rsidP="00726A80">
      <w:pPr>
        <w:ind w:firstLine="426"/>
        <w:rPr>
          <w:rFonts w:ascii="Times New Roman" w:hAnsi="Times New Roman" w:cs="Times New Roman"/>
          <w:sz w:val="18"/>
          <w:szCs w:val="18"/>
        </w:rPr>
      </w:pPr>
      <w:r w:rsidRPr="00512B60">
        <w:rPr>
          <w:rFonts w:ascii="Times New Roman" w:hAnsi="Times New Roman" w:cs="Times New Roman"/>
          <w:sz w:val="18"/>
          <w:szCs w:val="18"/>
        </w:rPr>
        <w:t>8.4. Все изменения и дополнения к настоящему договору признаются действительными, если они совершены в письменной форме, подписаны уполномоченными представителями Сторон и зарегистрированы в порядке, установленном действующим законодательством РФ.</w:t>
      </w:r>
    </w:p>
    <w:p w14:paraId="223C0657" w14:textId="77777777" w:rsidR="00AD652D" w:rsidRPr="00512B60" w:rsidRDefault="00AD652D" w:rsidP="00AD652D">
      <w:pPr>
        <w:ind w:firstLine="426"/>
        <w:rPr>
          <w:rFonts w:ascii="Times New Roman" w:hAnsi="Times New Roman" w:cs="Times New Roman"/>
          <w:sz w:val="18"/>
          <w:szCs w:val="18"/>
        </w:rPr>
      </w:pPr>
      <w:r w:rsidRPr="00512B60">
        <w:rPr>
          <w:rFonts w:ascii="Times New Roman" w:hAnsi="Times New Roman" w:cs="Times New Roman"/>
          <w:sz w:val="18"/>
          <w:szCs w:val="18"/>
        </w:rPr>
        <w:t>8.5. Недействительность какого-либо условия настоящего Договора не влечет за собой недействительность прочих его условий.</w:t>
      </w:r>
    </w:p>
    <w:p w14:paraId="73CC077A" w14:textId="3191419D" w:rsidR="00AD652D" w:rsidRPr="00512B60" w:rsidRDefault="00AD652D" w:rsidP="00AD652D">
      <w:pPr>
        <w:ind w:firstLine="426"/>
        <w:rPr>
          <w:rFonts w:ascii="Times New Roman" w:hAnsi="Times New Roman" w:cs="Times New Roman"/>
          <w:sz w:val="18"/>
          <w:szCs w:val="18"/>
        </w:rPr>
      </w:pPr>
      <w:r w:rsidRPr="00512B60">
        <w:rPr>
          <w:rFonts w:ascii="Times New Roman" w:hAnsi="Times New Roman" w:cs="Times New Roman"/>
          <w:sz w:val="18"/>
          <w:szCs w:val="18"/>
        </w:rPr>
        <w:t>8.6.</w:t>
      </w:r>
      <w:r w:rsidR="0008032D">
        <w:rPr>
          <w:rFonts w:ascii="Times New Roman" w:hAnsi="Times New Roman" w:cs="Times New Roman"/>
          <w:sz w:val="18"/>
          <w:szCs w:val="18"/>
        </w:rPr>
        <w:t xml:space="preserve"> </w:t>
      </w:r>
      <w:r w:rsidRPr="00512B60">
        <w:rPr>
          <w:rFonts w:ascii="Times New Roman" w:hAnsi="Times New Roman" w:cs="Times New Roman"/>
          <w:sz w:val="18"/>
          <w:szCs w:val="18"/>
        </w:rPr>
        <w:t>С момента подписания настоящего Договора все предшествующие переговоры, соглашения и переписка Сторон, противоречащие условиям настоящего Договора, утрачивают силу и не могут использоваться Сторонами в качестве доказательства в случае спора и для толкования текста Договора.</w:t>
      </w:r>
    </w:p>
    <w:p w14:paraId="7547C549" w14:textId="436AF8A5" w:rsidR="00803199" w:rsidRDefault="00AD652D" w:rsidP="00AD652D">
      <w:pPr>
        <w:ind w:firstLine="426"/>
        <w:rPr>
          <w:rFonts w:ascii="Times New Roman" w:hAnsi="Times New Roman" w:cs="Times New Roman"/>
          <w:sz w:val="18"/>
          <w:szCs w:val="18"/>
        </w:rPr>
      </w:pPr>
      <w:r w:rsidRPr="00512B60">
        <w:rPr>
          <w:rFonts w:ascii="Times New Roman" w:hAnsi="Times New Roman" w:cs="Times New Roman"/>
          <w:sz w:val="18"/>
          <w:szCs w:val="18"/>
        </w:rPr>
        <w:t xml:space="preserve">8.7. Настоящий Договор составлен на </w:t>
      </w:r>
      <w:r w:rsidR="0067118E">
        <w:rPr>
          <w:rFonts w:ascii="Times New Roman" w:hAnsi="Times New Roman" w:cs="Times New Roman"/>
          <w:b/>
          <w:bCs/>
          <w:sz w:val="18"/>
          <w:szCs w:val="18"/>
        </w:rPr>
        <w:t>5</w:t>
      </w:r>
      <w:r w:rsidR="00512B60" w:rsidRPr="00433B79">
        <w:rPr>
          <w:rFonts w:ascii="Times New Roman" w:hAnsi="Times New Roman" w:cs="Times New Roman"/>
          <w:b/>
          <w:bCs/>
          <w:sz w:val="18"/>
          <w:szCs w:val="18"/>
        </w:rPr>
        <w:t xml:space="preserve"> (</w:t>
      </w:r>
      <w:r w:rsidR="0067118E">
        <w:rPr>
          <w:rFonts w:ascii="Times New Roman" w:hAnsi="Times New Roman" w:cs="Times New Roman"/>
          <w:b/>
          <w:bCs/>
          <w:sz w:val="18"/>
          <w:szCs w:val="18"/>
        </w:rPr>
        <w:t>пяти</w:t>
      </w:r>
      <w:r w:rsidR="009F5279" w:rsidRPr="00433B79">
        <w:rPr>
          <w:rFonts w:ascii="Times New Roman" w:hAnsi="Times New Roman" w:cs="Times New Roman"/>
          <w:b/>
          <w:bCs/>
          <w:sz w:val="18"/>
          <w:szCs w:val="18"/>
        </w:rPr>
        <w:t xml:space="preserve">) </w:t>
      </w:r>
      <w:r w:rsidRPr="00433B79">
        <w:rPr>
          <w:rFonts w:ascii="Times New Roman" w:hAnsi="Times New Roman" w:cs="Times New Roman"/>
          <w:b/>
          <w:bCs/>
          <w:sz w:val="18"/>
          <w:szCs w:val="18"/>
        </w:rPr>
        <w:t>листах</w:t>
      </w:r>
      <w:r w:rsidRPr="00512B60">
        <w:rPr>
          <w:rFonts w:ascii="Times New Roman" w:hAnsi="Times New Roman" w:cs="Times New Roman"/>
          <w:sz w:val="18"/>
          <w:szCs w:val="18"/>
        </w:rPr>
        <w:t xml:space="preserve"> в </w:t>
      </w:r>
      <w:r w:rsidR="00901ED8">
        <w:rPr>
          <w:rFonts w:ascii="Times New Roman" w:hAnsi="Times New Roman" w:cs="Times New Roman"/>
          <w:b/>
          <w:bCs/>
          <w:sz w:val="18"/>
          <w:szCs w:val="18"/>
        </w:rPr>
        <w:t>двух</w:t>
      </w:r>
      <w:r w:rsidRPr="00B969B7">
        <w:rPr>
          <w:rFonts w:ascii="Times New Roman" w:hAnsi="Times New Roman" w:cs="Times New Roman"/>
          <w:b/>
          <w:bCs/>
          <w:sz w:val="18"/>
          <w:szCs w:val="18"/>
        </w:rPr>
        <w:t xml:space="preserve"> подлинных экземпля</w:t>
      </w:r>
      <w:r w:rsidRPr="00512B60">
        <w:rPr>
          <w:rFonts w:ascii="Times New Roman" w:hAnsi="Times New Roman" w:cs="Times New Roman"/>
          <w:sz w:val="18"/>
          <w:szCs w:val="18"/>
        </w:rPr>
        <w:t xml:space="preserve">рах: 1 (один) экземпляр для Застройщика, </w:t>
      </w:r>
      <w:r w:rsidR="00901ED8">
        <w:rPr>
          <w:rFonts w:ascii="Times New Roman" w:hAnsi="Times New Roman" w:cs="Times New Roman"/>
          <w:sz w:val="18"/>
          <w:szCs w:val="18"/>
        </w:rPr>
        <w:t>1</w:t>
      </w:r>
      <w:r w:rsidRPr="00512B60">
        <w:rPr>
          <w:rFonts w:ascii="Times New Roman" w:hAnsi="Times New Roman" w:cs="Times New Roman"/>
          <w:sz w:val="18"/>
          <w:szCs w:val="18"/>
        </w:rPr>
        <w:t xml:space="preserve"> (</w:t>
      </w:r>
      <w:r w:rsidR="00901ED8">
        <w:rPr>
          <w:rFonts w:ascii="Times New Roman" w:hAnsi="Times New Roman" w:cs="Times New Roman"/>
          <w:sz w:val="18"/>
          <w:szCs w:val="18"/>
        </w:rPr>
        <w:t>один</w:t>
      </w:r>
      <w:r w:rsidRPr="00512B60">
        <w:rPr>
          <w:rFonts w:ascii="Times New Roman" w:hAnsi="Times New Roman" w:cs="Times New Roman"/>
          <w:sz w:val="18"/>
          <w:szCs w:val="18"/>
        </w:rPr>
        <w:t>) экземпляр для У</w:t>
      </w:r>
      <w:r w:rsidR="00084EA0">
        <w:rPr>
          <w:rFonts w:ascii="Times New Roman" w:hAnsi="Times New Roman" w:cs="Times New Roman"/>
          <w:sz w:val="18"/>
          <w:szCs w:val="18"/>
        </w:rPr>
        <w:t>частник</w:t>
      </w:r>
      <w:r w:rsidR="00901ED8">
        <w:rPr>
          <w:rFonts w:ascii="Times New Roman" w:hAnsi="Times New Roman" w:cs="Times New Roman"/>
          <w:sz w:val="18"/>
          <w:szCs w:val="18"/>
        </w:rPr>
        <w:t>а</w:t>
      </w:r>
      <w:r w:rsidR="00084EA0">
        <w:rPr>
          <w:rFonts w:ascii="Times New Roman" w:hAnsi="Times New Roman" w:cs="Times New Roman"/>
          <w:sz w:val="18"/>
          <w:szCs w:val="18"/>
        </w:rPr>
        <w:t xml:space="preserve"> долевого строительства</w:t>
      </w:r>
      <w:r w:rsidRPr="00512B60">
        <w:rPr>
          <w:rFonts w:ascii="Times New Roman" w:hAnsi="Times New Roman" w:cs="Times New Roman"/>
          <w:sz w:val="18"/>
          <w:szCs w:val="18"/>
        </w:rPr>
        <w:t>. Все экземпляры имеют равную юридическую силу.</w:t>
      </w:r>
    </w:p>
    <w:p w14:paraId="5D6865FF" w14:textId="0173FF54" w:rsidR="006A0F3A" w:rsidRPr="00F32856" w:rsidRDefault="006A0F3A" w:rsidP="006A0F3A">
      <w:pPr>
        <w:pStyle w:val="msonormalmrcssattr"/>
        <w:shd w:val="clear" w:color="auto" w:fill="FFFFFF"/>
        <w:spacing w:before="0" w:beforeAutospacing="0" w:after="0" w:afterAutospacing="0"/>
        <w:ind w:firstLine="426"/>
        <w:jc w:val="both"/>
        <w:rPr>
          <w:color w:val="000000" w:themeColor="text1"/>
          <w:sz w:val="18"/>
          <w:szCs w:val="18"/>
        </w:rPr>
      </w:pPr>
      <w:r>
        <w:rPr>
          <w:sz w:val="18"/>
          <w:szCs w:val="18"/>
        </w:rPr>
        <w:t>8.8</w:t>
      </w:r>
      <w:r w:rsidRPr="00F32856">
        <w:rPr>
          <w:color w:val="000000" w:themeColor="text1"/>
          <w:sz w:val="18"/>
          <w:szCs w:val="18"/>
        </w:rPr>
        <w:t>. Застройщик имеет право без дополнительного согласования с Участник</w:t>
      </w:r>
      <w:r w:rsidR="0008032D">
        <w:rPr>
          <w:color w:val="000000" w:themeColor="text1"/>
          <w:sz w:val="18"/>
          <w:szCs w:val="18"/>
        </w:rPr>
        <w:t>ом</w:t>
      </w:r>
      <w:r w:rsidRPr="00F32856">
        <w:rPr>
          <w:color w:val="000000" w:themeColor="text1"/>
          <w:sz w:val="18"/>
          <w:szCs w:val="18"/>
        </w:rPr>
        <w:t xml:space="preserve"> долевого строительства образовывать новые земельные участки из земельного участка, </w:t>
      </w:r>
      <w:r>
        <w:rPr>
          <w:color w:val="000000" w:themeColor="text1"/>
          <w:sz w:val="18"/>
          <w:szCs w:val="18"/>
        </w:rPr>
        <w:t>указанного в п. 2.2</w:t>
      </w:r>
      <w:r w:rsidRPr="00F32856">
        <w:rPr>
          <w:color w:val="000000" w:themeColor="text1"/>
          <w:sz w:val="18"/>
          <w:szCs w:val="18"/>
        </w:rPr>
        <w:t>  Договора, в том числе, путем раздела, выдела, объединения со смежными земельными участками или перераспределения земельных участков, в том числе со смежными земельными участками, для чего Застройщик вправе предпринять любые действия, направленные на размежевание земел</w:t>
      </w:r>
      <w:r>
        <w:rPr>
          <w:color w:val="000000" w:themeColor="text1"/>
          <w:sz w:val="18"/>
          <w:szCs w:val="18"/>
        </w:rPr>
        <w:t>ьного участка, указанного в п. 2</w:t>
      </w:r>
      <w:r w:rsidRPr="00F32856">
        <w:rPr>
          <w:color w:val="000000" w:themeColor="text1"/>
          <w:sz w:val="18"/>
          <w:szCs w:val="18"/>
        </w:rPr>
        <w:t>.2 Договора, в порядке, установленном законодательством РФ.</w:t>
      </w:r>
    </w:p>
    <w:p w14:paraId="091DD7CF" w14:textId="1F25F413" w:rsidR="006A0F3A" w:rsidRPr="00F32856" w:rsidRDefault="006A0F3A" w:rsidP="006A0F3A">
      <w:pPr>
        <w:pStyle w:val="msonormalmrcssattr"/>
        <w:shd w:val="clear" w:color="auto" w:fill="FFFFFF"/>
        <w:spacing w:before="0" w:beforeAutospacing="0" w:after="0" w:afterAutospacing="0"/>
        <w:ind w:firstLine="426"/>
        <w:jc w:val="both"/>
        <w:rPr>
          <w:color w:val="000000" w:themeColor="text1"/>
          <w:sz w:val="18"/>
          <w:szCs w:val="18"/>
        </w:rPr>
      </w:pPr>
      <w:r w:rsidRPr="00F32856">
        <w:rPr>
          <w:color w:val="000000" w:themeColor="text1"/>
          <w:sz w:val="18"/>
          <w:szCs w:val="18"/>
        </w:rPr>
        <w:t> </w:t>
      </w:r>
      <w:r>
        <w:rPr>
          <w:color w:val="000000" w:themeColor="text1"/>
          <w:sz w:val="18"/>
          <w:szCs w:val="18"/>
        </w:rPr>
        <w:t>8.8</w:t>
      </w:r>
      <w:r w:rsidRPr="00F32856">
        <w:rPr>
          <w:color w:val="000000" w:themeColor="text1"/>
          <w:sz w:val="18"/>
          <w:szCs w:val="18"/>
        </w:rPr>
        <w:t>.</w:t>
      </w:r>
      <w:r>
        <w:rPr>
          <w:color w:val="000000" w:themeColor="text1"/>
          <w:sz w:val="18"/>
          <w:szCs w:val="18"/>
        </w:rPr>
        <w:t>1</w:t>
      </w:r>
      <w:r w:rsidRPr="00F32856">
        <w:rPr>
          <w:color w:val="000000" w:themeColor="text1"/>
          <w:sz w:val="18"/>
          <w:szCs w:val="18"/>
        </w:rPr>
        <w:t xml:space="preserve"> Участник долевого строительства подтвержда</w:t>
      </w:r>
      <w:r w:rsidR="00572C42">
        <w:rPr>
          <w:color w:val="000000" w:themeColor="text1"/>
          <w:sz w:val="18"/>
          <w:szCs w:val="18"/>
        </w:rPr>
        <w:t>е</w:t>
      </w:r>
      <w:r w:rsidRPr="00F32856">
        <w:rPr>
          <w:color w:val="000000" w:themeColor="text1"/>
          <w:sz w:val="18"/>
          <w:szCs w:val="18"/>
        </w:rPr>
        <w:t>т, что в отношении вышеуказанного земельного участка соглас</w:t>
      </w:r>
      <w:r w:rsidR="00572C42">
        <w:rPr>
          <w:color w:val="000000" w:themeColor="text1"/>
          <w:sz w:val="18"/>
          <w:szCs w:val="18"/>
        </w:rPr>
        <w:t>е</w:t>
      </w:r>
      <w:r w:rsidRPr="00F32856">
        <w:rPr>
          <w:color w:val="000000" w:themeColor="text1"/>
          <w:sz w:val="18"/>
          <w:szCs w:val="18"/>
        </w:rPr>
        <w:t>н на образование новых земельных участков в результате его раздела, объединения и/или перераспределения с другими земельными участками, выдела (изменения границ, уменьшения площади, увеличение площади) в соответствии со схемой расположения земельных участков на схеме, утвержденной Застройщиком, и на совершение иных действий, в соответствии со ст.11.2-11.9 Земельного кодекса РФ, и на совершение Застройщиком, в том числе от имени Участник</w:t>
      </w:r>
      <w:r w:rsidR="00572C42">
        <w:rPr>
          <w:color w:val="000000" w:themeColor="text1"/>
          <w:sz w:val="18"/>
          <w:szCs w:val="18"/>
        </w:rPr>
        <w:t>а</w:t>
      </w:r>
      <w:r w:rsidRPr="00F32856">
        <w:rPr>
          <w:color w:val="000000" w:themeColor="text1"/>
          <w:sz w:val="18"/>
          <w:szCs w:val="18"/>
        </w:rPr>
        <w:t xml:space="preserve"> долевого строительства, необходимых действий для государственной регистрации права собственности на вновь образованные земельные участки, государственной регистрации внесения, изменения или прекращения </w:t>
      </w:r>
      <w:r w:rsidRPr="00085369">
        <w:rPr>
          <w:color w:val="000000" w:themeColor="text1"/>
          <w:sz w:val="18"/>
          <w:szCs w:val="18"/>
        </w:rPr>
        <w:t>прав земельн</w:t>
      </w:r>
      <w:r w:rsidR="00EC5B42" w:rsidRPr="00085369">
        <w:rPr>
          <w:color w:val="000000" w:themeColor="text1"/>
          <w:sz w:val="18"/>
          <w:szCs w:val="18"/>
        </w:rPr>
        <w:t>ых</w:t>
      </w:r>
      <w:r w:rsidRPr="00085369">
        <w:rPr>
          <w:color w:val="000000" w:themeColor="text1"/>
          <w:sz w:val="18"/>
          <w:szCs w:val="18"/>
        </w:rPr>
        <w:t xml:space="preserve"> участк</w:t>
      </w:r>
      <w:r w:rsidR="00EC5B42" w:rsidRPr="00085369">
        <w:rPr>
          <w:color w:val="000000" w:themeColor="text1"/>
          <w:sz w:val="18"/>
          <w:szCs w:val="18"/>
        </w:rPr>
        <w:t>ов</w:t>
      </w:r>
      <w:r w:rsidRPr="00F32856">
        <w:rPr>
          <w:color w:val="000000" w:themeColor="text1"/>
          <w:sz w:val="18"/>
          <w:szCs w:val="18"/>
        </w:rPr>
        <w:t xml:space="preserve"> у участник</w:t>
      </w:r>
      <w:r w:rsidR="00572C42">
        <w:rPr>
          <w:color w:val="000000" w:themeColor="text1"/>
          <w:sz w:val="18"/>
          <w:szCs w:val="18"/>
        </w:rPr>
        <w:t>а</w:t>
      </w:r>
      <w:r w:rsidRPr="00F32856">
        <w:rPr>
          <w:color w:val="000000" w:themeColor="text1"/>
          <w:sz w:val="18"/>
          <w:szCs w:val="18"/>
        </w:rPr>
        <w:t xml:space="preserve"> долевого строительства в силу закона в Едином государственном реестре прав на недвижимое имущество и сделок с ним.</w:t>
      </w:r>
    </w:p>
    <w:p w14:paraId="36867AA0" w14:textId="689BB751" w:rsidR="00EB595F" w:rsidRPr="00AE169E" w:rsidRDefault="006A0F3A" w:rsidP="00AE169E">
      <w:pPr>
        <w:pStyle w:val="msonormalmrcssattr"/>
        <w:shd w:val="clear" w:color="auto" w:fill="FFFFFF"/>
        <w:spacing w:before="0" w:beforeAutospacing="0" w:after="0" w:afterAutospacing="0"/>
        <w:ind w:firstLine="426"/>
        <w:jc w:val="both"/>
        <w:rPr>
          <w:color w:val="000000" w:themeColor="text1"/>
          <w:sz w:val="18"/>
          <w:szCs w:val="18"/>
        </w:rPr>
      </w:pPr>
      <w:r w:rsidRPr="00F32856">
        <w:rPr>
          <w:color w:val="000000" w:themeColor="text1"/>
          <w:sz w:val="18"/>
          <w:szCs w:val="18"/>
        </w:rPr>
        <w:t> Участник долевого строительства уведомлен и соглас</w:t>
      </w:r>
      <w:r w:rsidR="00572C42">
        <w:rPr>
          <w:color w:val="000000" w:themeColor="text1"/>
          <w:sz w:val="18"/>
          <w:szCs w:val="18"/>
        </w:rPr>
        <w:t>е</w:t>
      </w:r>
      <w:r w:rsidRPr="00F32856">
        <w:rPr>
          <w:color w:val="000000" w:themeColor="text1"/>
          <w:sz w:val="18"/>
          <w:szCs w:val="18"/>
        </w:rPr>
        <w:t>н с тем, что земельный участок под Объектом долевого строительства может быть изменен по результатам межевания и постановки на кадастровый учет без его (участника долевого строительства) дополнительного согласования и уведомления, при этом площадь земельного участка может быть увеличена или уменьшена. Участник долевого строительства уведомлен и соглас</w:t>
      </w:r>
      <w:r w:rsidR="00572C42">
        <w:rPr>
          <w:color w:val="000000" w:themeColor="text1"/>
          <w:sz w:val="18"/>
          <w:szCs w:val="18"/>
        </w:rPr>
        <w:t>е</w:t>
      </w:r>
      <w:r w:rsidRPr="00F32856">
        <w:rPr>
          <w:color w:val="000000" w:themeColor="text1"/>
          <w:sz w:val="18"/>
          <w:szCs w:val="18"/>
        </w:rPr>
        <w:t>н с тем, что многоквартирный дом может быть изменен по результатам изменения проектной документации, при этом площадь дома может быть увеличена или уменьшена. Участник долевого строительства да</w:t>
      </w:r>
      <w:r w:rsidR="00572C42">
        <w:rPr>
          <w:color w:val="000000" w:themeColor="text1"/>
          <w:sz w:val="18"/>
          <w:szCs w:val="18"/>
        </w:rPr>
        <w:t>е</w:t>
      </w:r>
      <w:r w:rsidRPr="00F32856">
        <w:rPr>
          <w:color w:val="000000" w:themeColor="text1"/>
          <w:sz w:val="18"/>
          <w:szCs w:val="18"/>
        </w:rPr>
        <w:t>т свое согласие на замену предмета залога (земельного участка) указанного</w:t>
      </w:r>
      <w:r>
        <w:rPr>
          <w:color w:val="000000" w:themeColor="text1"/>
          <w:sz w:val="18"/>
          <w:szCs w:val="18"/>
        </w:rPr>
        <w:t xml:space="preserve"> в п. 2.2 </w:t>
      </w:r>
      <w:r w:rsidRPr="00F32856">
        <w:rPr>
          <w:color w:val="000000" w:themeColor="text1"/>
          <w:sz w:val="18"/>
          <w:szCs w:val="18"/>
        </w:rPr>
        <w:t>Договора, на земельный участок, образованный в результате раздела (присоединения/преобразования), в случае образования нескольких земельных участков в результате раздела единого земельного участка, Участник долевого строительства дают согласие на перенос записи об ипотеке на предмет залога (земельный участок) на один из вновь образованных земельных участков по выбору Застройщика, без дополнительного согласования и уведомления Участник</w:t>
      </w:r>
      <w:r w:rsidR="00572C42">
        <w:rPr>
          <w:color w:val="000000" w:themeColor="text1"/>
          <w:sz w:val="18"/>
          <w:szCs w:val="18"/>
        </w:rPr>
        <w:t>а</w:t>
      </w:r>
      <w:r w:rsidRPr="00F32856">
        <w:rPr>
          <w:color w:val="000000" w:themeColor="text1"/>
          <w:sz w:val="18"/>
          <w:szCs w:val="18"/>
        </w:rPr>
        <w:t xml:space="preserve"> долевого строительства, и на замену предмета залога (дома) на измененный согласно проекту многоквартирный дом. Участник долевого строительства уведомлен и соглас</w:t>
      </w:r>
      <w:r w:rsidR="00572C42">
        <w:rPr>
          <w:color w:val="000000" w:themeColor="text1"/>
          <w:sz w:val="18"/>
          <w:szCs w:val="18"/>
        </w:rPr>
        <w:t>е</w:t>
      </w:r>
      <w:r w:rsidRPr="00F32856">
        <w:rPr>
          <w:color w:val="000000" w:themeColor="text1"/>
          <w:sz w:val="18"/>
          <w:szCs w:val="18"/>
        </w:rPr>
        <w:t xml:space="preserve">н с тем, что разрешенное использование земельного участка под Объектом долевого строительства может быть изменено без его (участника долевого строительства) дополнительного согласования и уведомления. </w:t>
      </w:r>
    </w:p>
    <w:p w14:paraId="48C4F73D" w14:textId="77777777" w:rsidR="008A29BB" w:rsidRDefault="008A29BB" w:rsidP="008A29BB">
      <w:pPr>
        <w:pStyle w:val="msonormalmrcssattr"/>
        <w:shd w:val="clear" w:color="auto" w:fill="FFFFFF"/>
        <w:spacing w:before="0" w:beforeAutospacing="0" w:after="0" w:afterAutospacing="0"/>
        <w:ind w:firstLine="426"/>
        <w:jc w:val="both"/>
        <w:rPr>
          <w:sz w:val="18"/>
          <w:szCs w:val="18"/>
        </w:rPr>
      </w:pPr>
    </w:p>
    <w:p w14:paraId="1DF20D43" w14:textId="77777777" w:rsidR="00AD652D" w:rsidRPr="00512B60" w:rsidRDefault="00AD652D" w:rsidP="00B73434">
      <w:pPr>
        <w:pStyle w:val="1"/>
        <w:spacing w:before="0" w:after="0"/>
        <w:ind w:firstLine="425"/>
        <w:rPr>
          <w:rFonts w:ascii="Times New Roman" w:hAnsi="Times New Roman" w:cs="Times New Roman"/>
          <w:color w:val="auto"/>
          <w:sz w:val="18"/>
          <w:szCs w:val="18"/>
        </w:rPr>
      </w:pPr>
      <w:r w:rsidRPr="00512B60">
        <w:rPr>
          <w:rFonts w:ascii="Times New Roman" w:hAnsi="Times New Roman" w:cs="Times New Roman"/>
          <w:color w:val="auto"/>
          <w:sz w:val="18"/>
          <w:szCs w:val="18"/>
        </w:rPr>
        <w:t>9. Срок действия договора</w:t>
      </w:r>
    </w:p>
    <w:p w14:paraId="69F38D11" w14:textId="77777777" w:rsidR="002F2962" w:rsidRPr="00512B60" w:rsidRDefault="00AD652D" w:rsidP="002F2962">
      <w:pPr>
        <w:widowControl/>
        <w:autoSpaceDE/>
        <w:autoSpaceDN/>
        <w:adjustRightInd/>
        <w:ind w:firstLine="426"/>
        <w:rPr>
          <w:rFonts w:ascii="Verdana" w:hAnsi="Verdana" w:cs="Times New Roman"/>
          <w:sz w:val="18"/>
          <w:szCs w:val="18"/>
        </w:rPr>
      </w:pPr>
      <w:r w:rsidRPr="00512B60">
        <w:rPr>
          <w:rFonts w:ascii="Times New Roman" w:hAnsi="Times New Roman" w:cs="Times New Roman"/>
          <w:sz w:val="18"/>
          <w:szCs w:val="18"/>
        </w:rPr>
        <w:t xml:space="preserve">9.1. </w:t>
      </w:r>
      <w:r w:rsidR="002F2962" w:rsidRPr="00512B60">
        <w:rPr>
          <w:rFonts w:ascii="Times New Roman" w:hAnsi="Times New Roman" w:cs="Times New Roman"/>
          <w:sz w:val="18"/>
          <w:szCs w:val="18"/>
        </w:rPr>
        <w:t xml:space="preserve">Договор заключается в письменной форме, подлежит </w:t>
      </w:r>
      <w:hyperlink r:id="rId10" w:history="1">
        <w:r w:rsidR="002F2962" w:rsidRPr="00512B60">
          <w:rPr>
            <w:rFonts w:ascii="Times New Roman" w:hAnsi="Times New Roman" w:cs="Times New Roman"/>
            <w:sz w:val="18"/>
            <w:szCs w:val="18"/>
          </w:rPr>
          <w:t>государственной</w:t>
        </w:r>
      </w:hyperlink>
      <w:r w:rsidR="002F2962" w:rsidRPr="00512B60">
        <w:rPr>
          <w:rFonts w:ascii="Times New Roman" w:hAnsi="Times New Roman" w:cs="Times New Roman"/>
          <w:sz w:val="18"/>
          <w:szCs w:val="18"/>
        </w:rPr>
        <w:t xml:space="preserve"> регистрации и считается заключенным с момента такой регистрации.</w:t>
      </w:r>
    </w:p>
    <w:p w14:paraId="4256FB1F" w14:textId="6F04106D" w:rsidR="00B969B7" w:rsidRDefault="00AD652D" w:rsidP="007C5796">
      <w:pPr>
        <w:widowControl/>
        <w:ind w:firstLine="426"/>
        <w:rPr>
          <w:rFonts w:ascii="Times New Roman" w:hAnsi="Times New Roman" w:cs="Times New Roman"/>
          <w:sz w:val="18"/>
          <w:szCs w:val="18"/>
        </w:rPr>
      </w:pPr>
      <w:bookmarkStart w:id="11" w:name="sub_1202"/>
      <w:r w:rsidRPr="00512B60">
        <w:rPr>
          <w:rFonts w:ascii="Times New Roman" w:hAnsi="Times New Roman" w:cs="Times New Roman"/>
          <w:sz w:val="18"/>
          <w:szCs w:val="18"/>
        </w:rPr>
        <w:t xml:space="preserve">9.2. </w:t>
      </w:r>
      <w:bookmarkEnd w:id="11"/>
      <w:r w:rsidR="002F2962" w:rsidRPr="00512B60">
        <w:rPr>
          <w:rFonts w:ascii="Times New Roman" w:hAnsi="Times New Roman" w:cs="Times New Roman"/>
          <w:sz w:val="18"/>
          <w:szCs w:val="18"/>
        </w:rPr>
        <w:t>Договор действует до полного исполнения Сторонами взятых на себя обязательств.</w:t>
      </w:r>
    </w:p>
    <w:p w14:paraId="09F7262E" w14:textId="77777777" w:rsidR="007C5796" w:rsidRDefault="007C5796" w:rsidP="007C5796">
      <w:pPr>
        <w:widowControl/>
        <w:ind w:firstLine="426"/>
        <w:rPr>
          <w:rFonts w:ascii="Times New Roman" w:hAnsi="Times New Roman" w:cs="Times New Roman"/>
          <w:sz w:val="18"/>
          <w:szCs w:val="18"/>
        </w:rPr>
      </w:pPr>
    </w:p>
    <w:p w14:paraId="6F54FD7F" w14:textId="4D11E3A4" w:rsidR="00CD2EE3" w:rsidRPr="00512B60" w:rsidRDefault="0044572B" w:rsidP="00B73434">
      <w:pPr>
        <w:pStyle w:val="1"/>
        <w:spacing w:after="0"/>
        <w:ind w:firstLine="426"/>
        <w:rPr>
          <w:rFonts w:ascii="Times New Roman" w:hAnsi="Times New Roman" w:cs="Times New Roman"/>
          <w:color w:val="auto"/>
          <w:sz w:val="18"/>
          <w:szCs w:val="18"/>
        </w:rPr>
      </w:pPr>
      <w:r w:rsidRPr="00512B60">
        <w:rPr>
          <w:rFonts w:ascii="Times New Roman" w:hAnsi="Times New Roman" w:cs="Times New Roman"/>
          <w:color w:val="auto"/>
          <w:sz w:val="18"/>
          <w:szCs w:val="18"/>
        </w:rPr>
        <w:t>10. Реквизиты и подписи С</w:t>
      </w:r>
      <w:r w:rsidR="00CD2EE3" w:rsidRPr="00512B60">
        <w:rPr>
          <w:rFonts w:ascii="Times New Roman" w:hAnsi="Times New Roman" w:cs="Times New Roman"/>
          <w:color w:val="auto"/>
          <w:sz w:val="18"/>
          <w:szCs w:val="18"/>
        </w:rPr>
        <w:t>торон</w:t>
      </w:r>
    </w:p>
    <w:p w14:paraId="2A8DE1E8" w14:textId="77777777" w:rsidR="00397858" w:rsidRPr="00512B60" w:rsidRDefault="00397858" w:rsidP="0012327B">
      <w:pPr>
        <w:jc w:val="right"/>
        <w:rPr>
          <w:rFonts w:ascii="Times New Roman" w:hAnsi="Times New Roman" w:cs="Times New Roman"/>
          <w:b/>
          <w:bCs/>
          <w:sz w:val="18"/>
          <w:szCs w:val="18"/>
        </w:rPr>
      </w:pPr>
    </w:p>
    <w:tbl>
      <w:tblPr>
        <w:tblStyle w:val="afa"/>
        <w:tblW w:w="11023"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1E0" w:firstRow="1" w:lastRow="1" w:firstColumn="1" w:lastColumn="1" w:noHBand="0" w:noVBand="0"/>
      </w:tblPr>
      <w:tblGrid>
        <w:gridCol w:w="5353"/>
        <w:gridCol w:w="5670"/>
      </w:tblGrid>
      <w:tr w:rsidR="007A1AEF" w:rsidRPr="00512B60" w14:paraId="268F59EB" w14:textId="77777777" w:rsidTr="00373ACF">
        <w:tc>
          <w:tcPr>
            <w:tcW w:w="5353" w:type="dxa"/>
          </w:tcPr>
          <w:p w14:paraId="202042FF" w14:textId="77777777" w:rsidR="007A1AEF" w:rsidRDefault="007A1AEF" w:rsidP="0064577C">
            <w:pPr>
              <w:ind w:firstLine="0"/>
              <w:rPr>
                <w:rFonts w:ascii="Times New Roman" w:hAnsi="Times New Roman" w:cs="Times New Roman"/>
                <w:b/>
                <w:bCs/>
                <w:sz w:val="18"/>
                <w:szCs w:val="18"/>
              </w:rPr>
            </w:pPr>
            <w:r w:rsidRPr="00512B60">
              <w:rPr>
                <w:rFonts w:ascii="Times New Roman" w:hAnsi="Times New Roman" w:cs="Times New Roman"/>
                <w:b/>
                <w:bCs/>
                <w:sz w:val="18"/>
                <w:szCs w:val="18"/>
              </w:rPr>
              <w:t>Застройщик</w:t>
            </w:r>
          </w:p>
          <w:p w14:paraId="10B6EF94" w14:textId="77777777" w:rsidR="003A50A7" w:rsidRPr="00512B60" w:rsidRDefault="003A50A7" w:rsidP="0064577C">
            <w:pPr>
              <w:ind w:firstLine="0"/>
              <w:rPr>
                <w:b/>
                <w:bCs/>
                <w:sz w:val="18"/>
                <w:szCs w:val="18"/>
              </w:rPr>
            </w:pPr>
          </w:p>
        </w:tc>
        <w:tc>
          <w:tcPr>
            <w:tcW w:w="5670" w:type="dxa"/>
          </w:tcPr>
          <w:p w14:paraId="5ED23785" w14:textId="026BE921" w:rsidR="007A1AEF" w:rsidRDefault="007A1AEF" w:rsidP="0064577C">
            <w:pPr>
              <w:ind w:firstLine="0"/>
              <w:rPr>
                <w:rFonts w:ascii="Times New Roman" w:hAnsi="Times New Roman" w:cs="Times New Roman"/>
                <w:b/>
                <w:bCs/>
                <w:sz w:val="18"/>
                <w:szCs w:val="18"/>
              </w:rPr>
            </w:pPr>
            <w:r w:rsidRPr="00512B60">
              <w:rPr>
                <w:rFonts w:ascii="Times New Roman" w:hAnsi="Times New Roman" w:cs="Times New Roman"/>
                <w:b/>
                <w:bCs/>
                <w:sz w:val="18"/>
                <w:szCs w:val="18"/>
              </w:rPr>
              <w:t>Участник долевого строительства</w:t>
            </w:r>
          </w:p>
          <w:p w14:paraId="5511CA6B" w14:textId="50F79AD5" w:rsidR="006D2B24" w:rsidRPr="00512B60" w:rsidRDefault="006D2B24" w:rsidP="0064577C">
            <w:pPr>
              <w:ind w:firstLine="0"/>
              <w:rPr>
                <w:b/>
                <w:bCs/>
                <w:sz w:val="18"/>
                <w:szCs w:val="18"/>
              </w:rPr>
            </w:pPr>
          </w:p>
        </w:tc>
      </w:tr>
      <w:tr w:rsidR="00C72526" w:rsidRPr="00512B60" w14:paraId="157EB6B6" w14:textId="77777777" w:rsidTr="006D5404">
        <w:trPr>
          <w:trHeight w:val="422"/>
        </w:trPr>
        <w:tc>
          <w:tcPr>
            <w:tcW w:w="5353" w:type="dxa"/>
          </w:tcPr>
          <w:p w14:paraId="64794730" w14:textId="5AD9B543" w:rsidR="007F4AF9" w:rsidRPr="006D2B24" w:rsidRDefault="003410F8" w:rsidP="007F4AF9">
            <w:pPr>
              <w:shd w:val="clear" w:color="auto" w:fill="FFFFFF"/>
              <w:ind w:right="-868" w:firstLine="0"/>
              <w:jc w:val="left"/>
              <w:rPr>
                <w:rFonts w:ascii="Times New Roman" w:hAnsi="Times New Roman" w:cs="Times New Roman"/>
                <w:b/>
                <w:bCs/>
                <w:sz w:val="18"/>
                <w:szCs w:val="18"/>
              </w:rPr>
            </w:pPr>
            <w:bookmarkStart w:id="12" w:name="_Hlk130285789"/>
            <w:r w:rsidRPr="006D2B24">
              <w:rPr>
                <w:rFonts w:ascii="Times New Roman" w:hAnsi="Times New Roman" w:cs="Times New Roman"/>
                <w:b/>
                <w:bCs/>
                <w:sz w:val="18"/>
                <w:szCs w:val="18"/>
              </w:rPr>
              <w:t xml:space="preserve">ООО </w:t>
            </w:r>
            <w:r w:rsidR="00851CCE" w:rsidRPr="006D2B24">
              <w:rPr>
                <w:rFonts w:ascii="Times New Roman" w:hAnsi="Times New Roman" w:cs="Times New Roman"/>
                <w:b/>
                <w:bCs/>
                <w:sz w:val="18"/>
                <w:szCs w:val="18"/>
              </w:rPr>
              <w:t>Специализированный застройщик «</w:t>
            </w:r>
            <w:r w:rsidR="002B2DA3" w:rsidRPr="006D2B24">
              <w:rPr>
                <w:rFonts w:ascii="Times New Roman" w:hAnsi="Times New Roman" w:cs="Times New Roman"/>
                <w:b/>
                <w:bCs/>
                <w:sz w:val="18"/>
                <w:szCs w:val="18"/>
              </w:rPr>
              <w:t>Успешная-</w:t>
            </w:r>
            <w:r w:rsidR="007E14F6">
              <w:rPr>
                <w:rFonts w:ascii="Times New Roman" w:hAnsi="Times New Roman" w:cs="Times New Roman"/>
                <w:b/>
                <w:bCs/>
                <w:sz w:val="18"/>
                <w:szCs w:val="18"/>
              </w:rPr>
              <w:t>2</w:t>
            </w:r>
            <w:r w:rsidR="007F4AF9" w:rsidRPr="006D2B24">
              <w:rPr>
                <w:rFonts w:ascii="Times New Roman" w:hAnsi="Times New Roman" w:cs="Times New Roman"/>
                <w:b/>
                <w:bCs/>
                <w:sz w:val="18"/>
                <w:szCs w:val="18"/>
              </w:rPr>
              <w:t>»</w:t>
            </w:r>
          </w:p>
          <w:p w14:paraId="09EB0340" w14:textId="77777777" w:rsidR="00C72526" w:rsidRDefault="00851CCE" w:rsidP="002B2DA3">
            <w:pPr>
              <w:shd w:val="clear" w:color="auto" w:fill="FFFFFF"/>
              <w:ind w:right="-868" w:firstLine="0"/>
              <w:jc w:val="left"/>
              <w:rPr>
                <w:rFonts w:ascii="Times New Roman" w:hAnsi="Times New Roman" w:cs="Times New Roman"/>
                <w:sz w:val="18"/>
                <w:szCs w:val="18"/>
              </w:rPr>
            </w:pPr>
            <w:r w:rsidRPr="00512B60">
              <w:rPr>
                <w:rFonts w:ascii="Times New Roman" w:hAnsi="Times New Roman" w:cs="Times New Roman"/>
                <w:sz w:val="18"/>
                <w:szCs w:val="18"/>
              </w:rPr>
              <w:t>6440</w:t>
            </w:r>
            <w:r w:rsidR="002B2DA3">
              <w:rPr>
                <w:rFonts w:ascii="Times New Roman" w:hAnsi="Times New Roman" w:cs="Times New Roman"/>
                <w:sz w:val="18"/>
                <w:szCs w:val="18"/>
              </w:rPr>
              <w:t>10</w:t>
            </w:r>
            <w:r w:rsidRPr="00512B60">
              <w:rPr>
                <w:rFonts w:ascii="Times New Roman" w:hAnsi="Times New Roman" w:cs="Times New Roman"/>
                <w:sz w:val="18"/>
                <w:szCs w:val="18"/>
              </w:rPr>
              <w:t xml:space="preserve">, г. Омск, ул. </w:t>
            </w:r>
            <w:r w:rsidR="002B2DA3">
              <w:rPr>
                <w:rFonts w:ascii="Times New Roman" w:hAnsi="Times New Roman" w:cs="Times New Roman"/>
                <w:sz w:val="18"/>
                <w:szCs w:val="18"/>
              </w:rPr>
              <w:t>Декабристов</w:t>
            </w:r>
            <w:r w:rsidR="004F4290" w:rsidRPr="00512B60">
              <w:rPr>
                <w:rFonts w:ascii="Times New Roman" w:hAnsi="Times New Roman" w:cs="Times New Roman"/>
                <w:sz w:val="18"/>
                <w:szCs w:val="18"/>
              </w:rPr>
              <w:t xml:space="preserve">, дом </w:t>
            </w:r>
            <w:r w:rsidR="002B2DA3">
              <w:rPr>
                <w:rFonts w:ascii="Times New Roman" w:hAnsi="Times New Roman" w:cs="Times New Roman"/>
                <w:sz w:val="18"/>
                <w:szCs w:val="18"/>
              </w:rPr>
              <w:t>100</w:t>
            </w:r>
            <w:r w:rsidRPr="00512B60">
              <w:rPr>
                <w:rFonts w:ascii="Times New Roman" w:hAnsi="Times New Roman" w:cs="Times New Roman"/>
                <w:sz w:val="18"/>
                <w:szCs w:val="18"/>
              </w:rPr>
              <w:t xml:space="preserve">, </w:t>
            </w:r>
            <w:r w:rsidR="002B2DA3">
              <w:rPr>
                <w:rFonts w:ascii="Times New Roman" w:hAnsi="Times New Roman" w:cs="Times New Roman"/>
                <w:sz w:val="18"/>
                <w:szCs w:val="18"/>
              </w:rPr>
              <w:t>кв./оф.34</w:t>
            </w:r>
          </w:p>
          <w:p w14:paraId="4A97D9DF" w14:textId="7FB4EC8F" w:rsidR="003068DE" w:rsidRPr="00512B60" w:rsidRDefault="003068DE" w:rsidP="003068DE">
            <w:pPr>
              <w:ind w:firstLine="0"/>
              <w:jc w:val="left"/>
              <w:rPr>
                <w:rFonts w:ascii="Times New Roman" w:hAnsi="Times New Roman" w:cs="Times New Roman"/>
                <w:sz w:val="18"/>
                <w:szCs w:val="18"/>
              </w:rPr>
            </w:pPr>
            <w:r w:rsidRPr="00512B60">
              <w:rPr>
                <w:rFonts w:ascii="Times New Roman" w:hAnsi="Times New Roman" w:cs="Times New Roman"/>
                <w:sz w:val="18"/>
                <w:szCs w:val="18"/>
              </w:rPr>
              <w:t>ИНН 550</w:t>
            </w:r>
            <w:r>
              <w:rPr>
                <w:rFonts w:ascii="Times New Roman" w:hAnsi="Times New Roman" w:cs="Times New Roman"/>
                <w:sz w:val="18"/>
                <w:szCs w:val="18"/>
              </w:rPr>
              <w:t>32627</w:t>
            </w:r>
            <w:r w:rsidR="007E14F6">
              <w:rPr>
                <w:rFonts w:ascii="Times New Roman" w:hAnsi="Times New Roman" w:cs="Times New Roman"/>
                <w:sz w:val="18"/>
                <w:szCs w:val="18"/>
              </w:rPr>
              <w:t>17</w:t>
            </w:r>
            <w:r w:rsidRPr="00512B60">
              <w:rPr>
                <w:rFonts w:ascii="Times New Roman" w:hAnsi="Times New Roman" w:cs="Times New Roman"/>
                <w:sz w:val="18"/>
                <w:szCs w:val="18"/>
              </w:rPr>
              <w:t>, КПП 550</w:t>
            </w:r>
            <w:r>
              <w:rPr>
                <w:rFonts w:ascii="Times New Roman" w:hAnsi="Times New Roman" w:cs="Times New Roman"/>
                <w:sz w:val="18"/>
                <w:szCs w:val="18"/>
              </w:rPr>
              <w:t>301001</w:t>
            </w:r>
            <w:r w:rsidRPr="00512B60">
              <w:rPr>
                <w:rFonts w:ascii="Times New Roman" w:hAnsi="Times New Roman" w:cs="Times New Roman"/>
                <w:sz w:val="18"/>
                <w:szCs w:val="18"/>
              </w:rPr>
              <w:t>, ОГРН</w:t>
            </w:r>
            <w:r>
              <w:rPr>
                <w:rFonts w:ascii="Times New Roman" w:hAnsi="Times New Roman" w:cs="Times New Roman"/>
                <w:sz w:val="18"/>
                <w:szCs w:val="18"/>
              </w:rPr>
              <w:t xml:space="preserve"> 12255000191</w:t>
            </w:r>
            <w:r w:rsidR="007E14F6">
              <w:rPr>
                <w:rFonts w:ascii="Times New Roman" w:hAnsi="Times New Roman" w:cs="Times New Roman"/>
                <w:sz w:val="18"/>
                <w:szCs w:val="18"/>
              </w:rPr>
              <w:t>28</w:t>
            </w:r>
          </w:p>
          <w:p w14:paraId="43BA2EC1" w14:textId="77777777" w:rsidR="003068DE" w:rsidRDefault="003068DE" w:rsidP="003068DE">
            <w:pPr>
              <w:ind w:firstLine="0"/>
              <w:jc w:val="left"/>
              <w:rPr>
                <w:rFonts w:ascii="Times New Roman" w:hAnsi="Times New Roman" w:cs="Times New Roman"/>
                <w:sz w:val="18"/>
                <w:szCs w:val="18"/>
              </w:rPr>
            </w:pPr>
            <w:r>
              <w:rPr>
                <w:rFonts w:ascii="Times New Roman" w:hAnsi="Times New Roman" w:cs="Times New Roman"/>
                <w:sz w:val="18"/>
                <w:szCs w:val="18"/>
              </w:rPr>
              <w:t>Банк ФИЛИАЛ «НОВОСИБИРСКИЙ»</w:t>
            </w:r>
          </w:p>
          <w:p w14:paraId="2249B416" w14:textId="77777777" w:rsidR="003068DE" w:rsidRDefault="003068DE" w:rsidP="003068DE">
            <w:pPr>
              <w:ind w:firstLine="0"/>
              <w:jc w:val="left"/>
              <w:rPr>
                <w:rFonts w:ascii="Times New Roman" w:hAnsi="Times New Roman" w:cs="Times New Roman"/>
                <w:sz w:val="18"/>
                <w:szCs w:val="18"/>
                <w:lang w:eastAsia="ar-SA"/>
              </w:rPr>
            </w:pPr>
            <w:r>
              <w:rPr>
                <w:rFonts w:ascii="Times New Roman" w:hAnsi="Times New Roman" w:cs="Times New Roman"/>
                <w:sz w:val="18"/>
                <w:szCs w:val="18"/>
                <w:lang w:eastAsia="ar-SA"/>
              </w:rPr>
              <w:t>АО «АЛЬФА-БАНК»</w:t>
            </w:r>
          </w:p>
          <w:p w14:paraId="3177F47E" w14:textId="7ADF5181" w:rsidR="003068DE" w:rsidRDefault="003068DE" w:rsidP="003068DE">
            <w:pPr>
              <w:ind w:firstLine="0"/>
              <w:jc w:val="left"/>
              <w:rPr>
                <w:rFonts w:ascii="Times New Roman" w:hAnsi="Times New Roman" w:cs="Times New Roman"/>
                <w:sz w:val="18"/>
                <w:szCs w:val="18"/>
                <w:lang w:eastAsia="ar-SA"/>
              </w:rPr>
            </w:pPr>
            <w:r w:rsidRPr="00512B60">
              <w:rPr>
                <w:rFonts w:ascii="Times New Roman" w:hAnsi="Times New Roman" w:cs="Times New Roman"/>
                <w:sz w:val="18"/>
                <w:szCs w:val="18"/>
                <w:lang w:eastAsia="ar-SA"/>
              </w:rPr>
              <w:t xml:space="preserve">р/с </w:t>
            </w:r>
            <w:r w:rsidRPr="002B2DA3">
              <w:rPr>
                <w:rFonts w:ascii="Times New Roman" w:hAnsi="Times New Roman" w:cs="Times New Roman"/>
                <w:sz w:val="18"/>
                <w:szCs w:val="18"/>
                <w:lang w:eastAsia="ar-SA"/>
              </w:rPr>
              <w:t>40702810</w:t>
            </w:r>
            <w:r w:rsidR="007E14F6">
              <w:rPr>
                <w:rFonts w:ascii="Times New Roman" w:hAnsi="Times New Roman" w:cs="Times New Roman"/>
                <w:sz w:val="18"/>
                <w:szCs w:val="18"/>
                <w:lang w:eastAsia="ar-SA"/>
              </w:rPr>
              <w:t>1</w:t>
            </w:r>
            <w:r w:rsidRPr="002B2DA3">
              <w:rPr>
                <w:rFonts w:ascii="Times New Roman" w:hAnsi="Times New Roman" w:cs="Times New Roman"/>
                <w:sz w:val="18"/>
                <w:szCs w:val="18"/>
                <w:lang w:eastAsia="ar-SA"/>
              </w:rPr>
              <w:t>2305001116</w:t>
            </w:r>
            <w:r w:rsidR="007E14F6">
              <w:rPr>
                <w:rFonts w:ascii="Times New Roman" w:hAnsi="Times New Roman" w:cs="Times New Roman"/>
                <w:sz w:val="18"/>
                <w:szCs w:val="18"/>
                <w:lang w:eastAsia="ar-SA"/>
              </w:rPr>
              <w:t>2</w:t>
            </w:r>
          </w:p>
          <w:p w14:paraId="45D26410" w14:textId="77777777" w:rsidR="003068DE" w:rsidRDefault="003068DE" w:rsidP="002B2DA3">
            <w:pPr>
              <w:shd w:val="clear" w:color="auto" w:fill="FFFFFF"/>
              <w:ind w:right="-868" w:firstLine="0"/>
              <w:jc w:val="left"/>
              <w:rPr>
                <w:rFonts w:ascii="Times New Roman" w:hAnsi="Times New Roman" w:cs="Times New Roman"/>
                <w:sz w:val="18"/>
                <w:szCs w:val="18"/>
                <w:lang w:eastAsia="ar-SA"/>
              </w:rPr>
            </w:pPr>
            <w:r w:rsidRPr="00512B60">
              <w:rPr>
                <w:rFonts w:ascii="Times New Roman" w:hAnsi="Times New Roman" w:cs="Times New Roman"/>
                <w:sz w:val="18"/>
                <w:szCs w:val="18"/>
                <w:lang w:eastAsia="ar-SA"/>
              </w:rPr>
              <w:t>БИК</w:t>
            </w:r>
            <w:r>
              <w:t xml:space="preserve"> </w:t>
            </w:r>
            <w:r w:rsidRPr="002B2DA3">
              <w:rPr>
                <w:rFonts w:ascii="Times New Roman" w:hAnsi="Times New Roman" w:cs="Times New Roman"/>
                <w:sz w:val="18"/>
                <w:szCs w:val="18"/>
                <w:lang w:eastAsia="ar-SA"/>
              </w:rPr>
              <w:t>045004774</w:t>
            </w:r>
            <w:r w:rsidRPr="00512B60">
              <w:rPr>
                <w:rFonts w:ascii="Times New Roman" w:hAnsi="Times New Roman" w:cs="Times New Roman"/>
                <w:sz w:val="18"/>
                <w:szCs w:val="18"/>
                <w:lang w:eastAsia="ar-SA"/>
              </w:rPr>
              <w:t xml:space="preserve">, к/с </w:t>
            </w:r>
            <w:r w:rsidRPr="002B2DA3">
              <w:rPr>
                <w:rFonts w:ascii="Times New Roman" w:hAnsi="Times New Roman" w:cs="Times New Roman"/>
                <w:sz w:val="18"/>
                <w:szCs w:val="18"/>
                <w:lang w:eastAsia="ar-SA"/>
              </w:rPr>
              <w:t>30101810600000000774</w:t>
            </w:r>
          </w:p>
          <w:p w14:paraId="1BACECD5" w14:textId="3355A5B6" w:rsidR="003068DE" w:rsidRPr="00512B60" w:rsidRDefault="003068DE" w:rsidP="002B2DA3">
            <w:pPr>
              <w:shd w:val="clear" w:color="auto" w:fill="FFFFFF"/>
              <w:ind w:right="-868" w:firstLine="0"/>
              <w:jc w:val="left"/>
              <w:rPr>
                <w:rFonts w:ascii="Times New Roman" w:hAnsi="Times New Roman" w:cs="Times New Roman"/>
                <w:spacing w:val="-10"/>
                <w:w w:val="101"/>
                <w:sz w:val="18"/>
                <w:szCs w:val="18"/>
              </w:rPr>
            </w:pPr>
            <w:proofErr w:type="spellStart"/>
            <w:r w:rsidRPr="006F1683">
              <w:rPr>
                <w:rFonts w:ascii="Times New Roman" w:hAnsi="Times New Roman" w:cs="Times New Roman"/>
                <w:sz w:val="18"/>
                <w:szCs w:val="18"/>
                <w:lang w:val="en-US"/>
              </w:rPr>
              <w:t>omsknovostroy</w:t>
            </w:r>
            <w:proofErr w:type="spellEnd"/>
            <w:r w:rsidRPr="006F1683">
              <w:rPr>
                <w:rFonts w:ascii="Times New Roman" w:hAnsi="Times New Roman" w:cs="Times New Roman"/>
                <w:sz w:val="18"/>
                <w:szCs w:val="18"/>
              </w:rPr>
              <w:t>@</w:t>
            </w:r>
            <w:proofErr w:type="spellStart"/>
            <w:r w:rsidRPr="006F1683">
              <w:rPr>
                <w:rFonts w:ascii="Times New Roman" w:hAnsi="Times New Roman" w:cs="Times New Roman"/>
                <w:sz w:val="18"/>
                <w:szCs w:val="18"/>
                <w:lang w:val="en-US"/>
              </w:rPr>
              <w:t>yandex</w:t>
            </w:r>
            <w:proofErr w:type="spellEnd"/>
            <w:r w:rsidRPr="006F1683">
              <w:rPr>
                <w:rFonts w:ascii="Times New Roman" w:hAnsi="Times New Roman" w:cs="Times New Roman"/>
                <w:sz w:val="18"/>
                <w:szCs w:val="18"/>
              </w:rPr>
              <w:t>.</w:t>
            </w:r>
            <w:proofErr w:type="spellStart"/>
            <w:r w:rsidRPr="006F1683">
              <w:rPr>
                <w:rFonts w:ascii="Times New Roman" w:hAnsi="Times New Roman" w:cs="Times New Roman"/>
                <w:sz w:val="18"/>
                <w:szCs w:val="18"/>
                <w:lang w:val="en-US"/>
              </w:rPr>
              <w:t>ru</w:t>
            </w:r>
            <w:proofErr w:type="spellEnd"/>
          </w:p>
        </w:tc>
        <w:tc>
          <w:tcPr>
            <w:tcW w:w="5670" w:type="dxa"/>
          </w:tcPr>
          <w:p w14:paraId="54066C89" w14:textId="4F78484C" w:rsidR="003068DE" w:rsidRPr="00512B60" w:rsidRDefault="003A4E50" w:rsidP="003068DE">
            <w:pPr>
              <w:ind w:firstLine="0"/>
              <w:rPr>
                <w:rFonts w:ascii="Times New Roman" w:hAnsi="Times New Roman" w:cs="Times New Roman"/>
                <w:sz w:val="18"/>
                <w:szCs w:val="18"/>
              </w:rPr>
            </w:pPr>
            <w:r>
              <w:rPr>
                <w:rFonts w:ascii="Times New Roman" w:hAnsi="Times New Roman" w:cs="Times New Roman"/>
                <w:b/>
                <w:bCs/>
                <w:sz w:val="18"/>
                <w:szCs w:val="18"/>
              </w:rPr>
              <w:t>ФИО</w:t>
            </w:r>
          </w:p>
        </w:tc>
      </w:tr>
      <w:tr w:rsidR="00C72526" w:rsidRPr="00512B60" w14:paraId="337C6850" w14:textId="77777777" w:rsidTr="00373ACF">
        <w:tc>
          <w:tcPr>
            <w:tcW w:w="5353" w:type="dxa"/>
          </w:tcPr>
          <w:p w14:paraId="392BFC16" w14:textId="1D05041E" w:rsidR="0059405F" w:rsidRPr="0059405F" w:rsidRDefault="0059405F" w:rsidP="0059405F">
            <w:pPr>
              <w:shd w:val="clear" w:color="auto" w:fill="FFFFFF"/>
              <w:ind w:firstLine="0"/>
              <w:jc w:val="left"/>
              <w:rPr>
                <w:rFonts w:ascii="Times New Roman" w:hAnsi="Times New Roman" w:cs="Times New Roman"/>
                <w:sz w:val="18"/>
                <w:szCs w:val="18"/>
                <w:lang w:eastAsia="ar-SA"/>
              </w:rPr>
            </w:pPr>
          </w:p>
        </w:tc>
        <w:tc>
          <w:tcPr>
            <w:tcW w:w="5670" w:type="dxa"/>
          </w:tcPr>
          <w:p w14:paraId="6772A04C" w14:textId="77777777" w:rsidR="00B67EE8" w:rsidRPr="0059405F" w:rsidRDefault="00B67EE8" w:rsidP="0091255F">
            <w:pPr>
              <w:pStyle w:val="ConsNormal"/>
              <w:ind w:right="-566" w:firstLine="0"/>
              <w:rPr>
                <w:rFonts w:ascii="Times New Roman" w:hAnsi="Times New Roman" w:cs="Times New Roman"/>
                <w:bCs/>
                <w:sz w:val="18"/>
                <w:szCs w:val="18"/>
              </w:rPr>
            </w:pPr>
          </w:p>
        </w:tc>
      </w:tr>
    </w:tbl>
    <w:p w14:paraId="31D52E95" w14:textId="77777777" w:rsidR="007A1AEF" w:rsidRPr="00512B60" w:rsidRDefault="007A1AEF" w:rsidP="007A1AEF">
      <w:pPr>
        <w:shd w:val="clear" w:color="auto" w:fill="FFFFFF"/>
        <w:tabs>
          <w:tab w:val="left" w:pos="6374"/>
        </w:tabs>
        <w:ind w:firstLine="0"/>
        <w:rPr>
          <w:rFonts w:ascii="Times New Roman" w:hAnsi="Times New Roman" w:cs="Times New Roman"/>
          <w:b/>
          <w:bCs/>
          <w:color w:val="000000"/>
          <w:spacing w:val="-13"/>
          <w:sz w:val="18"/>
          <w:szCs w:val="18"/>
        </w:rPr>
      </w:pPr>
    </w:p>
    <w:bookmarkEnd w:id="12"/>
    <w:p w14:paraId="5A68D49B" w14:textId="2AC5D43D" w:rsidR="00102297" w:rsidRPr="00512B60" w:rsidRDefault="00102297" w:rsidP="00102297">
      <w:pPr>
        <w:shd w:val="clear" w:color="auto" w:fill="FFFFFF"/>
        <w:tabs>
          <w:tab w:val="left" w:pos="6374"/>
        </w:tabs>
        <w:ind w:firstLine="0"/>
        <w:rPr>
          <w:rFonts w:ascii="Times New Roman" w:hAnsi="Times New Roman" w:cs="Times New Roman"/>
          <w:b/>
          <w:bCs/>
          <w:color w:val="000000"/>
          <w:spacing w:val="-13"/>
          <w:sz w:val="18"/>
          <w:szCs w:val="18"/>
        </w:rPr>
      </w:pPr>
      <w:proofErr w:type="gramStart"/>
      <w:r w:rsidRPr="00512B60">
        <w:rPr>
          <w:rFonts w:ascii="Times New Roman" w:hAnsi="Times New Roman" w:cs="Times New Roman"/>
          <w:b/>
          <w:bCs/>
          <w:color w:val="000000"/>
          <w:spacing w:val="-13"/>
          <w:sz w:val="18"/>
          <w:szCs w:val="18"/>
        </w:rPr>
        <w:t xml:space="preserve">Застройщик:   </w:t>
      </w:r>
      <w:proofErr w:type="gramEnd"/>
      <w:r w:rsidR="004B727B" w:rsidRPr="00512B60">
        <w:rPr>
          <w:rFonts w:ascii="Times New Roman" w:hAnsi="Times New Roman" w:cs="Times New Roman"/>
          <w:b/>
          <w:bCs/>
          <w:color w:val="000000"/>
          <w:spacing w:val="-13"/>
          <w:sz w:val="18"/>
          <w:szCs w:val="18"/>
        </w:rPr>
        <w:t xml:space="preserve">                                                                                                             </w:t>
      </w:r>
      <w:r w:rsidR="00512B60">
        <w:rPr>
          <w:rFonts w:ascii="Times New Roman" w:hAnsi="Times New Roman" w:cs="Times New Roman"/>
          <w:b/>
          <w:bCs/>
          <w:color w:val="000000"/>
          <w:spacing w:val="-13"/>
          <w:sz w:val="18"/>
          <w:szCs w:val="18"/>
        </w:rPr>
        <w:t xml:space="preserve">                          </w:t>
      </w:r>
      <w:r w:rsidRPr="00512B60">
        <w:rPr>
          <w:rFonts w:ascii="Times New Roman" w:hAnsi="Times New Roman" w:cs="Times New Roman"/>
          <w:b/>
          <w:bCs/>
          <w:sz w:val="18"/>
          <w:szCs w:val="18"/>
        </w:rPr>
        <w:t>Участник долевого строительства:</w:t>
      </w:r>
    </w:p>
    <w:p w14:paraId="02B12D48" w14:textId="77777777" w:rsidR="00102297" w:rsidRPr="00512B60" w:rsidRDefault="00102297" w:rsidP="00102297">
      <w:pPr>
        <w:shd w:val="clear" w:color="auto" w:fill="FFFFFF"/>
        <w:tabs>
          <w:tab w:val="left" w:pos="6374"/>
        </w:tabs>
        <w:rPr>
          <w:rFonts w:ascii="Times New Roman" w:hAnsi="Times New Roman" w:cs="Times New Roman"/>
          <w:b/>
          <w:bCs/>
          <w:color w:val="000000"/>
          <w:spacing w:val="-13"/>
          <w:sz w:val="18"/>
          <w:szCs w:val="18"/>
        </w:rPr>
      </w:pPr>
    </w:p>
    <w:p w14:paraId="6222D701" w14:textId="5E0B4F73" w:rsidR="00102297" w:rsidRPr="00965061" w:rsidRDefault="00102297" w:rsidP="003068DE">
      <w:pPr>
        <w:shd w:val="clear" w:color="auto" w:fill="FFFFFF"/>
        <w:ind w:firstLine="0"/>
        <w:jc w:val="left"/>
        <w:rPr>
          <w:rFonts w:ascii="Times New Roman" w:hAnsi="Times New Roman" w:cs="Times New Roman"/>
          <w:b/>
          <w:bCs/>
          <w:color w:val="000000" w:themeColor="text1"/>
          <w:sz w:val="18"/>
          <w:szCs w:val="18"/>
        </w:rPr>
      </w:pPr>
      <w:r w:rsidRPr="00965061">
        <w:rPr>
          <w:rFonts w:ascii="Times New Roman" w:hAnsi="Times New Roman" w:cs="Times New Roman"/>
          <w:b/>
          <w:bCs/>
          <w:color w:val="000000" w:themeColor="text1"/>
          <w:sz w:val="18"/>
          <w:szCs w:val="18"/>
        </w:rPr>
        <w:t>_</w:t>
      </w:r>
      <w:r w:rsidR="00965061" w:rsidRPr="00512B60">
        <w:rPr>
          <w:rFonts w:ascii="Times New Roman" w:hAnsi="Times New Roman" w:cs="Times New Roman"/>
          <w:b/>
          <w:bCs/>
          <w:sz w:val="18"/>
          <w:szCs w:val="18"/>
        </w:rPr>
        <w:t>______________</w:t>
      </w:r>
      <w:r w:rsidRPr="00965061">
        <w:rPr>
          <w:rFonts w:ascii="Times New Roman" w:hAnsi="Times New Roman" w:cs="Times New Roman"/>
          <w:b/>
          <w:bCs/>
          <w:color w:val="000000" w:themeColor="text1"/>
          <w:sz w:val="18"/>
          <w:szCs w:val="18"/>
        </w:rPr>
        <w:t xml:space="preserve"> /</w:t>
      </w:r>
      <w:r w:rsidR="007C5796">
        <w:rPr>
          <w:rFonts w:ascii="Times New Roman" w:hAnsi="Times New Roman" w:cs="Times New Roman"/>
          <w:b/>
          <w:bCs/>
          <w:color w:val="000000" w:themeColor="text1"/>
          <w:sz w:val="18"/>
          <w:szCs w:val="18"/>
        </w:rPr>
        <w:t xml:space="preserve">А.Н. </w:t>
      </w:r>
      <w:proofErr w:type="spellStart"/>
      <w:r w:rsidR="007C5796">
        <w:rPr>
          <w:rFonts w:ascii="Times New Roman" w:hAnsi="Times New Roman" w:cs="Times New Roman"/>
          <w:b/>
          <w:bCs/>
          <w:color w:val="000000" w:themeColor="text1"/>
          <w:sz w:val="18"/>
          <w:szCs w:val="18"/>
        </w:rPr>
        <w:t>Царук</w:t>
      </w:r>
      <w:proofErr w:type="spellEnd"/>
      <w:r w:rsidRPr="00965061">
        <w:rPr>
          <w:rFonts w:ascii="Times New Roman" w:hAnsi="Times New Roman" w:cs="Times New Roman"/>
          <w:b/>
          <w:bCs/>
          <w:color w:val="000000" w:themeColor="text1"/>
          <w:sz w:val="18"/>
          <w:szCs w:val="18"/>
        </w:rPr>
        <w:t xml:space="preserve">/               </w:t>
      </w:r>
      <w:r w:rsidR="00512B60" w:rsidRPr="00965061">
        <w:rPr>
          <w:rFonts w:ascii="Times New Roman" w:hAnsi="Times New Roman" w:cs="Times New Roman"/>
          <w:b/>
          <w:bCs/>
          <w:color w:val="000000" w:themeColor="text1"/>
          <w:sz w:val="18"/>
          <w:szCs w:val="18"/>
        </w:rPr>
        <w:tab/>
      </w:r>
      <w:r w:rsidR="00512B60" w:rsidRPr="00965061">
        <w:rPr>
          <w:rFonts w:ascii="Times New Roman" w:hAnsi="Times New Roman" w:cs="Times New Roman"/>
          <w:b/>
          <w:bCs/>
          <w:color w:val="000000" w:themeColor="text1"/>
          <w:sz w:val="18"/>
          <w:szCs w:val="18"/>
        </w:rPr>
        <w:tab/>
      </w:r>
      <w:r w:rsidR="00512B60" w:rsidRPr="00965061">
        <w:rPr>
          <w:rFonts w:ascii="Times New Roman" w:hAnsi="Times New Roman" w:cs="Times New Roman"/>
          <w:b/>
          <w:bCs/>
          <w:color w:val="000000" w:themeColor="text1"/>
          <w:sz w:val="18"/>
          <w:szCs w:val="18"/>
        </w:rPr>
        <w:tab/>
        <w:t xml:space="preserve">       </w:t>
      </w:r>
      <w:r w:rsidRPr="00965061">
        <w:rPr>
          <w:rFonts w:ascii="Times New Roman" w:hAnsi="Times New Roman" w:cs="Times New Roman"/>
          <w:b/>
          <w:bCs/>
          <w:color w:val="000000" w:themeColor="text1"/>
          <w:sz w:val="18"/>
          <w:szCs w:val="18"/>
        </w:rPr>
        <w:t>_</w:t>
      </w:r>
      <w:r w:rsidR="00965061" w:rsidRPr="00512B60">
        <w:rPr>
          <w:rFonts w:ascii="Times New Roman" w:hAnsi="Times New Roman" w:cs="Times New Roman"/>
          <w:b/>
          <w:bCs/>
          <w:sz w:val="18"/>
          <w:szCs w:val="18"/>
        </w:rPr>
        <w:t>______________</w:t>
      </w:r>
      <w:proofErr w:type="gramStart"/>
      <w:r w:rsidRPr="00965061">
        <w:rPr>
          <w:rFonts w:ascii="Times New Roman" w:hAnsi="Times New Roman" w:cs="Times New Roman"/>
          <w:b/>
          <w:bCs/>
          <w:color w:val="000000" w:themeColor="text1"/>
          <w:sz w:val="18"/>
          <w:szCs w:val="18"/>
        </w:rPr>
        <w:t>/</w:t>
      </w:r>
      <w:r w:rsidR="000E1713" w:rsidRPr="00965061">
        <w:rPr>
          <w:rFonts w:ascii="Times New Roman" w:hAnsi="Times New Roman" w:cs="Times New Roman"/>
          <w:b/>
          <w:bCs/>
          <w:color w:val="000000" w:themeColor="text1"/>
          <w:sz w:val="18"/>
          <w:szCs w:val="18"/>
        </w:rPr>
        <w:t xml:space="preserve"> </w:t>
      </w:r>
      <w:r w:rsidR="00901ED8" w:rsidRPr="00965061">
        <w:rPr>
          <w:rFonts w:ascii="Times New Roman" w:hAnsi="Times New Roman" w:cs="Times New Roman"/>
          <w:b/>
          <w:bCs/>
          <w:color w:val="000000" w:themeColor="text1"/>
          <w:sz w:val="18"/>
          <w:szCs w:val="18"/>
        </w:rPr>
        <w:t xml:space="preserve"> </w:t>
      </w:r>
      <w:r w:rsidRPr="00965061">
        <w:rPr>
          <w:rFonts w:ascii="Times New Roman" w:hAnsi="Times New Roman" w:cs="Times New Roman"/>
          <w:b/>
          <w:bCs/>
          <w:color w:val="000000" w:themeColor="text1"/>
          <w:sz w:val="18"/>
          <w:szCs w:val="18"/>
        </w:rPr>
        <w:t>/</w:t>
      </w:r>
      <w:proofErr w:type="gramEnd"/>
    </w:p>
    <w:p w14:paraId="6D9F35E0" w14:textId="77777777" w:rsidR="003410F8" w:rsidRPr="00965061" w:rsidRDefault="005556FF" w:rsidP="00C061C6">
      <w:pPr>
        <w:shd w:val="clear" w:color="auto" w:fill="FFFFFF"/>
        <w:ind w:firstLine="0"/>
        <w:rPr>
          <w:rFonts w:ascii="Times New Roman" w:hAnsi="Times New Roman" w:cs="Times New Roman"/>
          <w:b/>
          <w:bCs/>
          <w:color w:val="000000" w:themeColor="text1"/>
          <w:sz w:val="18"/>
          <w:szCs w:val="18"/>
        </w:rPr>
      </w:pPr>
      <w:proofErr w:type="spellStart"/>
      <w:r w:rsidRPr="00965061">
        <w:rPr>
          <w:rFonts w:ascii="Times New Roman" w:hAnsi="Times New Roman" w:cs="Times New Roman"/>
          <w:b/>
          <w:bCs/>
          <w:color w:val="000000" w:themeColor="text1"/>
          <w:sz w:val="18"/>
          <w:szCs w:val="18"/>
        </w:rPr>
        <w:t>м.п</w:t>
      </w:r>
      <w:proofErr w:type="spellEnd"/>
      <w:r w:rsidRPr="00965061">
        <w:rPr>
          <w:rFonts w:ascii="Times New Roman" w:hAnsi="Times New Roman" w:cs="Times New Roman"/>
          <w:b/>
          <w:bCs/>
          <w:color w:val="000000" w:themeColor="text1"/>
          <w:sz w:val="18"/>
          <w:szCs w:val="18"/>
        </w:rPr>
        <w:t xml:space="preserve">. </w:t>
      </w:r>
      <w:r w:rsidR="00C061C6" w:rsidRPr="00965061">
        <w:rPr>
          <w:rFonts w:ascii="Times New Roman" w:hAnsi="Times New Roman" w:cs="Times New Roman"/>
          <w:b/>
          <w:bCs/>
          <w:color w:val="000000" w:themeColor="text1"/>
          <w:sz w:val="18"/>
          <w:szCs w:val="18"/>
        </w:rPr>
        <w:t xml:space="preserve">                                                                                                             </w:t>
      </w:r>
      <w:r w:rsidR="00512B60" w:rsidRPr="00965061">
        <w:rPr>
          <w:rFonts w:ascii="Times New Roman" w:hAnsi="Times New Roman" w:cs="Times New Roman"/>
          <w:b/>
          <w:bCs/>
          <w:color w:val="000000" w:themeColor="text1"/>
          <w:sz w:val="18"/>
          <w:szCs w:val="18"/>
        </w:rPr>
        <w:t xml:space="preserve"> </w:t>
      </w:r>
    </w:p>
    <w:p w14:paraId="0FE2D487" w14:textId="77777777" w:rsidR="002F2962" w:rsidRPr="00965061" w:rsidRDefault="002F2962" w:rsidP="00B73434">
      <w:pPr>
        <w:ind w:firstLine="0"/>
        <w:jc w:val="right"/>
        <w:rPr>
          <w:rFonts w:ascii="Times New Roman" w:hAnsi="Times New Roman" w:cs="Times New Roman"/>
          <w:b/>
          <w:bCs/>
          <w:color w:val="000000" w:themeColor="text1"/>
          <w:sz w:val="18"/>
          <w:szCs w:val="18"/>
        </w:rPr>
      </w:pPr>
    </w:p>
    <w:p w14:paraId="0C000627" w14:textId="77777777" w:rsidR="00E622CF" w:rsidRPr="00965061" w:rsidRDefault="00E622CF" w:rsidP="00B73434">
      <w:pPr>
        <w:ind w:firstLine="0"/>
        <w:jc w:val="right"/>
        <w:rPr>
          <w:rFonts w:ascii="Times New Roman" w:hAnsi="Times New Roman" w:cs="Times New Roman"/>
          <w:b/>
          <w:bCs/>
          <w:color w:val="000000" w:themeColor="text1"/>
          <w:sz w:val="18"/>
          <w:szCs w:val="18"/>
        </w:rPr>
      </w:pPr>
    </w:p>
    <w:p w14:paraId="39F1EE8A" w14:textId="547A65F9" w:rsidR="00C079A1" w:rsidRPr="00965061" w:rsidRDefault="003068DE" w:rsidP="003A4E50">
      <w:pPr>
        <w:shd w:val="clear" w:color="auto" w:fill="FFFFFF"/>
        <w:ind w:firstLine="0"/>
        <w:rPr>
          <w:rFonts w:ascii="Times New Roman" w:hAnsi="Times New Roman" w:cs="Times New Roman"/>
          <w:b/>
          <w:bCs/>
          <w:color w:val="000000" w:themeColor="text1"/>
          <w:sz w:val="18"/>
          <w:szCs w:val="18"/>
        </w:rPr>
      </w:pPr>
      <w:r w:rsidRPr="00965061">
        <w:rPr>
          <w:rFonts w:ascii="Times New Roman" w:hAnsi="Times New Roman" w:cs="Times New Roman"/>
          <w:b/>
          <w:bCs/>
          <w:color w:val="000000" w:themeColor="text1"/>
          <w:sz w:val="18"/>
          <w:szCs w:val="18"/>
        </w:rPr>
        <w:t xml:space="preserve">                                                                                                                      </w:t>
      </w:r>
    </w:p>
    <w:p w14:paraId="326BD457" w14:textId="77777777" w:rsidR="00E568CD" w:rsidRDefault="00E568CD" w:rsidP="00AE169E">
      <w:pPr>
        <w:ind w:firstLine="0"/>
        <w:rPr>
          <w:rFonts w:ascii="Times New Roman" w:hAnsi="Times New Roman" w:cs="Times New Roman"/>
          <w:b/>
          <w:bCs/>
          <w:sz w:val="18"/>
          <w:szCs w:val="18"/>
        </w:rPr>
      </w:pPr>
    </w:p>
    <w:p w14:paraId="6AD1ED32" w14:textId="77777777" w:rsidR="007536B2" w:rsidRDefault="007536B2" w:rsidP="003068DE">
      <w:pPr>
        <w:ind w:firstLine="0"/>
        <w:rPr>
          <w:rFonts w:ascii="Times New Roman" w:hAnsi="Times New Roman" w:cs="Times New Roman"/>
          <w:b/>
          <w:bCs/>
          <w:sz w:val="18"/>
          <w:szCs w:val="18"/>
        </w:rPr>
      </w:pPr>
    </w:p>
    <w:p w14:paraId="1ADD38C2" w14:textId="77777777" w:rsidR="00B969B7" w:rsidRDefault="00B969B7" w:rsidP="00B73434">
      <w:pPr>
        <w:ind w:firstLine="0"/>
        <w:jc w:val="right"/>
        <w:rPr>
          <w:rFonts w:ascii="Times New Roman" w:hAnsi="Times New Roman" w:cs="Times New Roman"/>
          <w:b/>
          <w:bCs/>
          <w:sz w:val="18"/>
          <w:szCs w:val="18"/>
        </w:rPr>
      </w:pPr>
    </w:p>
    <w:p w14:paraId="626ABFDB" w14:textId="77777777" w:rsidR="00B969B7" w:rsidRDefault="00B969B7" w:rsidP="00B73434">
      <w:pPr>
        <w:ind w:firstLine="0"/>
        <w:jc w:val="right"/>
        <w:rPr>
          <w:rFonts w:ascii="Times New Roman" w:hAnsi="Times New Roman" w:cs="Times New Roman"/>
          <w:b/>
          <w:bCs/>
          <w:sz w:val="18"/>
          <w:szCs w:val="18"/>
        </w:rPr>
      </w:pPr>
    </w:p>
    <w:p w14:paraId="5D0CB57E" w14:textId="77777777" w:rsidR="00B969B7" w:rsidRDefault="00B969B7" w:rsidP="00B73434">
      <w:pPr>
        <w:ind w:firstLine="0"/>
        <w:jc w:val="right"/>
        <w:rPr>
          <w:rFonts w:ascii="Times New Roman" w:hAnsi="Times New Roman" w:cs="Times New Roman"/>
          <w:b/>
          <w:bCs/>
          <w:sz w:val="18"/>
          <w:szCs w:val="18"/>
        </w:rPr>
      </w:pPr>
    </w:p>
    <w:p w14:paraId="2B91B076" w14:textId="77777777" w:rsidR="00B969B7" w:rsidRDefault="00B969B7" w:rsidP="00B73434">
      <w:pPr>
        <w:ind w:firstLine="0"/>
        <w:jc w:val="right"/>
        <w:rPr>
          <w:rFonts w:ascii="Times New Roman" w:hAnsi="Times New Roman" w:cs="Times New Roman"/>
          <w:b/>
          <w:bCs/>
          <w:sz w:val="18"/>
          <w:szCs w:val="18"/>
        </w:rPr>
      </w:pPr>
    </w:p>
    <w:p w14:paraId="0F66E496" w14:textId="77777777" w:rsidR="00B969B7" w:rsidRDefault="00B969B7" w:rsidP="00B73434">
      <w:pPr>
        <w:ind w:firstLine="0"/>
        <w:jc w:val="right"/>
        <w:rPr>
          <w:rFonts w:ascii="Times New Roman" w:hAnsi="Times New Roman" w:cs="Times New Roman"/>
          <w:b/>
          <w:bCs/>
          <w:sz w:val="18"/>
          <w:szCs w:val="18"/>
        </w:rPr>
      </w:pPr>
    </w:p>
    <w:p w14:paraId="7A3CAB05" w14:textId="77777777" w:rsidR="00AC1AE0" w:rsidRDefault="00AC1AE0" w:rsidP="007463AC">
      <w:pPr>
        <w:ind w:firstLine="0"/>
        <w:rPr>
          <w:rFonts w:ascii="Times New Roman" w:hAnsi="Times New Roman" w:cs="Times New Roman"/>
          <w:b/>
          <w:bCs/>
          <w:sz w:val="18"/>
          <w:szCs w:val="18"/>
        </w:rPr>
      </w:pPr>
    </w:p>
    <w:p w14:paraId="50CCC764" w14:textId="77777777" w:rsidR="00AC1AE0" w:rsidRDefault="00AC1AE0" w:rsidP="00901ED8">
      <w:pPr>
        <w:ind w:firstLine="0"/>
        <w:jc w:val="right"/>
        <w:rPr>
          <w:rFonts w:ascii="Times New Roman" w:hAnsi="Times New Roman" w:cs="Times New Roman"/>
          <w:b/>
          <w:bCs/>
          <w:sz w:val="18"/>
          <w:szCs w:val="18"/>
        </w:rPr>
      </w:pPr>
    </w:p>
    <w:p w14:paraId="7B842BA7" w14:textId="77777777" w:rsidR="0067118E" w:rsidRDefault="0067118E" w:rsidP="00901ED8">
      <w:pPr>
        <w:ind w:firstLine="0"/>
        <w:jc w:val="right"/>
        <w:rPr>
          <w:rFonts w:ascii="Times New Roman" w:hAnsi="Times New Roman" w:cs="Times New Roman"/>
          <w:b/>
          <w:bCs/>
          <w:sz w:val="18"/>
          <w:szCs w:val="18"/>
        </w:rPr>
      </w:pPr>
    </w:p>
    <w:p w14:paraId="4AB4F624" w14:textId="79D1AA6E" w:rsidR="00901ED8" w:rsidRPr="00512B60" w:rsidRDefault="00901ED8" w:rsidP="00901ED8">
      <w:pPr>
        <w:ind w:firstLine="0"/>
        <w:jc w:val="right"/>
        <w:rPr>
          <w:rFonts w:ascii="Times New Roman" w:hAnsi="Times New Roman" w:cs="Times New Roman"/>
          <w:b/>
          <w:bCs/>
          <w:sz w:val="18"/>
          <w:szCs w:val="18"/>
        </w:rPr>
      </w:pPr>
      <w:r w:rsidRPr="00512B60">
        <w:rPr>
          <w:rFonts w:ascii="Times New Roman" w:hAnsi="Times New Roman" w:cs="Times New Roman"/>
          <w:b/>
          <w:bCs/>
          <w:sz w:val="18"/>
          <w:szCs w:val="18"/>
        </w:rPr>
        <w:lastRenderedPageBreak/>
        <w:t xml:space="preserve">Приложение № 1к Договору участия в долевом строительстве № </w:t>
      </w:r>
      <w:r>
        <w:rPr>
          <w:rFonts w:ascii="Times New Roman" w:hAnsi="Times New Roman" w:cs="Times New Roman"/>
          <w:b/>
          <w:bCs/>
          <w:sz w:val="18"/>
          <w:szCs w:val="18"/>
        </w:rPr>
        <w:t>_</w:t>
      </w:r>
      <w:r w:rsidRPr="00512B60">
        <w:rPr>
          <w:rFonts w:ascii="Times New Roman" w:hAnsi="Times New Roman" w:cs="Times New Roman"/>
          <w:b/>
          <w:bCs/>
          <w:sz w:val="18"/>
          <w:szCs w:val="18"/>
        </w:rPr>
        <w:t xml:space="preserve"> от «</w:t>
      </w:r>
      <w:proofErr w:type="gramStart"/>
      <w:r>
        <w:rPr>
          <w:rFonts w:ascii="Times New Roman" w:hAnsi="Times New Roman" w:cs="Times New Roman"/>
          <w:b/>
          <w:bCs/>
          <w:sz w:val="18"/>
          <w:szCs w:val="18"/>
        </w:rPr>
        <w:t>_</w:t>
      </w:r>
      <w:r w:rsidRPr="00512B60">
        <w:rPr>
          <w:rFonts w:ascii="Times New Roman" w:hAnsi="Times New Roman" w:cs="Times New Roman"/>
          <w:b/>
          <w:bCs/>
          <w:sz w:val="18"/>
          <w:szCs w:val="18"/>
        </w:rPr>
        <w:t xml:space="preserve"> »</w:t>
      </w:r>
      <w:proofErr w:type="gramEnd"/>
      <w:r w:rsidRPr="00512B60">
        <w:rPr>
          <w:rFonts w:ascii="Times New Roman" w:hAnsi="Times New Roman" w:cs="Times New Roman"/>
          <w:b/>
          <w:bCs/>
          <w:sz w:val="18"/>
          <w:szCs w:val="18"/>
        </w:rPr>
        <w:t xml:space="preserve"> </w:t>
      </w:r>
      <w:r>
        <w:rPr>
          <w:rFonts w:ascii="Times New Roman" w:hAnsi="Times New Roman" w:cs="Times New Roman"/>
          <w:b/>
          <w:bCs/>
          <w:sz w:val="18"/>
          <w:szCs w:val="18"/>
        </w:rPr>
        <w:t>__</w:t>
      </w:r>
      <w:r w:rsidRPr="00512B60">
        <w:rPr>
          <w:rFonts w:ascii="Times New Roman" w:hAnsi="Times New Roman" w:cs="Times New Roman"/>
          <w:b/>
          <w:bCs/>
          <w:sz w:val="18"/>
          <w:szCs w:val="18"/>
        </w:rPr>
        <w:t xml:space="preserve"> </w:t>
      </w:r>
      <w:r>
        <w:rPr>
          <w:rFonts w:ascii="Times New Roman" w:hAnsi="Times New Roman" w:cs="Times New Roman"/>
          <w:b/>
          <w:bCs/>
          <w:sz w:val="18"/>
          <w:szCs w:val="18"/>
        </w:rPr>
        <w:t xml:space="preserve"> 2023</w:t>
      </w:r>
      <w:r w:rsidRPr="00512B60">
        <w:rPr>
          <w:rFonts w:ascii="Times New Roman" w:hAnsi="Times New Roman" w:cs="Times New Roman"/>
          <w:b/>
          <w:bCs/>
          <w:sz w:val="18"/>
          <w:szCs w:val="18"/>
        </w:rPr>
        <w:t xml:space="preserve"> года.</w:t>
      </w:r>
    </w:p>
    <w:p w14:paraId="1B53A28A" w14:textId="77777777" w:rsidR="00901ED8" w:rsidRPr="00512B60" w:rsidRDefault="00901ED8" w:rsidP="00901ED8">
      <w:pPr>
        <w:tabs>
          <w:tab w:val="left" w:pos="6662"/>
        </w:tabs>
        <w:ind w:firstLine="0"/>
        <w:jc w:val="right"/>
        <w:rPr>
          <w:rFonts w:ascii="Times New Roman" w:hAnsi="Times New Roman" w:cs="Times New Roman"/>
          <w:b/>
          <w:bCs/>
          <w:sz w:val="18"/>
          <w:szCs w:val="18"/>
        </w:rPr>
      </w:pPr>
    </w:p>
    <w:p w14:paraId="728F4B57" w14:textId="77777777" w:rsidR="00901ED8" w:rsidRDefault="00901ED8" w:rsidP="00901ED8">
      <w:pPr>
        <w:ind w:firstLine="0"/>
        <w:jc w:val="right"/>
        <w:rPr>
          <w:rFonts w:ascii="Times New Roman" w:hAnsi="Times New Roman" w:cs="Times New Roman"/>
          <w:b/>
          <w:bCs/>
          <w:sz w:val="18"/>
          <w:szCs w:val="18"/>
        </w:rPr>
      </w:pPr>
      <w:r w:rsidRPr="00512B60">
        <w:rPr>
          <w:rFonts w:ascii="Times New Roman" w:hAnsi="Times New Roman" w:cs="Times New Roman"/>
          <w:b/>
          <w:bCs/>
          <w:sz w:val="18"/>
          <w:szCs w:val="18"/>
        </w:rPr>
        <w:t xml:space="preserve">План объекта долевого строительства (квартира № </w:t>
      </w:r>
      <w:r>
        <w:rPr>
          <w:rFonts w:ascii="Times New Roman" w:hAnsi="Times New Roman" w:cs="Times New Roman"/>
          <w:b/>
          <w:bCs/>
          <w:sz w:val="18"/>
          <w:szCs w:val="18"/>
        </w:rPr>
        <w:t>__</w:t>
      </w:r>
      <w:r w:rsidRPr="00512B60">
        <w:rPr>
          <w:rFonts w:ascii="Times New Roman" w:hAnsi="Times New Roman" w:cs="Times New Roman"/>
          <w:b/>
          <w:bCs/>
          <w:sz w:val="18"/>
          <w:szCs w:val="18"/>
        </w:rPr>
        <w:t xml:space="preserve">) </w:t>
      </w:r>
    </w:p>
    <w:p w14:paraId="7E4A462F" w14:textId="77777777" w:rsidR="00901ED8" w:rsidRDefault="00901ED8" w:rsidP="00901ED8">
      <w:pPr>
        <w:ind w:firstLine="0"/>
        <w:jc w:val="left"/>
        <w:rPr>
          <w:rFonts w:ascii="Times New Roman" w:hAnsi="Times New Roman" w:cs="Times New Roman"/>
          <w:b/>
          <w:bCs/>
          <w:sz w:val="18"/>
          <w:szCs w:val="18"/>
        </w:rPr>
      </w:pPr>
    </w:p>
    <w:p w14:paraId="02736367" w14:textId="77777777" w:rsidR="00901ED8" w:rsidRPr="00512B60" w:rsidRDefault="00901ED8" w:rsidP="00901ED8">
      <w:pPr>
        <w:ind w:firstLine="0"/>
        <w:jc w:val="right"/>
        <w:rPr>
          <w:rFonts w:ascii="Times New Roman" w:hAnsi="Times New Roman" w:cs="Times New Roman"/>
          <w:b/>
          <w:bCs/>
          <w:sz w:val="18"/>
          <w:szCs w:val="18"/>
        </w:rPr>
      </w:pPr>
      <w:r>
        <w:rPr>
          <w:rFonts w:ascii="Times New Roman" w:hAnsi="Times New Roman" w:cs="Times New Roman"/>
          <w:b/>
          <w:bCs/>
          <w:sz w:val="18"/>
          <w:szCs w:val="18"/>
        </w:rPr>
        <w:t>План _ этажа</w:t>
      </w:r>
    </w:p>
    <w:p w14:paraId="2FA1F544" w14:textId="64B05442" w:rsidR="007D1D7E" w:rsidRDefault="007D1D7E" w:rsidP="009071E9">
      <w:pPr>
        <w:ind w:left="2832" w:hanging="2123"/>
        <w:jc w:val="left"/>
        <w:rPr>
          <w:rFonts w:ascii="Times New Roman" w:hAnsi="Times New Roman" w:cs="Times New Roman"/>
          <w:b/>
          <w:bCs/>
          <w:noProof/>
          <w:sz w:val="18"/>
          <w:szCs w:val="18"/>
        </w:rPr>
      </w:pPr>
    </w:p>
    <w:p w14:paraId="5B9D6268" w14:textId="219A14E3" w:rsidR="003A4E50" w:rsidRDefault="003A4E50" w:rsidP="009071E9">
      <w:pPr>
        <w:ind w:left="2832" w:hanging="2123"/>
        <w:jc w:val="left"/>
        <w:rPr>
          <w:rFonts w:ascii="Times New Roman" w:hAnsi="Times New Roman" w:cs="Times New Roman"/>
          <w:b/>
          <w:bCs/>
          <w:noProof/>
          <w:sz w:val="18"/>
          <w:szCs w:val="18"/>
        </w:rPr>
      </w:pPr>
    </w:p>
    <w:p w14:paraId="2F2016EB" w14:textId="7D1BEFA9" w:rsidR="003A4E50" w:rsidRDefault="003A4E50" w:rsidP="009071E9">
      <w:pPr>
        <w:ind w:left="2832" w:hanging="2123"/>
        <w:jc w:val="left"/>
        <w:rPr>
          <w:rFonts w:ascii="Times New Roman" w:hAnsi="Times New Roman" w:cs="Times New Roman"/>
          <w:b/>
          <w:bCs/>
          <w:noProof/>
          <w:sz w:val="18"/>
          <w:szCs w:val="18"/>
        </w:rPr>
      </w:pPr>
    </w:p>
    <w:p w14:paraId="33C632BC" w14:textId="55953861" w:rsidR="003A4E50" w:rsidRDefault="003A4E50" w:rsidP="009071E9">
      <w:pPr>
        <w:ind w:left="2832" w:hanging="2123"/>
        <w:jc w:val="left"/>
        <w:rPr>
          <w:rFonts w:ascii="Times New Roman" w:hAnsi="Times New Roman" w:cs="Times New Roman"/>
          <w:b/>
          <w:bCs/>
          <w:noProof/>
          <w:sz w:val="18"/>
          <w:szCs w:val="18"/>
        </w:rPr>
      </w:pPr>
    </w:p>
    <w:p w14:paraId="58A0B229" w14:textId="27DFAF54" w:rsidR="003A4E50" w:rsidRDefault="003A4E50" w:rsidP="009071E9">
      <w:pPr>
        <w:ind w:left="2832" w:hanging="2123"/>
        <w:jc w:val="left"/>
        <w:rPr>
          <w:rFonts w:ascii="Times New Roman" w:hAnsi="Times New Roman" w:cs="Times New Roman"/>
          <w:b/>
          <w:bCs/>
          <w:noProof/>
          <w:sz w:val="18"/>
          <w:szCs w:val="18"/>
        </w:rPr>
      </w:pPr>
    </w:p>
    <w:p w14:paraId="4B55FA96" w14:textId="3C7B3ADD" w:rsidR="003A4E50" w:rsidRDefault="003A4E50" w:rsidP="009071E9">
      <w:pPr>
        <w:ind w:left="2832" w:hanging="2123"/>
        <w:jc w:val="left"/>
        <w:rPr>
          <w:rFonts w:ascii="Times New Roman" w:hAnsi="Times New Roman" w:cs="Times New Roman"/>
          <w:b/>
          <w:bCs/>
          <w:noProof/>
          <w:sz w:val="18"/>
          <w:szCs w:val="18"/>
        </w:rPr>
      </w:pPr>
    </w:p>
    <w:p w14:paraId="5E8DF91D" w14:textId="079ABCA8" w:rsidR="003A4E50" w:rsidRDefault="003A4E50" w:rsidP="009071E9">
      <w:pPr>
        <w:ind w:left="2832" w:hanging="2123"/>
        <w:jc w:val="left"/>
        <w:rPr>
          <w:rFonts w:ascii="Times New Roman" w:hAnsi="Times New Roman" w:cs="Times New Roman"/>
          <w:b/>
          <w:bCs/>
          <w:noProof/>
          <w:sz w:val="18"/>
          <w:szCs w:val="18"/>
        </w:rPr>
      </w:pPr>
    </w:p>
    <w:p w14:paraId="56443AD1" w14:textId="12915033" w:rsidR="003A4E50" w:rsidRDefault="003A4E50" w:rsidP="009071E9">
      <w:pPr>
        <w:ind w:left="2832" w:hanging="2123"/>
        <w:jc w:val="left"/>
        <w:rPr>
          <w:rFonts w:ascii="Times New Roman" w:hAnsi="Times New Roman" w:cs="Times New Roman"/>
          <w:b/>
          <w:bCs/>
          <w:noProof/>
          <w:sz w:val="18"/>
          <w:szCs w:val="18"/>
        </w:rPr>
      </w:pPr>
    </w:p>
    <w:p w14:paraId="6BBE7A0F" w14:textId="055D80DF" w:rsidR="003A4E50" w:rsidRDefault="003A4E50" w:rsidP="009071E9">
      <w:pPr>
        <w:ind w:left="2832" w:hanging="2123"/>
        <w:jc w:val="left"/>
        <w:rPr>
          <w:rFonts w:ascii="Times New Roman" w:hAnsi="Times New Roman" w:cs="Times New Roman"/>
          <w:b/>
          <w:bCs/>
          <w:noProof/>
          <w:sz w:val="18"/>
          <w:szCs w:val="18"/>
        </w:rPr>
      </w:pPr>
    </w:p>
    <w:p w14:paraId="6F25A262" w14:textId="11D36C5C" w:rsidR="003A4E50" w:rsidRDefault="003A4E50" w:rsidP="009071E9">
      <w:pPr>
        <w:ind w:left="2832" w:hanging="2123"/>
        <w:jc w:val="left"/>
        <w:rPr>
          <w:rFonts w:ascii="Times New Roman" w:hAnsi="Times New Roman" w:cs="Times New Roman"/>
          <w:b/>
          <w:bCs/>
          <w:noProof/>
          <w:sz w:val="18"/>
          <w:szCs w:val="18"/>
        </w:rPr>
      </w:pPr>
    </w:p>
    <w:p w14:paraId="76F0C87B" w14:textId="77777777" w:rsidR="003A4E50" w:rsidRDefault="003A4E50" w:rsidP="009071E9">
      <w:pPr>
        <w:ind w:left="2832" w:hanging="2123"/>
        <w:jc w:val="left"/>
        <w:rPr>
          <w:rFonts w:ascii="Times New Roman" w:hAnsi="Times New Roman" w:cs="Times New Roman"/>
          <w:b/>
          <w:bCs/>
          <w:sz w:val="18"/>
          <w:szCs w:val="18"/>
        </w:rPr>
      </w:pPr>
    </w:p>
    <w:p w14:paraId="53380CB1" w14:textId="284BCB94" w:rsidR="009071E9" w:rsidRDefault="009071E9" w:rsidP="009071E9">
      <w:pPr>
        <w:ind w:left="2832" w:hanging="2123"/>
        <w:jc w:val="left"/>
        <w:rPr>
          <w:rFonts w:ascii="Times New Roman" w:hAnsi="Times New Roman" w:cs="Times New Roman"/>
          <w:b/>
          <w:bCs/>
          <w:sz w:val="18"/>
          <w:szCs w:val="18"/>
        </w:rPr>
      </w:pPr>
    </w:p>
    <w:p w14:paraId="7ECDA81B" w14:textId="77777777" w:rsidR="009071E9" w:rsidRPr="00512B60" w:rsidRDefault="009071E9" w:rsidP="009071E9">
      <w:pPr>
        <w:ind w:left="2832" w:hanging="2123"/>
        <w:jc w:val="left"/>
        <w:rPr>
          <w:rFonts w:ascii="Times New Roman" w:hAnsi="Times New Roman" w:cs="Times New Roman"/>
          <w:b/>
          <w:bCs/>
          <w:sz w:val="18"/>
          <w:szCs w:val="18"/>
        </w:rPr>
      </w:pPr>
    </w:p>
    <w:p w14:paraId="734B0C97" w14:textId="77777777" w:rsidR="00C90136" w:rsidRPr="00512B60" w:rsidRDefault="00C90136" w:rsidP="00C90136">
      <w:pPr>
        <w:jc w:val="center"/>
        <w:rPr>
          <w:rFonts w:ascii="Times New Roman" w:hAnsi="Times New Roman" w:cs="Times New Roman"/>
          <w:b/>
          <w:sz w:val="18"/>
          <w:szCs w:val="18"/>
        </w:rPr>
      </w:pPr>
      <w:r w:rsidRPr="00512B60">
        <w:rPr>
          <w:rFonts w:ascii="Times New Roman" w:hAnsi="Times New Roman" w:cs="Times New Roman"/>
          <w:b/>
          <w:sz w:val="18"/>
          <w:szCs w:val="18"/>
        </w:rPr>
        <w:t>Основные характеристики многоквартирного</w:t>
      </w:r>
      <w:r w:rsidR="009C0A64" w:rsidRPr="00512B60">
        <w:rPr>
          <w:rFonts w:ascii="Times New Roman" w:hAnsi="Times New Roman" w:cs="Times New Roman"/>
          <w:b/>
          <w:sz w:val="18"/>
          <w:szCs w:val="18"/>
        </w:rPr>
        <w:t xml:space="preserve"> жилого</w:t>
      </w:r>
      <w:r w:rsidRPr="00512B60">
        <w:rPr>
          <w:rFonts w:ascii="Times New Roman" w:hAnsi="Times New Roman" w:cs="Times New Roman"/>
          <w:b/>
          <w:sz w:val="18"/>
          <w:szCs w:val="18"/>
        </w:rPr>
        <w:t xml:space="preserve"> дома:</w:t>
      </w:r>
    </w:p>
    <w:p w14:paraId="212EE35C" w14:textId="77777777" w:rsidR="00C90136" w:rsidRPr="00512B60" w:rsidRDefault="00C90136" w:rsidP="00C90136">
      <w:pPr>
        <w:jc w:val="center"/>
        <w:rPr>
          <w:rFonts w:ascii="Times New Roman" w:hAnsi="Times New Roman" w:cs="Times New Roman"/>
          <w:b/>
          <w:sz w:val="18"/>
          <w:szCs w:val="18"/>
        </w:rPr>
      </w:pPr>
    </w:p>
    <w:p w14:paraId="1ED5067B" w14:textId="13E1B3DE" w:rsidR="00C90136" w:rsidRPr="00840DD2" w:rsidRDefault="00C90136" w:rsidP="009C0A64">
      <w:pPr>
        <w:pStyle w:val="aff1"/>
        <w:numPr>
          <w:ilvl w:val="0"/>
          <w:numId w:val="1"/>
        </w:numPr>
        <w:rPr>
          <w:rFonts w:ascii="Times New Roman" w:hAnsi="Times New Roman" w:cs="Times New Roman"/>
          <w:sz w:val="18"/>
          <w:szCs w:val="18"/>
        </w:rPr>
      </w:pPr>
      <w:r w:rsidRPr="00512B60">
        <w:rPr>
          <w:rFonts w:ascii="Times New Roman" w:hAnsi="Times New Roman" w:cs="Times New Roman"/>
          <w:sz w:val="18"/>
          <w:szCs w:val="18"/>
        </w:rPr>
        <w:t>Вид, назначение многоквартирного дома</w:t>
      </w:r>
      <w:r w:rsidR="00102D28" w:rsidRPr="00512B60">
        <w:rPr>
          <w:rFonts w:ascii="Times New Roman" w:hAnsi="Times New Roman" w:cs="Times New Roman"/>
          <w:sz w:val="18"/>
          <w:szCs w:val="18"/>
        </w:rPr>
        <w:t xml:space="preserve">: </w:t>
      </w:r>
      <w:r w:rsidRPr="00512B60">
        <w:rPr>
          <w:rFonts w:ascii="Times New Roman" w:hAnsi="Times New Roman" w:cs="Times New Roman"/>
          <w:sz w:val="18"/>
          <w:szCs w:val="18"/>
        </w:rPr>
        <w:t>многоквартирный</w:t>
      </w:r>
      <w:r w:rsidR="001B348F">
        <w:rPr>
          <w:rFonts w:ascii="Times New Roman" w:hAnsi="Times New Roman" w:cs="Times New Roman"/>
          <w:sz w:val="18"/>
          <w:szCs w:val="18"/>
        </w:rPr>
        <w:t xml:space="preserve"> </w:t>
      </w:r>
      <w:r w:rsidR="009C0A64" w:rsidRPr="00512B60">
        <w:rPr>
          <w:rFonts w:ascii="Times New Roman" w:hAnsi="Times New Roman" w:cs="Times New Roman"/>
          <w:sz w:val="18"/>
          <w:szCs w:val="18"/>
        </w:rPr>
        <w:t xml:space="preserve">жилой </w:t>
      </w:r>
      <w:r w:rsidR="00BD42E5" w:rsidRPr="00512B60">
        <w:rPr>
          <w:rFonts w:ascii="Times New Roman" w:hAnsi="Times New Roman" w:cs="Times New Roman"/>
          <w:sz w:val="18"/>
          <w:szCs w:val="18"/>
        </w:rPr>
        <w:t xml:space="preserve">дом, </w:t>
      </w:r>
      <w:r w:rsidR="00BD42E5" w:rsidRPr="00840DD2">
        <w:rPr>
          <w:rFonts w:ascii="Times New Roman" w:hAnsi="Times New Roman" w:cs="Times New Roman"/>
          <w:sz w:val="18"/>
          <w:szCs w:val="18"/>
        </w:rPr>
        <w:t xml:space="preserve">количество этажей – </w:t>
      </w:r>
      <w:r w:rsidR="002B2DA3">
        <w:rPr>
          <w:rFonts w:ascii="Times New Roman" w:hAnsi="Times New Roman" w:cs="Times New Roman"/>
          <w:sz w:val="18"/>
          <w:szCs w:val="18"/>
        </w:rPr>
        <w:t>6</w:t>
      </w:r>
      <w:r w:rsidR="00633A69" w:rsidRPr="00840DD2">
        <w:rPr>
          <w:rFonts w:ascii="Times New Roman" w:hAnsi="Times New Roman" w:cs="Times New Roman"/>
          <w:sz w:val="18"/>
          <w:szCs w:val="18"/>
        </w:rPr>
        <w:t xml:space="preserve">, этажность – </w:t>
      </w:r>
      <w:r w:rsidR="002B2DA3">
        <w:rPr>
          <w:rFonts w:ascii="Times New Roman" w:hAnsi="Times New Roman" w:cs="Times New Roman"/>
          <w:sz w:val="18"/>
          <w:szCs w:val="18"/>
        </w:rPr>
        <w:t>5</w:t>
      </w:r>
      <w:r w:rsidR="00BD42E5" w:rsidRPr="00840DD2">
        <w:rPr>
          <w:rFonts w:ascii="Times New Roman" w:hAnsi="Times New Roman" w:cs="Times New Roman"/>
          <w:sz w:val="18"/>
          <w:szCs w:val="18"/>
        </w:rPr>
        <w:t>.</w:t>
      </w:r>
    </w:p>
    <w:p w14:paraId="6D667027" w14:textId="77777777" w:rsidR="0064577C" w:rsidRPr="000D1B05" w:rsidRDefault="00C90136" w:rsidP="009C0A64">
      <w:pPr>
        <w:pStyle w:val="aff1"/>
        <w:numPr>
          <w:ilvl w:val="0"/>
          <w:numId w:val="1"/>
        </w:numPr>
        <w:rPr>
          <w:rFonts w:ascii="Times New Roman" w:hAnsi="Times New Roman" w:cs="Times New Roman"/>
          <w:sz w:val="18"/>
          <w:szCs w:val="18"/>
        </w:rPr>
      </w:pPr>
      <w:r w:rsidRPr="00512B60">
        <w:rPr>
          <w:rFonts w:ascii="Times New Roman" w:hAnsi="Times New Roman" w:cs="Times New Roman"/>
          <w:sz w:val="18"/>
          <w:szCs w:val="18"/>
        </w:rPr>
        <w:t>Общая площадь многоквартирного дома</w:t>
      </w:r>
      <w:r w:rsidR="00102D28" w:rsidRPr="00512B60">
        <w:rPr>
          <w:rFonts w:ascii="Times New Roman" w:hAnsi="Times New Roman" w:cs="Times New Roman"/>
          <w:sz w:val="18"/>
          <w:szCs w:val="18"/>
        </w:rPr>
        <w:t>:</w:t>
      </w:r>
      <w:r w:rsidR="00633A69">
        <w:rPr>
          <w:rFonts w:ascii="Times New Roman" w:hAnsi="Times New Roman" w:cs="Times New Roman"/>
          <w:sz w:val="18"/>
          <w:szCs w:val="18"/>
        </w:rPr>
        <w:t xml:space="preserve"> </w:t>
      </w:r>
      <w:r w:rsidR="002B2DA3">
        <w:rPr>
          <w:rFonts w:ascii="Times New Roman" w:hAnsi="Times New Roman" w:cs="Times New Roman"/>
          <w:sz w:val="18"/>
          <w:szCs w:val="18"/>
        </w:rPr>
        <w:t>4 708,35</w:t>
      </w:r>
      <w:r w:rsidR="00DF71CA" w:rsidRPr="000D1B05">
        <w:rPr>
          <w:rFonts w:ascii="Times New Roman" w:hAnsi="Times New Roman" w:cs="Times New Roman"/>
          <w:sz w:val="18"/>
          <w:szCs w:val="18"/>
        </w:rPr>
        <w:t xml:space="preserve"> </w:t>
      </w:r>
      <w:proofErr w:type="spellStart"/>
      <w:r w:rsidR="00DF71CA" w:rsidRPr="000D1B05">
        <w:rPr>
          <w:rFonts w:ascii="Times New Roman" w:hAnsi="Times New Roman" w:cs="Times New Roman"/>
          <w:sz w:val="18"/>
          <w:szCs w:val="18"/>
        </w:rPr>
        <w:t>кв</w:t>
      </w:r>
      <w:r w:rsidR="005556FF" w:rsidRPr="000D1B05">
        <w:rPr>
          <w:rFonts w:ascii="Times New Roman" w:hAnsi="Times New Roman" w:cs="Times New Roman"/>
          <w:sz w:val="18"/>
          <w:szCs w:val="18"/>
        </w:rPr>
        <w:t>.м</w:t>
      </w:r>
      <w:proofErr w:type="spellEnd"/>
      <w:r w:rsidR="00102D28" w:rsidRPr="000D1B05">
        <w:rPr>
          <w:rFonts w:ascii="Times New Roman" w:hAnsi="Times New Roman" w:cs="Times New Roman"/>
          <w:sz w:val="18"/>
          <w:szCs w:val="18"/>
        </w:rPr>
        <w:t>.</w:t>
      </w:r>
      <w:r w:rsidR="0064577C" w:rsidRPr="000D1B05">
        <w:rPr>
          <w:rFonts w:ascii="Times New Roman" w:hAnsi="Times New Roman" w:cs="Times New Roman"/>
          <w:sz w:val="18"/>
          <w:szCs w:val="18"/>
        </w:rPr>
        <w:t>;</w:t>
      </w:r>
    </w:p>
    <w:p w14:paraId="0DE96F59" w14:textId="54BE0664" w:rsidR="00805206" w:rsidRPr="00512B60" w:rsidRDefault="0064577C" w:rsidP="00805206">
      <w:pPr>
        <w:pStyle w:val="aff1"/>
        <w:numPr>
          <w:ilvl w:val="0"/>
          <w:numId w:val="1"/>
        </w:numPr>
        <w:rPr>
          <w:rFonts w:ascii="Times New Roman" w:hAnsi="Times New Roman" w:cs="Times New Roman"/>
          <w:sz w:val="18"/>
          <w:szCs w:val="18"/>
        </w:rPr>
      </w:pPr>
      <w:r w:rsidRPr="00512B60">
        <w:rPr>
          <w:rFonts w:ascii="Times New Roman" w:hAnsi="Times New Roman" w:cs="Times New Roman"/>
          <w:sz w:val="18"/>
          <w:szCs w:val="18"/>
        </w:rPr>
        <w:t>Информация о материале</w:t>
      </w:r>
      <w:r w:rsidR="001B348F">
        <w:rPr>
          <w:rFonts w:ascii="Times New Roman" w:hAnsi="Times New Roman" w:cs="Times New Roman"/>
          <w:sz w:val="18"/>
          <w:szCs w:val="18"/>
        </w:rPr>
        <w:t xml:space="preserve"> </w:t>
      </w:r>
      <w:r w:rsidRPr="00512B60">
        <w:rPr>
          <w:rFonts w:ascii="Times New Roman" w:hAnsi="Times New Roman" w:cs="Times New Roman"/>
          <w:sz w:val="18"/>
          <w:szCs w:val="18"/>
        </w:rPr>
        <w:t>наружных стен и поэтажных перекрытий объекта</w:t>
      </w:r>
      <w:r w:rsidR="00102D28" w:rsidRPr="00512B60">
        <w:rPr>
          <w:rFonts w:ascii="Times New Roman" w:hAnsi="Times New Roman" w:cs="Times New Roman"/>
          <w:sz w:val="18"/>
          <w:szCs w:val="18"/>
        </w:rPr>
        <w:t>:</w:t>
      </w:r>
      <w:r w:rsidR="00D457F0" w:rsidRPr="00D457F0">
        <w:rPr>
          <w:rFonts w:ascii="Times New Roman" w:hAnsi="Times New Roman" w:cs="Times New Roman"/>
          <w:sz w:val="18"/>
          <w:szCs w:val="18"/>
        </w:rPr>
        <w:t xml:space="preserve"> </w:t>
      </w:r>
      <w:r w:rsidR="00805206" w:rsidRPr="00512B60">
        <w:rPr>
          <w:rFonts w:ascii="Times New Roman" w:hAnsi="Times New Roman" w:cs="Times New Roman"/>
          <w:sz w:val="18"/>
          <w:szCs w:val="18"/>
        </w:rPr>
        <w:t>со сборно-моно</w:t>
      </w:r>
      <w:r w:rsidR="00801ACA" w:rsidRPr="00512B60">
        <w:rPr>
          <w:rFonts w:ascii="Times New Roman" w:hAnsi="Times New Roman" w:cs="Times New Roman"/>
          <w:sz w:val="18"/>
          <w:szCs w:val="18"/>
        </w:rPr>
        <w:t>литным железобетонным каркасом,</w:t>
      </w:r>
      <w:r w:rsidR="00357439">
        <w:rPr>
          <w:rFonts w:ascii="Times New Roman" w:hAnsi="Times New Roman" w:cs="Times New Roman"/>
          <w:sz w:val="18"/>
          <w:szCs w:val="18"/>
        </w:rPr>
        <w:t xml:space="preserve"> </w:t>
      </w:r>
      <w:r w:rsidR="00801ACA" w:rsidRPr="00512B60">
        <w:rPr>
          <w:rFonts w:ascii="Times New Roman" w:hAnsi="Times New Roman" w:cs="Times New Roman"/>
          <w:sz w:val="18"/>
          <w:szCs w:val="18"/>
        </w:rPr>
        <w:t xml:space="preserve">наружные стены </w:t>
      </w:r>
      <w:r w:rsidR="001A124B" w:rsidRPr="00512B60">
        <w:rPr>
          <w:rFonts w:ascii="Times New Roman" w:hAnsi="Times New Roman" w:cs="Times New Roman"/>
          <w:sz w:val="18"/>
          <w:szCs w:val="18"/>
        </w:rPr>
        <w:t xml:space="preserve">трехслойные, выполнены из: </w:t>
      </w:r>
      <w:r w:rsidR="00801ACA" w:rsidRPr="00512B60">
        <w:rPr>
          <w:rFonts w:ascii="Times New Roman" w:hAnsi="Times New Roman" w:cs="Times New Roman"/>
          <w:sz w:val="18"/>
          <w:szCs w:val="18"/>
        </w:rPr>
        <w:t xml:space="preserve">полнотелого </w:t>
      </w:r>
      <w:r w:rsidR="00805206" w:rsidRPr="00512B60">
        <w:rPr>
          <w:rFonts w:ascii="Times New Roman" w:hAnsi="Times New Roman" w:cs="Times New Roman"/>
          <w:sz w:val="18"/>
          <w:szCs w:val="18"/>
        </w:rPr>
        <w:t>кирпич</w:t>
      </w:r>
      <w:r w:rsidR="00430BBA" w:rsidRPr="00512B60">
        <w:rPr>
          <w:rFonts w:ascii="Times New Roman" w:hAnsi="Times New Roman" w:cs="Times New Roman"/>
          <w:sz w:val="18"/>
          <w:szCs w:val="18"/>
        </w:rPr>
        <w:t>а</w:t>
      </w:r>
      <w:r w:rsidR="001A124B" w:rsidRPr="00512B60">
        <w:rPr>
          <w:rFonts w:ascii="Times New Roman" w:hAnsi="Times New Roman" w:cs="Times New Roman"/>
          <w:sz w:val="18"/>
          <w:szCs w:val="18"/>
        </w:rPr>
        <w:t>, утеплителя, навесного вентилируемого</w:t>
      </w:r>
      <w:r w:rsidR="00430BBA" w:rsidRPr="00512B60">
        <w:rPr>
          <w:rFonts w:ascii="Times New Roman" w:hAnsi="Times New Roman" w:cs="Times New Roman"/>
          <w:sz w:val="18"/>
          <w:szCs w:val="18"/>
        </w:rPr>
        <w:t xml:space="preserve"> фасада</w:t>
      </w:r>
      <w:r w:rsidR="001A124B" w:rsidRPr="00512B60">
        <w:rPr>
          <w:rFonts w:ascii="Times New Roman" w:hAnsi="Times New Roman" w:cs="Times New Roman"/>
          <w:sz w:val="18"/>
          <w:szCs w:val="18"/>
        </w:rPr>
        <w:t xml:space="preserve"> -</w:t>
      </w:r>
      <w:r w:rsidR="008609E9" w:rsidRPr="00512B60">
        <w:rPr>
          <w:rFonts w:ascii="Times New Roman" w:hAnsi="Times New Roman" w:cs="Times New Roman"/>
          <w:sz w:val="18"/>
          <w:szCs w:val="18"/>
        </w:rPr>
        <w:t>керамогранит</w:t>
      </w:r>
      <w:r w:rsidR="00801ACA" w:rsidRPr="00512B60">
        <w:rPr>
          <w:rFonts w:ascii="Times New Roman" w:hAnsi="Times New Roman" w:cs="Times New Roman"/>
          <w:sz w:val="18"/>
          <w:szCs w:val="18"/>
        </w:rPr>
        <w:t>.</w:t>
      </w:r>
      <w:r w:rsidR="00313930" w:rsidRPr="00512B60">
        <w:rPr>
          <w:rFonts w:ascii="Times New Roman" w:hAnsi="Times New Roman" w:cs="Times New Roman"/>
          <w:sz w:val="18"/>
          <w:szCs w:val="18"/>
        </w:rPr>
        <w:t xml:space="preserve"> </w:t>
      </w:r>
      <w:r w:rsidR="00801ACA" w:rsidRPr="00512B60">
        <w:rPr>
          <w:rFonts w:ascii="Times New Roman" w:hAnsi="Times New Roman" w:cs="Times New Roman"/>
          <w:sz w:val="18"/>
          <w:szCs w:val="18"/>
        </w:rPr>
        <w:t>П</w:t>
      </w:r>
      <w:r w:rsidR="00805206" w:rsidRPr="00512B60">
        <w:rPr>
          <w:rFonts w:ascii="Times New Roman" w:hAnsi="Times New Roman" w:cs="Times New Roman"/>
          <w:sz w:val="18"/>
          <w:szCs w:val="18"/>
        </w:rPr>
        <w:t>оэтажные перекрытия: монолитные железобетонные.</w:t>
      </w:r>
    </w:p>
    <w:p w14:paraId="4F616174" w14:textId="77777777" w:rsidR="0064577C" w:rsidRPr="00CF0195" w:rsidRDefault="0064577C" w:rsidP="00805206">
      <w:pPr>
        <w:pStyle w:val="aff1"/>
        <w:numPr>
          <w:ilvl w:val="0"/>
          <w:numId w:val="1"/>
        </w:numPr>
        <w:rPr>
          <w:rFonts w:ascii="Times New Roman" w:hAnsi="Times New Roman" w:cs="Times New Roman"/>
          <w:sz w:val="18"/>
          <w:szCs w:val="18"/>
        </w:rPr>
      </w:pPr>
      <w:r w:rsidRPr="00737DA6">
        <w:rPr>
          <w:rFonts w:ascii="Times New Roman" w:hAnsi="Times New Roman" w:cs="Times New Roman"/>
          <w:sz w:val="18"/>
          <w:szCs w:val="18"/>
        </w:rPr>
        <w:t>Сейсмостойкость объекта</w:t>
      </w:r>
      <w:r w:rsidR="006E7B4E" w:rsidRPr="00737DA6">
        <w:rPr>
          <w:rFonts w:ascii="Times New Roman" w:hAnsi="Times New Roman" w:cs="Times New Roman"/>
          <w:sz w:val="18"/>
          <w:szCs w:val="18"/>
        </w:rPr>
        <w:t>:</w:t>
      </w:r>
      <w:r w:rsidR="00633A69" w:rsidRPr="00737DA6">
        <w:rPr>
          <w:rFonts w:ascii="Times New Roman" w:hAnsi="Times New Roman" w:cs="Times New Roman"/>
          <w:sz w:val="18"/>
          <w:szCs w:val="18"/>
        </w:rPr>
        <w:t xml:space="preserve"> </w:t>
      </w:r>
      <w:r w:rsidR="006E7B4E" w:rsidRPr="00737DA6">
        <w:rPr>
          <w:rFonts w:ascii="Times New Roman" w:hAnsi="Times New Roman" w:cs="Times New Roman"/>
          <w:sz w:val="18"/>
          <w:szCs w:val="18"/>
        </w:rPr>
        <w:t>с</w:t>
      </w:r>
      <w:r w:rsidRPr="00737DA6">
        <w:rPr>
          <w:rFonts w:ascii="Times New Roman" w:hAnsi="Times New Roman" w:cs="Times New Roman"/>
          <w:sz w:val="18"/>
          <w:szCs w:val="18"/>
        </w:rPr>
        <w:t xml:space="preserve"> учетом требований </w:t>
      </w:r>
      <w:r w:rsidR="00805206" w:rsidRPr="00737DA6">
        <w:rPr>
          <w:rFonts w:ascii="Times New Roman" w:hAnsi="Times New Roman" w:cs="Times New Roman"/>
          <w:sz w:val="18"/>
          <w:szCs w:val="18"/>
        </w:rPr>
        <w:t>СП 14.13330.2018 СНиП II-7-81* "</w:t>
      </w:r>
      <w:r w:rsidR="00805206" w:rsidRPr="00CF0195">
        <w:rPr>
          <w:rFonts w:ascii="Times New Roman" w:hAnsi="Times New Roman" w:cs="Times New Roman"/>
          <w:sz w:val="18"/>
          <w:szCs w:val="18"/>
        </w:rPr>
        <w:t xml:space="preserve">Строительство в сейсмических районах" – </w:t>
      </w:r>
      <w:r w:rsidRPr="00CF0195">
        <w:rPr>
          <w:rFonts w:ascii="Times New Roman" w:hAnsi="Times New Roman" w:cs="Times New Roman"/>
          <w:sz w:val="18"/>
          <w:szCs w:val="18"/>
        </w:rPr>
        <w:t xml:space="preserve">конструкция здания обеспечивает сейсмостойкость для района строительства </w:t>
      </w:r>
      <w:r w:rsidR="009C0A64" w:rsidRPr="00CF0195">
        <w:rPr>
          <w:rFonts w:ascii="Times New Roman" w:hAnsi="Times New Roman" w:cs="Times New Roman"/>
          <w:sz w:val="18"/>
          <w:szCs w:val="18"/>
        </w:rPr>
        <w:t>с</w:t>
      </w:r>
      <w:r w:rsidRPr="00CF0195">
        <w:rPr>
          <w:rFonts w:ascii="Times New Roman" w:hAnsi="Times New Roman" w:cs="Times New Roman"/>
          <w:sz w:val="18"/>
          <w:szCs w:val="18"/>
        </w:rPr>
        <w:t xml:space="preserve"> сейсмостойкостью</w:t>
      </w:r>
      <w:r w:rsidR="00805206" w:rsidRPr="00CF0195">
        <w:rPr>
          <w:rFonts w:ascii="Times New Roman" w:hAnsi="Times New Roman" w:cs="Times New Roman"/>
          <w:sz w:val="18"/>
          <w:szCs w:val="18"/>
        </w:rPr>
        <w:t xml:space="preserve">5 и </w:t>
      </w:r>
      <w:r w:rsidR="005556FF" w:rsidRPr="00CF0195">
        <w:rPr>
          <w:rFonts w:ascii="Times New Roman" w:hAnsi="Times New Roman" w:cs="Times New Roman"/>
          <w:sz w:val="18"/>
          <w:szCs w:val="18"/>
        </w:rPr>
        <w:t>менее</w:t>
      </w:r>
      <w:r w:rsidR="006E7B4E" w:rsidRPr="00CF0195">
        <w:rPr>
          <w:rFonts w:ascii="Times New Roman" w:hAnsi="Times New Roman" w:cs="Times New Roman"/>
          <w:sz w:val="18"/>
          <w:szCs w:val="18"/>
        </w:rPr>
        <w:t xml:space="preserve"> баллов;</w:t>
      </w:r>
    </w:p>
    <w:p w14:paraId="65E47ADA" w14:textId="64559F04" w:rsidR="0064577C" w:rsidRPr="00CF0195" w:rsidRDefault="0064577C" w:rsidP="009C0A64">
      <w:pPr>
        <w:pStyle w:val="aff1"/>
        <w:numPr>
          <w:ilvl w:val="0"/>
          <w:numId w:val="1"/>
        </w:numPr>
        <w:rPr>
          <w:rFonts w:ascii="Times New Roman" w:hAnsi="Times New Roman" w:cs="Times New Roman"/>
          <w:sz w:val="18"/>
          <w:szCs w:val="18"/>
        </w:rPr>
      </w:pPr>
      <w:r w:rsidRPr="00CF0195">
        <w:rPr>
          <w:rFonts w:ascii="Times New Roman" w:hAnsi="Times New Roman" w:cs="Times New Roman"/>
          <w:sz w:val="18"/>
          <w:szCs w:val="18"/>
        </w:rPr>
        <w:t>Класс энергоэффективности объ</w:t>
      </w:r>
      <w:r w:rsidR="006E7B4E" w:rsidRPr="00CF0195">
        <w:rPr>
          <w:rFonts w:ascii="Times New Roman" w:hAnsi="Times New Roman" w:cs="Times New Roman"/>
          <w:sz w:val="18"/>
          <w:szCs w:val="18"/>
        </w:rPr>
        <w:t>екта:</w:t>
      </w:r>
      <w:r w:rsidRPr="00CF0195">
        <w:rPr>
          <w:rFonts w:ascii="Times New Roman" w:hAnsi="Times New Roman" w:cs="Times New Roman"/>
          <w:sz w:val="18"/>
          <w:szCs w:val="18"/>
        </w:rPr>
        <w:t xml:space="preserve"> класс</w:t>
      </w:r>
      <w:r w:rsidR="00805206" w:rsidRPr="00CF0195">
        <w:rPr>
          <w:rFonts w:ascii="Times New Roman" w:hAnsi="Times New Roman" w:cs="Times New Roman"/>
          <w:sz w:val="18"/>
          <w:szCs w:val="18"/>
        </w:rPr>
        <w:t xml:space="preserve"> энергетической эффективности – С</w:t>
      </w:r>
      <w:r w:rsidR="00CF0195" w:rsidRPr="00CF0195">
        <w:rPr>
          <w:rFonts w:ascii="Times New Roman" w:hAnsi="Times New Roman" w:cs="Times New Roman"/>
          <w:sz w:val="18"/>
          <w:szCs w:val="18"/>
        </w:rPr>
        <w:t>+</w:t>
      </w:r>
      <w:r w:rsidR="00805206" w:rsidRPr="00CF0195">
        <w:rPr>
          <w:rFonts w:ascii="Times New Roman" w:hAnsi="Times New Roman" w:cs="Times New Roman"/>
          <w:sz w:val="18"/>
          <w:szCs w:val="18"/>
        </w:rPr>
        <w:t xml:space="preserve"> (</w:t>
      </w:r>
      <w:r w:rsidR="00CF0195" w:rsidRPr="00CF0195">
        <w:rPr>
          <w:rFonts w:ascii="Times New Roman" w:hAnsi="Times New Roman" w:cs="Times New Roman"/>
          <w:sz w:val="18"/>
          <w:szCs w:val="18"/>
        </w:rPr>
        <w:t>нормальный</w:t>
      </w:r>
      <w:r w:rsidR="00805206" w:rsidRPr="00CF0195">
        <w:rPr>
          <w:rFonts w:ascii="Times New Roman" w:hAnsi="Times New Roman" w:cs="Times New Roman"/>
          <w:sz w:val="18"/>
          <w:szCs w:val="18"/>
        </w:rPr>
        <w:t>).</w:t>
      </w:r>
    </w:p>
    <w:p w14:paraId="0949E3A0" w14:textId="77777777" w:rsidR="006E7B4E" w:rsidRPr="00512B60" w:rsidRDefault="006E7B4E" w:rsidP="009C0A64">
      <w:pPr>
        <w:rPr>
          <w:rFonts w:ascii="Times New Roman" w:hAnsi="Times New Roman" w:cs="Times New Roman"/>
          <w:sz w:val="18"/>
          <w:szCs w:val="18"/>
        </w:rPr>
      </w:pPr>
    </w:p>
    <w:p w14:paraId="72AE3036" w14:textId="77777777" w:rsidR="006D5404" w:rsidRPr="00512B60" w:rsidRDefault="006D5404" w:rsidP="006D5404">
      <w:pPr>
        <w:jc w:val="right"/>
        <w:rPr>
          <w:rFonts w:ascii="Times New Roman" w:hAnsi="Times New Roman" w:cs="Times New Roman"/>
          <w:b/>
          <w:bCs/>
          <w:sz w:val="18"/>
          <w:szCs w:val="18"/>
        </w:rPr>
      </w:pPr>
    </w:p>
    <w:p w14:paraId="5B32EAAB" w14:textId="77777777" w:rsidR="003068DE" w:rsidRPr="00512B60" w:rsidRDefault="003068DE" w:rsidP="003068DE">
      <w:pPr>
        <w:pStyle w:val="1"/>
        <w:spacing w:after="0"/>
        <w:ind w:firstLine="426"/>
        <w:rPr>
          <w:rFonts w:ascii="Times New Roman" w:hAnsi="Times New Roman" w:cs="Times New Roman"/>
          <w:color w:val="auto"/>
          <w:sz w:val="18"/>
          <w:szCs w:val="18"/>
        </w:rPr>
      </w:pPr>
      <w:r w:rsidRPr="00512B60">
        <w:rPr>
          <w:rFonts w:ascii="Times New Roman" w:hAnsi="Times New Roman" w:cs="Times New Roman"/>
          <w:color w:val="auto"/>
          <w:sz w:val="18"/>
          <w:szCs w:val="18"/>
        </w:rPr>
        <w:t>10. Реквизиты и подписи Сторон</w:t>
      </w:r>
    </w:p>
    <w:p w14:paraId="4B618A0C" w14:textId="77777777" w:rsidR="003068DE" w:rsidRPr="00512B60" w:rsidRDefault="003068DE" w:rsidP="003068DE">
      <w:pPr>
        <w:jc w:val="right"/>
        <w:rPr>
          <w:rFonts w:ascii="Times New Roman" w:hAnsi="Times New Roman" w:cs="Times New Roman"/>
          <w:b/>
          <w:bCs/>
          <w:sz w:val="18"/>
          <w:szCs w:val="18"/>
        </w:rPr>
      </w:pPr>
    </w:p>
    <w:tbl>
      <w:tblPr>
        <w:tblStyle w:val="afa"/>
        <w:tblW w:w="11023"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1E0" w:firstRow="1" w:lastRow="1" w:firstColumn="1" w:lastColumn="1" w:noHBand="0" w:noVBand="0"/>
      </w:tblPr>
      <w:tblGrid>
        <w:gridCol w:w="5353"/>
        <w:gridCol w:w="5670"/>
      </w:tblGrid>
      <w:tr w:rsidR="00486075" w:rsidRPr="00512B60" w14:paraId="3AC30C21" w14:textId="77777777" w:rsidTr="00222454">
        <w:tc>
          <w:tcPr>
            <w:tcW w:w="5353" w:type="dxa"/>
          </w:tcPr>
          <w:p w14:paraId="039DD638" w14:textId="77777777" w:rsidR="00486075" w:rsidRDefault="00486075" w:rsidP="00222454">
            <w:pPr>
              <w:ind w:firstLine="0"/>
              <w:rPr>
                <w:rFonts w:ascii="Times New Roman" w:hAnsi="Times New Roman" w:cs="Times New Roman"/>
                <w:b/>
                <w:bCs/>
                <w:sz w:val="18"/>
                <w:szCs w:val="18"/>
              </w:rPr>
            </w:pPr>
            <w:r w:rsidRPr="00512B60">
              <w:rPr>
                <w:rFonts w:ascii="Times New Roman" w:hAnsi="Times New Roman" w:cs="Times New Roman"/>
                <w:b/>
                <w:bCs/>
                <w:sz w:val="18"/>
                <w:szCs w:val="18"/>
              </w:rPr>
              <w:t>Застройщик</w:t>
            </w:r>
          </w:p>
          <w:p w14:paraId="592FD12C" w14:textId="77777777" w:rsidR="00486075" w:rsidRPr="00512B60" w:rsidRDefault="00486075" w:rsidP="00222454">
            <w:pPr>
              <w:ind w:firstLine="0"/>
              <w:rPr>
                <w:b/>
                <w:bCs/>
                <w:sz w:val="18"/>
                <w:szCs w:val="18"/>
              </w:rPr>
            </w:pPr>
          </w:p>
        </w:tc>
        <w:tc>
          <w:tcPr>
            <w:tcW w:w="5670" w:type="dxa"/>
          </w:tcPr>
          <w:p w14:paraId="1A7872FB" w14:textId="77777777" w:rsidR="00486075" w:rsidRDefault="00486075" w:rsidP="00222454">
            <w:pPr>
              <w:ind w:firstLine="0"/>
              <w:rPr>
                <w:rFonts w:ascii="Times New Roman" w:hAnsi="Times New Roman" w:cs="Times New Roman"/>
                <w:b/>
                <w:bCs/>
                <w:sz w:val="18"/>
                <w:szCs w:val="18"/>
              </w:rPr>
            </w:pPr>
            <w:r w:rsidRPr="00512B60">
              <w:rPr>
                <w:rFonts w:ascii="Times New Roman" w:hAnsi="Times New Roman" w:cs="Times New Roman"/>
                <w:b/>
                <w:bCs/>
                <w:sz w:val="18"/>
                <w:szCs w:val="18"/>
              </w:rPr>
              <w:t>Участник долевого строительства</w:t>
            </w:r>
          </w:p>
          <w:p w14:paraId="19DFD38A" w14:textId="77777777" w:rsidR="00486075" w:rsidRPr="00512B60" w:rsidRDefault="00486075" w:rsidP="00222454">
            <w:pPr>
              <w:ind w:firstLine="0"/>
              <w:rPr>
                <w:b/>
                <w:bCs/>
                <w:sz w:val="18"/>
                <w:szCs w:val="18"/>
              </w:rPr>
            </w:pPr>
          </w:p>
        </w:tc>
      </w:tr>
      <w:tr w:rsidR="00486075" w:rsidRPr="00512B60" w14:paraId="6AE0FDD9" w14:textId="77777777" w:rsidTr="00222454">
        <w:trPr>
          <w:trHeight w:val="422"/>
        </w:trPr>
        <w:tc>
          <w:tcPr>
            <w:tcW w:w="5353" w:type="dxa"/>
          </w:tcPr>
          <w:p w14:paraId="67B53443" w14:textId="77777777" w:rsidR="00486075" w:rsidRPr="006D2B24" w:rsidRDefault="00486075" w:rsidP="00222454">
            <w:pPr>
              <w:shd w:val="clear" w:color="auto" w:fill="FFFFFF"/>
              <w:ind w:right="-868" w:firstLine="0"/>
              <w:jc w:val="left"/>
              <w:rPr>
                <w:rFonts w:ascii="Times New Roman" w:hAnsi="Times New Roman" w:cs="Times New Roman"/>
                <w:b/>
                <w:bCs/>
                <w:sz w:val="18"/>
                <w:szCs w:val="18"/>
              </w:rPr>
            </w:pPr>
            <w:r w:rsidRPr="006D2B24">
              <w:rPr>
                <w:rFonts w:ascii="Times New Roman" w:hAnsi="Times New Roman" w:cs="Times New Roman"/>
                <w:b/>
                <w:bCs/>
                <w:sz w:val="18"/>
                <w:szCs w:val="18"/>
              </w:rPr>
              <w:t>ООО Специализированный застройщик «Успешная-</w:t>
            </w:r>
            <w:r>
              <w:rPr>
                <w:rFonts w:ascii="Times New Roman" w:hAnsi="Times New Roman" w:cs="Times New Roman"/>
                <w:b/>
                <w:bCs/>
                <w:sz w:val="18"/>
                <w:szCs w:val="18"/>
              </w:rPr>
              <w:t>2</w:t>
            </w:r>
            <w:r w:rsidRPr="006D2B24">
              <w:rPr>
                <w:rFonts w:ascii="Times New Roman" w:hAnsi="Times New Roman" w:cs="Times New Roman"/>
                <w:b/>
                <w:bCs/>
                <w:sz w:val="18"/>
                <w:szCs w:val="18"/>
              </w:rPr>
              <w:t>»</w:t>
            </w:r>
          </w:p>
          <w:p w14:paraId="2DA2EC39" w14:textId="77777777" w:rsidR="00486075" w:rsidRDefault="00486075" w:rsidP="00222454">
            <w:pPr>
              <w:shd w:val="clear" w:color="auto" w:fill="FFFFFF"/>
              <w:ind w:right="-868" w:firstLine="0"/>
              <w:jc w:val="left"/>
              <w:rPr>
                <w:rFonts w:ascii="Times New Roman" w:hAnsi="Times New Roman" w:cs="Times New Roman"/>
                <w:sz w:val="18"/>
                <w:szCs w:val="18"/>
              </w:rPr>
            </w:pPr>
            <w:r w:rsidRPr="00512B60">
              <w:rPr>
                <w:rFonts w:ascii="Times New Roman" w:hAnsi="Times New Roman" w:cs="Times New Roman"/>
                <w:sz w:val="18"/>
                <w:szCs w:val="18"/>
              </w:rPr>
              <w:t>6440</w:t>
            </w:r>
            <w:r>
              <w:rPr>
                <w:rFonts w:ascii="Times New Roman" w:hAnsi="Times New Roman" w:cs="Times New Roman"/>
                <w:sz w:val="18"/>
                <w:szCs w:val="18"/>
              </w:rPr>
              <w:t>10</w:t>
            </w:r>
            <w:r w:rsidRPr="00512B60">
              <w:rPr>
                <w:rFonts w:ascii="Times New Roman" w:hAnsi="Times New Roman" w:cs="Times New Roman"/>
                <w:sz w:val="18"/>
                <w:szCs w:val="18"/>
              </w:rPr>
              <w:t xml:space="preserve">, г. Омск, ул. </w:t>
            </w:r>
            <w:r>
              <w:rPr>
                <w:rFonts w:ascii="Times New Roman" w:hAnsi="Times New Roman" w:cs="Times New Roman"/>
                <w:sz w:val="18"/>
                <w:szCs w:val="18"/>
              </w:rPr>
              <w:t>Декабристов</w:t>
            </w:r>
            <w:r w:rsidRPr="00512B60">
              <w:rPr>
                <w:rFonts w:ascii="Times New Roman" w:hAnsi="Times New Roman" w:cs="Times New Roman"/>
                <w:sz w:val="18"/>
                <w:szCs w:val="18"/>
              </w:rPr>
              <w:t xml:space="preserve">, дом </w:t>
            </w:r>
            <w:r>
              <w:rPr>
                <w:rFonts w:ascii="Times New Roman" w:hAnsi="Times New Roman" w:cs="Times New Roman"/>
                <w:sz w:val="18"/>
                <w:szCs w:val="18"/>
              </w:rPr>
              <w:t>100</w:t>
            </w:r>
            <w:r w:rsidRPr="00512B60">
              <w:rPr>
                <w:rFonts w:ascii="Times New Roman" w:hAnsi="Times New Roman" w:cs="Times New Roman"/>
                <w:sz w:val="18"/>
                <w:szCs w:val="18"/>
              </w:rPr>
              <w:t xml:space="preserve">, </w:t>
            </w:r>
            <w:r>
              <w:rPr>
                <w:rFonts w:ascii="Times New Roman" w:hAnsi="Times New Roman" w:cs="Times New Roman"/>
                <w:sz w:val="18"/>
                <w:szCs w:val="18"/>
              </w:rPr>
              <w:t>кв./оф.34</w:t>
            </w:r>
          </w:p>
          <w:p w14:paraId="5E4D002D" w14:textId="77777777" w:rsidR="00486075" w:rsidRPr="00512B60" w:rsidRDefault="00486075" w:rsidP="00222454">
            <w:pPr>
              <w:ind w:firstLine="0"/>
              <w:jc w:val="left"/>
              <w:rPr>
                <w:rFonts w:ascii="Times New Roman" w:hAnsi="Times New Roman" w:cs="Times New Roman"/>
                <w:sz w:val="18"/>
                <w:szCs w:val="18"/>
              </w:rPr>
            </w:pPr>
            <w:r w:rsidRPr="00512B60">
              <w:rPr>
                <w:rFonts w:ascii="Times New Roman" w:hAnsi="Times New Roman" w:cs="Times New Roman"/>
                <w:sz w:val="18"/>
                <w:szCs w:val="18"/>
              </w:rPr>
              <w:t>ИНН 550</w:t>
            </w:r>
            <w:r>
              <w:rPr>
                <w:rFonts w:ascii="Times New Roman" w:hAnsi="Times New Roman" w:cs="Times New Roman"/>
                <w:sz w:val="18"/>
                <w:szCs w:val="18"/>
              </w:rPr>
              <w:t>3262717</w:t>
            </w:r>
            <w:r w:rsidRPr="00512B60">
              <w:rPr>
                <w:rFonts w:ascii="Times New Roman" w:hAnsi="Times New Roman" w:cs="Times New Roman"/>
                <w:sz w:val="18"/>
                <w:szCs w:val="18"/>
              </w:rPr>
              <w:t>, КПП 550</w:t>
            </w:r>
            <w:r>
              <w:rPr>
                <w:rFonts w:ascii="Times New Roman" w:hAnsi="Times New Roman" w:cs="Times New Roman"/>
                <w:sz w:val="18"/>
                <w:szCs w:val="18"/>
              </w:rPr>
              <w:t>301001</w:t>
            </w:r>
            <w:r w:rsidRPr="00512B60">
              <w:rPr>
                <w:rFonts w:ascii="Times New Roman" w:hAnsi="Times New Roman" w:cs="Times New Roman"/>
                <w:sz w:val="18"/>
                <w:szCs w:val="18"/>
              </w:rPr>
              <w:t>, ОГРН</w:t>
            </w:r>
            <w:r>
              <w:rPr>
                <w:rFonts w:ascii="Times New Roman" w:hAnsi="Times New Roman" w:cs="Times New Roman"/>
                <w:sz w:val="18"/>
                <w:szCs w:val="18"/>
              </w:rPr>
              <w:t xml:space="preserve"> 1225500019128</w:t>
            </w:r>
          </w:p>
          <w:p w14:paraId="4B0CA466" w14:textId="77777777" w:rsidR="00486075" w:rsidRDefault="00486075" w:rsidP="00222454">
            <w:pPr>
              <w:ind w:firstLine="0"/>
              <w:jc w:val="left"/>
              <w:rPr>
                <w:rFonts w:ascii="Times New Roman" w:hAnsi="Times New Roman" w:cs="Times New Roman"/>
                <w:sz w:val="18"/>
                <w:szCs w:val="18"/>
              </w:rPr>
            </w:pPr>
            <w:r>
              <w:rPr>
                <w:rFonts w:ascii="Times New Roman" w:hAnsi="Times New Roman" w:cs="Times New Roman"/>
                <w:sz w:val="18"/>
                <w:szCs w:val="18"/>
              </w:rPr>
              <w:t>Банк ФИЛИАЛ «НОВОСИБИРСКИЙ»</w:t>
            </w:r>
          </w:p>
          <w:p w14:paraId="3F0BC608" w14:textId="77777777" w:rsidR="00486075" w:rsidRDefault="00486075" w:rsidP="00222454">
            <w:pPr>
              <w:ind w:firstLine="0"/>
              <w:jc w:val="left"/>
              <w:rPr>
                <w:rFonts w:ascii="Times New Roman" w:hAnsi="Times New Roman" w:cs="Times New Roman"/>
                <w:sz w:val="18"/>
                <w:szCs w:val="18"/>
                <w:lang w:eastAsia="ar-SA"/>
              </w:rPr>
            </w:pPr>
            <w:r>
              <w:rPr>
                <w:rFonts w:ascii="Times New Roman" w:hAnsi="Times New Roman" w:cs="Times New Roman"/>
                <w:sz w:val="18"/>
                <w:szCs w:val="18"/>
                <w:lang w:eastAsia="ar-SA"/>
              </w:rPr>
              <w:t>АО «АЛЬФА-БАНК»</w:t>
            </w:r>
          </w:p>
          <w:p w14:paraId="41B8E6BD" w14:textId="77777777" w:rsidR="00486075" w:rsidRDefault="00486075" w:rsidP="00222454">
            <w:pPr>
              <w:ind w:firstLine="0"/>
              <w:jc w:val="left"/>
              <w:rPr>
                <w:rFonts w:ascii="Times New Roman" w:hAnsi="Times New Roman" w:cs="Times New Roman"/>
                <w:sz w:val="18"/>
                <w:szCs w:val="18"/>
                <w:lang w:eastAsia="ar-SA"/>
              </w:rPr>
            </w:pPr>
            <w:r w:rsidRPr="00512B60">
              <w:rPr>
                <w:rFonts w:ascii="Times New Roman" w:hAnsi="Times New Roman" w:cs="Times New Roman"/>
                <w:sz w:val="18"/>
                <w:szCs w:val="18"/>
                <w:lang w:eastAsia="ar-SA"/>
              </w:rPr>
              <w:t xml:space="preserve">р/с </w:t>
            </w:r>
            <w:r w:rsidRPr="002B2DA3">
              <w:rPr>
                <w:rFonts w:ascii="Times New Roman" w:hAnsi="Times New Roman" w:cs="Times New Roman"/>
                <w:sz w:val="18"/>
                <w:szCs w:val="18"/>
                <w:lang w:eastAsia="ar-SA"/>
              </w:rPr>
              <w:t>40702810</w:t>
            </w:r>
            <w:r>
              <w:rPr>
                <w:rFonts w:ascii="Times New Roman" w:hAnsi="Times New Roman" w:cs="Times New Roman"/>
                <w:sz w:val="18"/>
                <w:szCs w:val="18"/>
                <w:lang w:eastAsia="ar-SA"/>
              </w:rPr>
              <w:t>1</w:t>
            </w:r>
            <w:r w:rsidRPr="002B2DA3">
              <w:rPr>
                <w:rFonts w:ascii="Times New Roman" w:hAnsi="Times New Roman" w:cs="Times New Roman"/>
                <w:sz w:val="18"/>
                <w:szCs w:val="18"/>
                <w:lang w:eastAsia="ar-SA"/>
              </w:rPr>
              <w:t>2305001116</w:t>
            </w:r>
            <w:r>
              <w:rPr>
                <w:rFonts w:ascii="Times New Roman" w:hAnsi="Times New Roman" w:cs="Times New Roman"/>
                <w:sz w:val="18"/>
                <w:szCs w:val="18"/>
                <w:lang w:eastAsia="ar-SA"/>
              </w:rPr>
              <w:t>2</w:t>
            </w:r>
          </w:p>
          <w:p w14:paraId="6D78C596" w14:textId="77777777" w:rsidR="00486075" w:rsidRDefault="00486075" w:rsidP="00222454">
            <w:pPr>
              <w:shd w:val="clear" w:color="auto" w:fill="FFFFFF"/>
              <w:ind w:right="-868" w:firstLine="0"/>
              <w:jc w:val="left"/>
              <w:rPr>
                <w:rFonts w:ascii="Times New Roman" w:hAnsi="Times New Roman" w:cs="Times New Roman"/>
                <w:sz w:val="18"/>
                <w:szCs w:val="18"/>
                <w:lang w:eastAsia="ar-SA"/>
              </w:rPr>
            </w:pPr>
            <w:r w:rsidRPr="00512B60">
              <w:rPr>
                <w:rFonts w:ascii="Times New Roman" w:hAnsi="Times New Roman" w:cs="Times New Roman"/>
                <w:sz w:val="18"/>
                <w:szCs w:val="18"/>
                <w:lang w:eastAsia="ar-SA"/>
              </w:rPr>
              <w:t>БИК</w:t>
            </w:r>
            <w:r>
              <w:t xml:space="preserve"> </w:t>
            </w:r>
            <w:r w:rsidRPr="002B2DA3">
              <w:rPr>
                <w:rFonts w:ascii="Times New Roman" w:hAnsi="Times New Roman" w:cs="Times New Roman"/>
                <w:sz w:val="18"/>
                <w:szCs w:val="18"/>
                <w:lang w:eastAsia="ar-SA"/>
              </w:rPr>
              <w:t>045004774</w:t>
            </w:r>
            <w:r w:rsidRPr="00512B60">
              <w:rPr>
                <w:rFonts w:ascii="Times New Roman" w:hAnsi="Times New Roman" w:cs="Times New Roman"/>
                <w:sz w:val="18"/>
                <w:szCs w:val="18"/>
                <w:lang w:eastAsia="ar-SA"/>
              </w:rPr>
              <w:t xml:space="preserve">, к/с </w:t>
            </w:r>
            <w:r w:rsidRPr="002B2DA3">
              <w:rPr>
                <w:rFonts w:ascii="Times New Roman" w:hAnsi="Times New Roman" w:cs="Times New Roman"/>
                <w:sz w:val="18"/>
                <w:szCs w:val="18"/>
                <w:lang w:eastAsia="ar-SA"/>
              </w:rPr>
              <w:t>30101810600000000774</w:t>
            </w:r>
          </w:p>
          <w:p w14:paraId="4D40FF08" w14:textId="77777777" w:rsidR="00486075" w:rsidRPr="00512B60" w:rsidRDefault="00486075" w:rsidP="00222454">
            <w:pPr>
              <w:shd w:val="clear" w:color="auto" w:fill="FFFFFF"/>
              <w:ind w:right="-868" w:firstLine="0"/>
              <w:jc w:val="left"/>
              <w:rPr>
                <w:rFonts w:ascii="Times New Roman" w:hAnsi="Times New Roman" w:cs="Times New Roman"/>
                <w:spacing w:val="-10"/>
                <w:w w:val="101"/>
                <w:sz w:val="18"/>
                <w:szCs w:val="18"/>
              </w:rPr>
            </w:pPr>
            <w:proofErr w:type="spellStart"/>
            <w:r w:rsidRPr="006F1683">
              <w:rPr>
                <w:rFonts w:ascii="Times New Roman" w:hAnsi="Times New Roman" w:cs="Times New Roman"/>
                <w:sz w:val="18"/>
                <w:szCs w:val="18"/>
                <w:lang w:val="en-US"/>
              </w:rPr>
              <w:t>omsknovostroy</w:t>
            </w:r>
            <w:proofErr w:type="spellEnd"/>
            <w:r w:rsidRPr="006F1683">
              <w:rPr>
                <w:rFonts w:ascii="Times New Roman" w:hAnsi="Times New Roman" w:cs="Times New Roman"/>
                <w:sz w:val="18"/>
                <w:szCs w:val="18"/>
              </w:rPr>
              <w:t>@</w:t>
            </w:r>
            <w:proofErr w:type="spellStart"/>
            <w:r w:rsidRPr="006F1683">
              <w:rPr>
                <w:rFonts w:ascii="Times New Roman" w:hAnsi="Times New Roman" w:cs="Times New Roman"/>
                <w:sz w:val="18"/>
                <w:szCs w:val="18"/>
                <w:lang w:val="en-US"/>
              </w:rPr>
              <w:t>yandex</w:t>
            </w:r>
            <w:proofErr w:type="spellEnd"/>
            <w:r w:rsidRPr="006F1683">
              <w:rPr>
                <w:rFonts w:ascii="Times New Roman" w:hAnsi="Times New Roman" w:cs="Times New Roman"/>
                <w:sz w:val="18"/>
                <w:szCs w:val="18"/>
              </w:rPr>
              <w:t>.</w:t>
            </w:r>
            <w:proofErr w:type="spellStart"/>
            <w:r w:rsidRPr="006F1683">
              <w:rPr>
                <w:rFonts w:ascii="Times New Roman" w:hAnsi="Times New Roman" w:cs="Times New Roman"/>
                <w:sz w:val="18"/>
                <w:szCs w:val="18"/>
                <w:lang w:val="en-US"/>
              </w:rPr>
              <w:t>ru</w:t>
            </w:r>
            <w:proofErr w:type="spellEnd"/>
          </w:p>
        </w:tc>
        <w:tc>
          <w:tcPr>
            <w:tcW w:w="5670" w:type="dxa"/>
          </w:tcPr>
          <w:p w14:paraId="5184B357" w14:textId="77777777" w:rsidR="00486075" w:rsidRPr="00512B60" w:rsidRDefault="00486075" w:rsidP="00222454">
            <w:pPr>
              <w:ind w:firstLine="0"/>
              <w:rPr>
                <w:rFonts w:ascii="Times New Roman" w:hAnsi="Times New Roman" w:cs="Times New Roman"/>
                <w:sz w:val="18"/>
                <w:szCs w:val="18"/>
              </w:rPr>
            </w:pPr>
            <w:r>
              <w:rPr>
                <w:rFonts w:ascii="Times New Roman" w:hAnsi="Times New Roman" w:cs="Times New Roman"/>
                <w:b/>
                <w:bCs/>
                <w:sz w:val="18"/>
                <w:szCs w:val="18"/>
              </w:rPr>
              <w:t>ФИО</w:t>
            </w:r>
          </w:p>
        </w:tc>
      </w:tr>
      <w:tr w:rsidR="00486075" w:rsidRPr="00512B60" w14:paraId="0DE8E438" w14:textId="77777777" w:rsidTr="00222454">
        <w:tc>
          <w:tcPr>
            <w:tcW w:w="5353" w:type="dxa"/>
          </w:tcPr>
          <w:p w14:paraId="54776797" w14:textId="77777777" w:rsidR="00486075" w:rsidRPr="0059405F" w:rsidRDefault="00486075" w:rsidP="00222454">
            <w:pPr>
              <w:shd w:val="clear" w:color="auto" w:fill="FFFFFF"/>
              <w:ind w:firstLine="0"/>
              <w:jc w:val="left"/>
              <w:rPr>
                <w:rFonts w:ascii="Times New Roman" w:hAnsi="Times New Roman" w:cs="Times New Roman"/>
                <w:sz w:val="18"/>
                <w:szCs w:val="18"/>
                <w:lang w:eastAsia="ar-SA"/>
              </w:rPr>
            </w:pPr>
          </w:p>
        </w:tc>
        <w:tc>
          <w:tcPr>
            <w:tcW w:w="5670" w:type="dxa"/>
          </w:tcPr>
          <w:p w14:paraId="03CDEC24" w14:textId="77777777" w:rsidR="00486075" w:rsidRPr="0059405F" w:rsidRDefault="00486075" w:rsidP="00222454">
            <w:pPr>
              <w:pStyle w:val="ConsNormal"/>
              <w:ind w:right="-566" w:firstLine="0"/>
              <w:rPr>
                <w:rFonts w:ascii="Times New Roman" w:hAnsi="Times New Roman" w:cs="Times New Roman"/>
                <w:bCs/>
                <w:sz w:val="18"/>
                <w:szCs w:val="18"/>
              </w:rPr>
            </w:pPr>
          </w:p>
        </w:tc>
      </w:tr>
    </w:tbl>
    <w:p w14:paraId="3A87E23B" w14:textId="77777777" w:rsidR="00486075" w:rsidRPr="00512B60" w:rsidRDefault="00486075" w:rsidP="00486075">
      <w:pPr>
        <w:shd w:val="clear" w:color="auto" w:fill="FFFFFF"/>
        <w:tabs>
          <w:tab w:val="left" w:pos="6374"/>
        </w:tabs>
        <w:ind w:firstLine="0"/>
        <w:rPr>
          <w:rFonts w:ascii="Times New Roman" w:hAnsi="Times New Roman" w:cs="Times New Roman"/>
          <w:b/>
          <w:bCs/>
          <w:color w:val="000000"/>
          <w:spacing w:val="-13"/>
          <w:sz w:val="18"/>
          <w:szCs w:val="18"/>
        </w:rPr>
      </w:pPr>
    </w:p>
    <w:p w14:paraId="09FEB985" w14:textId="77777777" w:rsidR="00486075" w:rsidRPr="00512B60" w:rsidRDefault="00486075" w:rsidP="00486075">
      <w:pPr>
        <w:shd w:val="clear" w:color="auto" w:fill="FFFFFF"/>
        <w:tabs>
          <w:tab w:val="left" w:pos="6374"/>
        </w:tabs>
        <w:ind w:firstLine="0"/>
        <w:rPr>
          <w:rFonts w:ascii="Times New Roman" w:hAnsi="Times New Roman" w:cs="Times New Roman"/>
          <w:b/>
          <w:bCs/>
          <w:color w:val="000000"/>
          <w:spacing w:val="-13"/>
          <w:sz w:val="18"/>
          <w:szCs w:val="18"/>
        </w:rPr>
      </w:pPr>
      <w:proofErr w:type="gramStart"/>
      <w:r w:rsidRPr="00512B60">
        <w:rPr>
          <w:rFonts w:ascii="Times New Roman" w:hAnsi="Times New Roman" w:cs="Times New Roman"/>
          <w:b/>
          <w:bCs/>
          <w:color w:val="000000"/>
          <w:spacing w:val="-13"/>
          <w:sz w:val="18"/>
          <w:szCs w:val="18"/>
        </w:rPr>
        <w:t xml:space="preserve">Застройщик:   </w:t>
      </w:r>
      <w:proofErr w:type="gramEnd"/>
      <w:r w:rsidRPr="00512B60">
        <w:rPr>
          <w:rFonts w:ascii="Times New Roman" w:hAnsi="Times New Roman" w:cs="Times New Roman"/>
          <w:b/>
          <w:bCs/>
          <w:color w:val="000000"/>
          <w:spacing w:val="-13"/>
          <w:sz w:val="18"/>
          <w:szCs w:val="18"/>
        </w:rPr>
        <w:t xml:space="preserve">                                                                                                             </w:t>
      </w:r>
      <w:r>
        <w:rPr>
          <w:rFonts w:ascii="Times New Roman" w:hAnsi="Times New Roman" w:cs="Times New Roman"/>
          <w:b/>
          <w:bCs/>
          <w:color w:val="000000"/>
          <w:spacing w:val="-13"/>
          <w:sz w:val="18"/>
          <w:szCs w:val="18"/>
        </w:rPr>
        <w:t xml:space="preserve">                          </w:t>
      </w:r>
      <w:r w:rsidRPr="00512B60">
        <w:rPr>
          <w:rFonts w:ascii="Times New Roman" w:hAnsi="Times New Roman" w:cs="Times New Roman"/>
          <w:b/>
          <w:bCs/>
          <w:sz w:val="18"/>
          <w:szCs w:val="18"/>
        </w:rPr>
        <w:t>Участник долевого строительства:</w:t>
      </w:r>
    </w:p>
    <w:p w14:paraId="0C1FCCC1" w14:textId="77777777" w:rsidR="00486075" w:rsidRPr="00512B60" w:rsidRDefault="00486075" w:rsidP="00486075">
      <w:pPr>
        <w:shd w:val="clear" w:color="auto" w:fill="FFFFFF"/>
        <w:tabs>
          <w:tab w:val="left" w:pos="6374"/>
        </w:tabs>
        <w:rPr>
          <w:rFonts w:ascii="Times New Roman" w:hAnsi="Times New Roman" w:cs="Times New Roman"/>
          <w:b/>
          <w:bCs/>
          <w:color w:val="000000"/>
          <w:spacing w:val="-13"/>
          <w:sz w:val="18"/>
          <w:szCs w:val="18"/>
        </w:rPr>
      </w:pPr>
    </w:p>
    <w:p w14:paraId="3AFECCC0" w14:textId="77777777" w:rsidR="00486075" w:rsidRPr="00965061" w:rsidRDefault="00486075" w:rsidP="00486075">
      <w:pPr>
        <w:shd w:val="clear" w:color="auto" w:fill="FFFFFF"/>
        <w:ind w:firstLine="0"/>
        <w:jc w:val="left"/>
        <w:rPr>
          <w:rFonts w:ascii="Times New Roman" w:hAnsi="Times New Roman" w:cs="Times New Roman"/>
          <w:b/>
          <w:bCs/>
          <w:color w:val="000000" w:themeColor="text1"/>
          <w:sz w:val="18"/>
          <w:szCs w:val="18"/>
        </w:rPr>
      </w:pPr>
      <w:r w:rsidRPr="00965061">
        <w:rPr>
          <w:rFonts w:ascii="Times New Roman" w:hAnsi="Times New Roman" w:cs="Times New Roman"/>
          <w:b/>
          <w:bCs/>
          <w:color w:val="000000" w:themeColor="text1"/>
          <w:sz w:val="18"/>
          <w:szCs w:val="18"/>
        </w:rPr>
        <w:t>_</w:t>
      </w:r>
      <w:r w:rsidRPr="00512B60">
        <w:rPr>
          <w:rFonts w:ascii="Times New Roman" w:hAnsi="Times New Roman" w:cs="Times New Roman"/>
          <w:b/>
          <w:bCs/>
          <w:sz w:val="18"/>
          <w:szCs w:val="18"/>
        </w:rPr>
        <w:t>______________</w:t>
      </w:r>
      <w:r w:rsidRPr="00965061">
        <w:rPr>
          <w:rFonts w:ascii="Times New Roman" w:hAnsi="Times New Roman" w:cs="Times New Roman"/>
          <w:b/>
          <w:bCs/>
          <w:color w:val="000000" w:themeColor="text1"/>
          <w:sz w:val="18"/>
          <w:szCs w:val="18"/>
        </w:rPr>
        <w:t xml:space="preserve"> /</w:t>
      </w:r>
      <w:r>
        <w:rPr>
          <w:rFonts w:ascii="Times New Roman" w:hAnsi="Times New Roman" w:cs="Times New Roman"/>
          <w:b/>
          <w:bCs/>
          <w:color w:val="000000" w:themeColor="text1"/>
          <w:sz w:val="18"/>
          <w:szCs w:val="18"/>
        </w:rPr>
        <w:t xml:space="preserve">А.Н. </w:t>
      </w:r>
      <w:proofErr w:type="spellStart"/>
      <w:r>
        <w:rPr>
          <w:rFonts w:ascii="Times New Roman" w:hAnsi="Times New Roman" w:cs="Times New Roman"/>
          <w:b/>
          <w:bCs/>
          <w:color w:val="000000" w:themeColor="text1"/>
          <w:sz w:val="18"/>
          <w:szCs w:val="18"/>
        </w:rPr>
        <w:t>Царук</w:t>
      </w:r>
      <w:proofErr w:type="spellEnd"/>
      <w:r w:rsidRPr="00965061">
        <w:rPr>
          <w:rFonts w:ascii="Times New Roman" w:hAnsi="Times New Roman" w:cs="Times New Roman"/>
          <w:b/>
          <w:bCs/>
          <w:color w:val="000000" w:themeColor="text1"/>
          <w:sz w:val="18"/>
          <w:szCs w:val="18"/>
        </w:rPr>
        <w:t xml:space="preserve">/               </w:t>
      </w:r>
      <w:r w:rsidRPr="00965061">
        <w:rPr>
          <w:rFonts w:ascii="Times New Roman" w:hAnsi="Times New Roman" w:cs="Times New Roman"/>
          <w:b/>
          <w:bCs/>
          <w:color w:val="000000" w:themeColor="text1"/>
          <w:sz w:val="18"/>
          <w:szCs w:val="18"/>
        </w:rPr>
        <w:tab/>
      </w:r>
      <w:r w:rsidRPr="00965061">
        <w:rPr>
          <w:rFonts w:ascii="Times New Roman" w:hAnsi="Times New Roman" w:cs="Times New Roman"/>
          <w:b/>
          <w:bCs/>
          <w:color w:val="000000" w:themeColor="text1"/>
          <w:sz w:val="18"/>
          <w:szCs w:val="18"/>
        </w:rPr>
        <w:tab/>
      </w:r>
      <w:r w:rsidRPr="00965061">
        <w:rPr>
          <w:rFonts w:ascii="Times New Roman" w:hAnsi="Times New Roman" w:cs="Times New Roman"/>
          <w:b/>
          <w:bCs/>
          <w:color w:val="000000" w:themeColor="text1"/>
          <w:sz w:val="18"/>
          <w:szCs w:val="18"/>
        </w:rPr>
        <w:tab/>
        <w:t xml:space="preserve">       _</w:t>
      </w:r>
      <w:r w:rsidRPr="00512B60">
        <w:rPr>
          <w:rFonts w:ascii="Times New Roman" w:hAnsi="Times New Roman" w:cs="Times New Roman"/>
          <w:b/>
          <w:bCs/>
          <w:sz w:val="18"/>
          <w:szCs w:val="18"/>
        </w:rPr>
        <w:t>______________</w:t>
      </w:r>
      <w:proofErr w:type="gramStart"/>
      <w:r w:rsidRPr="00965061">
        <w:rPr>
          <w:rFonts w:ascii="Times New Roman" w:hAnsi="Times New Roman" w:cs="Times New Roman"/>
          <w:b/>
          <w:bCs/>
          <w:color w:val="000000" w:themeColor="text1"/>
          <w:sz w:val="18"/>
          <w:szCs w:val="18"/>
        </w:rPr>
        <w:t>/  /</w:t>
      </w:r>
      <w:proofErr w:type="gramEnd"/>
    </w:p>
    <w:p w14:paraId="5C01A3E9" w14:textId="77777777" w:rsidR="00486075" w:rsidRPr="00965061" w:rsidRDefault="00486075" w:rsidP="00486075">
      <w:pPr>
        <w:shd w:val="clear" w:color="auto" w:fill="FFFFFF"/>
        <w:ind w:firstLine="0"/>
        <w:rPr>
          <w:rFonts w:ascii="Times New Roman" w:hAnsi="Times New Roman" w:cs="Times New Roman"/>
          <w:b/>
          <w:bCs/>
          <w:color w:val="000000" w:themeColor="text1"/>
          <w:sz w:val="18"/>
          <w:szCs w:val="18"/>
        </w:rPr>
      </w:pPr>
      <w:proofErr w:type="spellStart"/>
      <w:r w:rsidRPr="00965061">
        <w:rPr>
          <w:rFonts w:ascii="Times New Roman" w:hAnsi="Times New Roman" w:cs="Times New Roman"/>
          <w:b/>
          <w:bCs/>
          <w:color w:val="000000" w:themeColor="text1"/>
          <w:sz w:val="18"/>
          <w:szCs w:val="18"/>
        </w:rPr>
        <w:t>м.п</w:t>
      </w:r>
      <w:proofErr w:type="spellEnd"/>
      <w:r w:rsidRPr="00965061">
        <w:rPr>
          <w:rFonts w:ascii="Times New Roman" w:hAnsi="Times New Roman" w:cs="Times New Roman"/>
          <w:b/>
          <w:bCs/>
          <w:color w:val="000000" w:themeColor="text1"/>
          <w:sz w:val="18"/>
          <w:szCs w:val="18"/>
        </w:rPr>
        <w:t xml:space="preserve">.                                                                                                               </w:t>
      </w:r>
    </w:p>
    <w:p w14:paraId="45FA0A65" w14:textId="77777777" w:rsidR="00486075" w:rsidRPr="00965061" w:rsidRDefault="00486075" w:rsidP="00486075">
      <w:pPr>
        <w:ind w:firstLine="0"/>
        <w:jc w:val="right"/>
        <w:rPr>
          <w:rFonts w:ascii="Times New Roman" w:hAnsi="Times New Roman" w:cs="Times New Roman"/>
          <w:b/>
          <w:bCs/>
          <w:color w:val="000000" w:themeColor="text1"/>
          <w:sz w:val="18"/>
          <w:szCs w:val="18"/>
        </w:rPr>
      </w:pPr>
    </w:p>
    <w:p w14:paraId="72EDC6B4" w14:textId="77777777" w:rsidR="003068DE" w:rsidRPr="00512B60" w:rsidRDefault="003068DE" w:rsidP="003068DE">
      <w:pPr>
        <w:ind w:firstLine="0"/>
        <w:jc w:val="right"/>
        <w:rPr>
          <w:rFonts w:ascii="Times New Roman" w:hAnsi="Times New Roman" w:cs="Times New Roman"/>
          <w:b/>
          <w:bCs/>
          <w:sz w:val="18"/>
          <w:szCs w:val="18"/>
        </w:rPr>
      </w:pPr>
    </w:p>
    <w:p w14:paraId="191966DC" w14:textId="1905C933" w:rsidR="003068DE" w:rsidRDefault="003068DE" w:rsidP="003A4E50">
      <w:pPr>
        <w:shd w:val="clear" w:color="auto" w:fill="FFFFFF"/>
        <w:ind w:firstLine="0"/>
        <w:rPr>
          <w:rFonts w:ascii="Times New Roman" w:hAnsi="Times New Roman" w:cs="Times New Roman"/>
          <w:b/>
          <w:bCs/>
          <w:sz w:val="18"/>
          <w:szCs w:val="18"/>
        </w:rPr>
      </w:pPr>
      <w:r>
        <w:rPr>
          <w:rFonts w:ascii="Times New Roman" w:hAnsi="Times New Roman" w:cs="Times New Roman"/>
          <w:b/>
          <w:bCs/>
          <w:sz w:val="18"/>
          <w:szCs w:val="18"/>
        </w:rPr>
        <w:t xml:space="preserve">                                                                                                                       </w:t>
      </w:r>
    </w:p>
    <w:p w14:paraId="4D449DF2" w14:textId="77777777" w:rsidR="00851CCE" w:rsidRPr="00512B60" w:rsidRDefault="00851CCE" w:rsidP="00512B60">
      <w:pPr>
        <w:jc w:val="right"/>
        <w:rPr>
          <w:rFonts w:ascii="Times New Roman" w:hAnsi="Times New Roman" w:cs="Times New Roman"/>
          <w:b/>
          <w:bCs/>
          <w:sz w:val="18"/>
          <w:szCs w:val="18"/>
        </w:rPr>
      </w:pPr>
    </w:p>
    <w:sectPr w:rsidR="00851CCE" w:rsidRPr="00512B60" w:rsidSect="001B34E2">
      <w:footerReference w:type="default" r:id="rId11"/>
      <w:pgSz w:w="11906" w:h="16838"/>
      <w:pgMar w:top="568" w:right="707" w:bottom="426" w:left="567" w:header="720" w:footer="23" w:gutter="0"/>
      <w:cols w:space="720"/>
      <w:noEndnote/>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7D47FAC9" w14:textId="77777777" w:rsidR="00865E25" w:rsidRDefault="00865E25">
      <w:r>
        <w:separator/>
      </w:r>
    </w:p>
  </w:endnote>
  <w:endnote w:type="continuationSeparator" w:id="0">
    <w:p w14:paraId="65C29CCC" w14:textId="77777777" w:rsidR="00865E25" w:rsidRDefault="00865E2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CC"/>
    <w:family w:val="swiss"/>
    <w:pitch w:val="variable"/>
    <w:sig w:usb0="E0002EFF" w:usb1="C000785B" w:usb2="00000009" w:usb3="00000000" w:csb0="000001FF" w:csb1="00000000"/>
  </w:font>
  <w:font w:name="Cambria">
    <w:panose1 w:val="02040503050406030204"/>
    <w:charset w:val="CC"/>
    <w:family w:val="roman"/>
    <w:pitch w:val="variable"/>
    <w:sig w:usb0="E00006FF" w:usb1="420024FF" w:usb2="02000000" w:usb3="00000000" w:csb0="0000019F" w:csb1="00000000"/>
  </w:font>
  <w:font w:name="Calibri">
    <w:panose1 w:val="020F0502020204030204"/>
    <w:charset w:val="CC"/>
    <w:family w:val="swiss"/>
    <w:pitch w:val="variable"/>
    <w:sig w:usb0="E4002EFF" w:usb1="C000247B" w:usb2="00000009" w:usb3="00000000" w:csb0="000001FF" w:csb1="00000000"/>
  </w:font>
  <w:font w:name="Verdana">
    <w:panose1 w:val="020B0604030504040204"/>
    <w:charset w:val="CC"/>
    <w:family w:val="swiss"/>
    <w:pitch w:val="variable"/>
    <w:sig w:usb0="A00006FF" w:usb1="4000205B" w:usb2="00000010" w:usb3="00000000" w:csb0="0000019F" w:csb1="00000000"/>
  </w:font>
  <w:font w:name="Tahoma">
    <w:panose1 w:val="020B0604030504040204"/>
    <w:charset w:val="CC"/>
    <w:family w:val="swiss"/>
    <w:pitch w:val="variable"/>
    <w:sig w:usb0="E1002EFF" w:usb1="C000605B" w:usb2="00000029" w:usb3="00000000" w:csb0="000101FF" w:csb1="00000000"/>
  </w:font>
  <w:font w:name="Consolas">
    <w:panose1 w:val="020B0609020204030204"/>
    <w:charset w:val="CC"/>
    <w:family w:val="modern"/>
    <w:pitch w:val="fixed"/>
    <w:sig w:usb0="E00006FF" w:usb1="0000FCFF" w:usb2="00000001"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id w:val="289237456"/>
      <w:docPartObj>
        <w:docPartGallery w:val="Page Numbers (Bottom of Page)"/>
        <w:docPartUnique/>
      </w:docPartObj>
    </w:sdtPr>
    <w:sdtEndPr/>
    <w:sdtContent>
      <w:p w14:paraId="22F33F34" w14:textId="77777777" w:rsidR="002B2DA3" w:rsidRDefault="002B2DA3" w:rsidP="00B73434">
        <w:pPr>
          <w:pStyle w:val="af7"/>
          <w:jc w:val="center"/>
        </w:pPr>
        <w:r w:rsidRPr="00B73434">
          <w:rPr>
            <w:rFonts w:ascii="Times New Roman" w:hAnsi="Times New Roman" w:cs="Times New Roman"/>
          </w:rPr>
          <w:fldChar w:fldCharType="begin"/>
        </w:r>
        <w:r w:rsidRPr="00B73434">
          <w:rPr>
            <w:rFonts w:ascii="Times New Roman" w:hAnsi="Times New Roman" w:cs="Times New Roman"/>
          </w:rPr>
          <w:instrText xml:space="preserve"> PAGE   \* MERGEFORMAT </w:instrText>
        </w:r>
        <w:r w:rsidRPr="00B73434">
          <w:rPr>
            <w:rFonts w:ascii="Times New Roman" w:hAnsi="Times New Roman" w:cs="Times New Roman"/>
          </w:rPr>
          <w:fldChar w:fldCharType="separate"/>
        </w:r>
        <w:r w:rsidR="00CF0195">
          <w:rPr>
            <w:rFonts w:ascii="Times New Roman" w:hAnsi="Times New Roman" w:cs="Times New Roman"/>
            <w:noProof/>
          </w:rPr>
          <w:t>5</w:t>
        </w:r>
        <w:r w:rsidRPr="00B73434">
          <w:rPr>
            <w:rFonts w:ascii="Times New Roman" w:hAnsi="Times New Roman" w:cs="Times New Roman"/>
          </w:rPr>
          <w:fldChar w:fldCharType="end"/>
        </w:r>
      </w:p>
    </w:sdtContent>
  </w:sdt>
  <w:p w14:paraId="68CC8328" w14:textId="77777777" w:rsidR="002B2DA3" w:rsidRDefault="002B2DA3" w:rsidP="008E4613">
    <w:pPr>
      <w:pStyle w:val="af7"/>
      <w:ind w:right="360"/>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020BCE53" w14:textId="77777777" w:rsidR="00865E25" w:rsidRDefault="00865E25">
      <w:r>
        <w:separator/>
      </w:r>
    </w:p>
  </w:footnote>
  <w:footnote w:type="continuationSeparator" w:id="0">
    <w:p w14:paraId="30FBFC60" w14:textId="77777777" w:rsidR="00865E25" w:rsidRDefault="00865E25">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404C6A6D"/>
    <w:multiLevelType w:val="hybridMultilevel"/>
    <w:tmpl w:val="60B42EF6"/>
    <w:lvl w:ilvl="0" w:tplc="04190001">
      <w:start w:val="1"/>
      <w:numFmt w:val="bullet"/>
      <w:lvlText w:val=""/>
      <w:lvlJc w:val="left"/>
      <w:pPr>
        <w:ind w:left="1440" w:hanging="360"/>
      </w:pPr>
      <w:rPr>
        <w:rFonts w:ascii="Symbol" w:hAnsi="Symbol" w:hint="default"/>
      </w:rPr>
    </w:lvl>
    <w:lvl w:ilvl="1" w:tplc="04190003" w:tentative="1">
      <w:start w:val="1"/>
      <w:numFmt w:val="bullet"/>
      <w:lvlText w:val="o"/>
      <w:lvlJc w:val="left"/>
      <w:pPr>
        <w:ind w:left="2160" w:hanging="360"/>
      </w:pPr>
      <w:rPr>
        <w:rFonts w:ascii="Courier New" w:hAnsi="Courier New" w:cs="Courier New" w:hint="default"/>
      </w:rPr>
    </w:lvl>
    <w:lvl w:ilvl="2" w:tplc="04190005" w:tentative="1">
      <w:start w:val="1"/>
      <w:numFmt w:val="bullet"/>
      <w:lvlText w:val=""/>
      <w:lvlJc w:val="left"/>
      <w:pPr>
        <w:ind w:left="2880" w:hanging="360"/>
      </w:pPr>
      <w:rPr>
        <w:rFonts w:ascii="Wingdings" w:hAnsi="Wingdings" w:hint="default"/>
      </w:rPr>
    </w:lvl>
    <w:lvl w:ilvl="3" w:tplc="04190001" w:tentative="1">
      <w:start w:val="1"/>
      <w:numFmt w:val="bullet"/>
      <w:lvlText w:val=""/>
      <w:lvlJc w:val="left"/>
      <w:pPr>
        <w:ind w:left="3600" w:hanging="360"/>
      </w:pPr>
      <w:rPr>
        <w:rFonts w:ascii="Symbol" w:hAnsi="Symbol" w:hint="default"/>
      </w:rPr>
    </w:lvl>
    <w:lvl w:ilvl="4" w:tplc="04190003" w:tentative="1">
      <w:start w:val="1"/>
      <w:numFmt w:val="bullet"/>
      <w:lvlText w:val="o"/>
      <w:lvlJc w:val="left"/>
      <w:pPr>
        <w:ind w:left="4320" w:hanging="360"/>
      </w:pPr>
      <w:rPr>
        <w:rFonts w:ascii="Courier New" w:hAnsi="Courier New" w:cs="Courier New" w:hint="default"/>
      </w:rPr>
    </w:lvl>
    <w:lvl w:ilvl="5" w:tplc="04190005" w:tentative="1">
      <w:start w:val="1"/>
      <w:numFmt w:val="bullet"/>
      <w:lvlText w:val=""/>
      <w:lvlJc w:val="left"/>
      <w:pPr>
        <w:ind w:left="5040" w:hanging="360"/>
      </w:pPr>
      <w:rPr>
        <w:rFonts w:ascii="Wingdings" w:hAnsi="Wingdings" w:hint="default"/>
      </w:rPr>
    </w:lvl>
    <w:lvl w:ilvl="6" w:tplc="04190001" w:tentative="1">
      <w:start w:val="1"/>
      <w:numFmt w:val="bullet"/>
      <w:lvlText w:val=""/>
      <w:lvlJc w:val="left"/>
      <w:pPr>
        <w:ind w:left="5760" w:hanging="360"/>
      </w:pPr>
      <w:rPr>
        <w:rFonts w:ascii="Symbol" w:hAnsi="Symbol" w:hint="default"/>
      </w:rPr>
    </w:lvl>
    <w:lvl w:ilvl="7" w:tplc="04190003" w:tentative="1">
      <w:start w:val="1"/>
      <w:numFmt w:val="bullet"/>
      <w:lvlText w:val="o"/>
      <w:lvlJc w:val="left"/>
      <w:pPr>
        <w:ind w:left="6480" w:hanging="360"/>
      </w:pPr>
      <w:rPr>
        <w:rFonts w:ascii="Courier New" w:hAnsi="Courier New" w:cs="Courier New" w:hint="default"/>
      </w:rPr>
    </w:lvl>
    <w:lvl w:ilvl="8" w:tplc="04190005" w:tentative="1">
      <w:start w:val="1"/>
      <w:numFmt w:val="bullet"/>
      <w:lvlText w:val=""/>
      <w:lvlJc w:val="left"/>
      <w:pPr>
        <w:ind w:left="7200" w:hanging="360"/>
      </w:pPr>
      <w:rPr>
        <w:rFonts w:ascii="Wingdings" w:hAnsi="Wingdings" w:hint="default"/>
      </w:rPr>
    </w:lvl>
  </w:abstractNum>
  <w:abstractNum w:abstractNumId="1" w15:restartNumberingAfterBreak="0">
    <w:nsid w:val="443F582C"/>
    <w:multiLevelType w:val="hybridMultilevel"/>
    <w:tmpl w:val="D20CB5DC"/>
    <w:lvl w:ilvl="0" w:tplc="1EA400F2">
      <w:numFmt w:val="bullet"/>
      <w:lvlText w:val="-"/>
      <w:lvlJc w:val="left"/>
      <w:pPr>
        <w:ind w:left="720" w:hanging="360"/>
      </w:pPr>
      <w:rPr>
        <w:rFonts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50"/>
  <w:embedSystemFonts/>
  <w:bordersDoNotSurroundHeader/>
  <w:bordersDoNotSurroundFooter/>
  <w:proofState w:spelling="clean" w:grammar="clean"/>
  <w:defaultTabStop w:val="720"/>
  <w:doNotHyphenateCaps/>
  <w:drawingGridHorizontalSpacing w:val="120"/>
  <w:drawingGridVerticalSpacing w:val="120"/>
  <w:displayHorizontalDrawingGridEvery w:val="0"/>
  <w:displayVerticalDrawingGridEvery w:val="3"/>
  <w:doNotUseMarginsForDrawingGridOrigin/>
  <w:doNotShadeFormData/>
  <w:characterSpacingControl w:val="compressPunctuation"/>
  <w:doNotValidateAgainstSchema/>
  <w:doNotDemarcateInvalidXml/>
  <w:hdrShapeDefaults>
    <o:shapedefaults v:ext="edit" spidmax="55297"/>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83050"/>
    <w:rsid w:val="00000BE7"/>
    <w:rsid w:val="00001EC8"/>
    <w:rsid w:val="0000343E"/>
    <w:rsid w:val="0000483B"/>
    <w:rsid w:val="00006AB9"/>
    <w:rsid w:val="00011375"/>
    <w:rsid w:val="0001357F"/>
    <w:rsid w:val="00014437"/>
    <w:rsid w:val="00016A39"/>
    <w:rsid w:val="00017048"/>
    <w:rsid w:val="00017968"/>
    <w:rsid w:val="000209A3"/>
    <w:rsid w:val="000217D5"/>
    <w:rsid w:val="00023A38"/>
    <w:rsid w:val="00026EEB"/>
    <w:rsid w:val="000316B4"/>
    <w:rsid w:val="0003551E"/>
    <w:rsid w:val="000374F4"/>
    <w:rsid w:val="000404C9"/>
    <w:rsid w:val="00041019"/>
    <w:rsid w:val="00042377"/>
    <w:rsid w:val="00043AC0"/>
    <w:rsid w:val="00044F40"/>
    <w:rsid w:val="000456F6"/>
    <w:rsid w:val="000458FB"/>
    <w:rsid w:val="00047CB2"/>
    <w:rsid w:val="00051202"/>
    <w:rsid w:val="00051819"/>
    <w:rsid w:val="00052384"/>
    <w:rsid w:val="00052D41"/>
    <w:rsid w:val="000534F8"/>
    <w:rsid w:val="00055E2A"/>
    <w:rsid w:val="00061097"/>
    <w:rsid w:val="000625A2"/>
    <w:rsid w:val="00066EA7"/>
    <w:rsid w:val="00070AC6"/>
    <w:rsid w:val="00072E9F"/>
    <w:rsid w:val="000731E0"/>
    <w:rsid w:val="000732D8"/>
    <w:rsid w:val="00073FCD"/>
    <w:rsid w:val="000751EB"/>
    <w:rsid w:val="00075E73"/>
    <w:rsid w:val="0007714D"/>
    <w:rsid w:val="0008032D"/>
    <w:rsid w:val="00080DB8"/>
    <w:rsid w:val="00082D79"/>
    <w:rsid w:val="00083E54"/>
    <w:rsid w:val="0008466A"/>
    <w:rsid w:val="00084EA0"/>
    <w:rsid w:val="00085369"/>
    <w:rsid w:val="00086651"/>
    <w:rsid w:val="00087D7F"/>
    <w:rsid w:val="0009008C"/>
    <w:rsid w:val="00090D7E"/>
    <w:rsid w:val="00092AF6"/>
    <w:rsid w:val="00093FC6"/>
    <w:rsid w:val="00094C0E"/>
    <w:rsid w:val="0009558F"/>
    <w:rsid w:val="00097B48"/>
    <w:rsid w:val="000A2549"/>
    <w:rsid w:val="000A2624"/>
    <w:rsid w:val="000A26B7"/>
    <w:rsid w:val="000A3DA3"/>
    <w:rsid w:val="000A3F02"/>
    <w:rsid w:val="000A5E90"/>
    <w:rsid w:val="000A5ECE"/>
    <w:rsid w:val="000A67BC"/>
    <w:rsid w:val="000A7154"/>
    <w:rsid w:val="000A7159"/>
    <w:rsid w:val="000A7219"/>
    <w:rsid w:val="000A783A"/>
    <w:rsid w:val="000B091E"/>
    <w:rsid w:val="000B5047"/>
    <w:rsid w:val="000B523E"/>
    <w:rsid w:val="000B746A"/>
    <w:rsid w:val="000B7656"/>
    <w:rsid w:val="000B7F8A"/>
    <w:rsid w:val="000C0602"/>
    <w:rsid w:val="000C0748"/>
    <w:rsid w:val="000C1DBB"/>
    <w:rsid w:val="000C3C57"/>
    <w:rsid w:val="000C46DC"/>
    <w:rsid w:val="000C4E44"/>
    <w:rsid w:val="000C7FDD"/>
    <w:rsid w:val="000D0926"/>
    <w:rsid w:val="000D1B05"/>
    <w:rsid w:val="000D2DDB"/>
    <w:rsid w:val="000D37D7"/>
    <w:rsid w:val="000D3BF0"/>
    <w:rsid w:val="000D69A7"/>
    <w:rsid w:val="000E1713"/>
    <w:rsid w:val="000E1814"/>
    <w:rsid w:val="000E33B6"/>
    <w:rsid w:val="000E4619"/>
    <w:rsid w:val="000E48EB"/>
    <w:rsid w:val="000E63BF"/>
    <w:rsid w:val="000E65C8"/>
    <w:rsid w:val="000F1AA7"/>
    <w:rsid w:val="000F2A2B"/>
    <w:rsid w:val="000F380A"/>
    <w:rsid w:val="000F3831"/>
    <w:rsid w:val="000F3C02"/>
    <w:rsid w:val="000F5CC7"/>
    <w:rsid w:val="000F645B"/>
    <w:rsid w:val="000F6A40"/>
    <w:rsid w:val="000F763D"/>
    <w:rsid w:val="000F79F9"/>
    <w:rsid w:val="0010022B"/>
    <w:rsid w:val="00100A0E"/>
    <w:rsid w:val="00101BCF"/>
    <w:rsid w:val="00101C82"/>
    <w:rsid w:val="00102297"/>
    <w:rsid w:val="00102CDB"/>
    <w:rsid w:val="00102D28"/>
    <w:rsid w:val="00102FD7"/>
    <w:rsid w:val="001034FB"/>
    <w:rsid w:val="00103CBB"/>
    <w:rsid w:val="001068B5"/>
    <w:rsid w:val="00106A31"/>
    <w:rsid w:val="00111102"/>
    <w:rsid w:val="00112FB5"/>
    <w:rsid w:val="00114DED"/>
    <w:rsid w:val="00116640"/>
    <w:rsid w:val="001200A4"/>
    <w:rsid w:val="00120ADD"/>
    <w:rsid w:val="00120CB2"/>
    <w:rsid w:val="00122973"/>
    <w:rsid w:val="0012327B"/>
    <w:rsid w:val="001242D5"/>
    <w:rsid w:val="00124732"/>
    <w:rsid w:val="001263FA"/>
    <w:rsid w:val="00131612"/>
    <w:rsid w:val="0013260B"/>
    <w:rsid w:val="001329A3"/>
    <w:rsid w:val="00132DEC"/>
    <w:rsid w:val="0013526C"/>
    <w:rsid w:val="001418B9"/>
    <w:rsid w:val="00141B50"/>
    <w:rsid w:val="00143132"/>
    <w:rsid w:val="001433D3"/>
    <w:rsid w:val="0014458F"/>
    <w:rsid w:val="00147463"/>
    <w:rsid w:val="0014785F"/>
    <w:rsid w:val="00155234"/>
    <w:rsid w:val="00157F30"/>
    <w:rsid w:val="001614A3"/>
    <w:rsid w:val="001626F2"/>
    <w:rsid w:val="0016302D"/>
    <w:rsid w:val="001631A3"/>
    <w:rsid w:val="001649A6"/>
    <w:rsid w:val="00165957"/>
    <w:rsid w:val="00165B30"/>
    <w:rsid w:val="001665B9"/>
    <w:rsid w:val="00166B10"/>
    <w:rsid w:val="0016719C"/>
    <w:rsid w:val="00171D0B"/>
    <w:rsid w:val="0017206C"/>
    <w:rsid w:val="001722AD"/>
    <w:rsid w:val="00173985"/>
    <w:rsid w:val="00174D46"/>
    <w:rsid w:val="001754B4"/>
    <w:rsid w:val="00176EDB"/>
    <w:rsid w:val="00180DF3"/>
    <w:rsid w:val="00180EF0"/>
    <w:rsid w:val="00181547"/>
    <w:rsid w:val="001817B8"/>
    <w:rsid w:val="00182622"/>
    <w:rsid w:val="001827D4"/>
    <w:rsid w:val="00184D56"/>
    <w:rsid w:val="0018539F"/>
    <w:rsid w:val="00187339"/>
    <w:rsid w:val="00187CE0"/>
    <w:rsid w:val="00191292"/>
    <w:rsid w:val="00194624"/>
    <w:rsid w:val="00194688"/>
    <w:rsid w:val="001A124B"/>
    <w:rsid w:val="001A1D4F"/>
    <w:rsid w:val="001A4EC7"/>
    <w:rsid w:val="001A7E29"/>
    <w:rsid w:val="001B1847"/>
    <w:rsid w:val="001B27D8"/>
    <w:rsid w:val="001B348F"/>
    <w:rsid w:val="001B34E2"/>
    <w:rsid w:val="001B3DCB"/>
    <w:rsid w:val="001B4C46"/>
    <w:rsid w:val="001B5FB2"/>
    <w:rsid w:val="001C0239"/>
    <w:rsid w:val="001C2449"/>
    <w:rsid w:val="001C2CA7"/>
    <w:rsid w:val="001C3833"/>
    <w:rsid w:val="001C4B80"/>
    <w:rsid w:val="001C5242"/>
    <w:rsid w:val="001C564F"/>
    <w:rsid w:val="001C56A3"/>
    <w:rsid w:val="001C5E7F"/>
    <w:rsid w:val="001C67E2"/>
    <w:rsid w:val="001D01F3"/>
    <w:rsid w:val="001D241A"/>
    <w:rsid w:val="001D259B"/>
    <w:rsid w:val="001D365A"/>
    <w:rsid w:val="001D4B0C"/>
    <w:rsid w:val="001D62FD"/>
    <w:rsid w:val="001D657E"/>
    <w:rsid w:val="001D65FE"/>
    <w:rsid w:val="001D7D52"/>
    <w:rsid w:val="001E0405"/>
    <w:rsid w:val="001E06DC"/>
    <w:rsid w:val="001E0A8B"/>
    <w:rsid w:val="001E1184"/>
    <w:rsid w:val="001E1AAB"/>
    <w:rsid w:val="001E221F"/>
    <w:rsid w:val="001E31FF"/>
    <w:rsid w:val="001E3B76"/>
    <w:rsid w:val="001E43A5"/>
    <w:rsid w:val="001E4A98"/>
    <w:rsid w:val="001E6135"/>
    <w:rsid w:val="001F1738"/>
    <w:rsid w:val="001F23CB"/>
    <w:rsid w:val="001F2CEF"/>
    <w:rsid w:val="001F3E88"/>
    <w:rsid w:val="001F52CB"/>
    <w:rsid w:val="001F60EA"/>
    <w:rsid w:val="001F63A8"/>
    <w:rsid w:val="001F6D3E"/>
    <w:rsid w:val="001F76E4"/>
    <w:rsid w:val="001F7FE3"/>
    <w:rsid w:val="002010C2"/>
    <w:rsid w:val="00201C0C"/>
    <w:rsid w:val="00201D10"/>
    <w:rsid w:val="002020DB"/>
    <w:rsid w:val="002040FF"/>
    <w:rsid w:val="00205EA0"/>
    <w:rsid w:val="00206C83"/>
    <w:rsid w:val="00210E99"/>
    <w:rsid w:val="00211236"/>
    <w:rsid w:val="00215284"/>
    <w:rsid w:val="00216799"/>
    <w:rsid w:val="002167F2"/>
    <w:rsid w:val="002178E9"/>
    <w:rsid w:val="00217C38"/>
    <w:rsid w:val="002203BE"/>
    <w:rsid w:val="00220D40"/>
    <w:rsid w:val="002218EB"/>
    <w:rsid w:val="00222704"/>
    <w:rsid w:val="0022693C"/>
    <w:rsid w:val="00230674"/>
    <w:rsid w:val="002307B0"/>
    <w:rsid w:val="00231177"/>
    <w:rsid w:val="00231B4C"/>
    <w:rsid w:val="00235453"/>
    <w:rsid w:val="0023546D"/>
    <w:rsid w:val="00235A68"/>
    <w:rsid w:val="00236827"/>
    <w:rsid w:val="00237074"/>
    <w:rsid w:val="00237F51"/>
    <w:rsid w:val="002401E7"/>
    <w:rsid w:val="00241AD3"/>
    <w:rsid w:val="00242A1E"/>
    <w:rsid w:val="00242E8D"/>
    <w:rsid w:val="00245B60"/>
    <w:rsid w:val="00245D15"/>
    <w:rsid w:val="00246DC2"/>
    <w:rsid w:val="00247C15"/>
    <w:rsid w:val="00252341"/>
    <w:rsid w:val="002530FC"/>
    <w:rsid w:val="00253E66"/>
    <w:rsid w:val="00255E17"/>
    <w:rsid w:val="00256A87"/>
    <w:rsid w:val="00257AC8"/>
    <w:rsid w:val="00260F78"/>
    <w:rsid w:val="00261C0E"/>
    <w:rsid w:val="00263864"/>
    <w:rsid w:val="002649D6"/>
    <w:rsid w:val="00265D40"/>
    <w:rsid w:val="002661D8"/>
    <w:rsid w:val="00266F69"/>
    <w:rsid w:val="00267D68"/>
    <w:rsid w:val="00267F65"/>
    <w:rsid w:val="00270D77"/>
    <w:rsid w:val="002729A0"/>
    <w:rsid w:val="002748CD"/>
    <w:rsid w:val="00276093"/>
    <w:rsid w:val="002760D9"/>
    <w:rsid w:val="00277029"/>
    <w:rsid w:val="002770FD"/>
    <w:rsid w:val="002805E8"/>
    <w:rsid w:val="00281C70"/>
    <w:rsid w:val="002821F7"/>
    <w:rsid w:val="0028237A"/>
    <w:rsid w:val="00282BE4"/>
    <w:rsid w:val="00284696"/>
    <w:rsid w:val="0028530B"/>
    <w:rsid w:val="00285DFC"/>
    <w:rsid w:val="002879CF"/>
    <w:rsid w:val="00287EF2"/>
    <w:rsid w:val="002905C0"/>
    <w:rsid w:val="00291A3B"/>
    <w:rsid w:val="002924B6"/>
    <w:rsid w:val="0029255C"/>
    <w:rsid w:val="00293F7D"/>
    <w:rsid w:val="00295C6D"/>
    <w:rsid w:val="002965EE"/>
    <w:rsid w:val="0029724F"/>
    <w:rsid w:val="002A1C53"/>
    <w:rsid w:val="002A1D56"/>
    <w:rsid w:val="002A25D9"/>
    <w:rsid w:val="002A3BFB"/>
    <w:rsid w:val="002A66EB"/>
    <w:rsid w:val="002B1F40"/>
    <w:rsid w:val="002B26ED"/>
    <w:rsid w:val="002B2809"/>
    <w:rsid w:val="002B2DA3"/>
    <w:rsid w:val="002B3941"/>
    <w:rsid w:val="002B4785"/>
    <w:rsid w:val="002B7C16"/>
    <w:rsid w:val="002C06C1"/>
    <w:rsid w:val="002C2A96"/>
    <w:rsid w:val="002C5112"/>
    <w:rsid w:val="002C59B4"/>
    <w:rsid w:val="002C7207"/>
    <w:rsid w:val="002C7310"/>
    <w:rsid w:val="002C73CE"/>
    <w:rsid w:val="002D007E"/>
    <w:rsid w:val="002D03FF"/>
    <w:rsid w:val="002D0A5D"/>
    <w:rsid w:val="002D0E28"/>
    <w:rsid w:val="002D241E"/>
    <w:rsid w:val="002D3091"/>
    <w:rsid w:val="002D540C"/>
    <w:rsid w:val="002D7F78"/>
    <w:rsid w:val="002D7FFE"/>
    <w:rsid w:val="002E05B0"/>
    <w:rsid w:val="002E05E3"/>
    <w:rsid w:val="002E0C7B"/>
    <w:rsid w:val="002E31B7"/>
    <w:rsid w:val="002E3D61"/>
    <w:rsid w:val="002E4DAC"/>
    <w:rsid w:val="002E6672"/>
    <w:rsid w:val="002E7A78"/>
    <w:rsid w:val="002E7BC1"/>
    <w:rsid w:val="002F0BFA"/>
    <w:rsid w:val="002F0F0B"/>
    <w:rsid w:val="002F13A9"/>
    <w:rsid w:val="002F1876"/>
    <w:rsid w:val="002F2962"/>
    <w:rsid w:val="002F2EA9"/>
    <w:rsid w:val="002F39D0"/>
    <w:rsid w:val="002F4DBD"/>
    <w:rsid w:val="002F505B"/>
    <w:rsid w:val="002F5F80"/>
    <w:rsid w:val="002F642E"/>
    <w:rsid w:val="002F67EF"/>
    <w:rsid w:val="002F6F91"/>
    <w:rsid w:val="002F7E86"/>
    <w:rsid w:val="00300E65"/>
    <w:rsid w:val="00301E96"/>
    <w:rsid w:val="003068DE"/>
    <w:rsid w:val="003078E1"/>
    <w:rsid w:val="0031000A"/>
    <w:rsid w:val="003108FB"/>
    <w:rsid w:val="00313930"/>
    <w:rsid w:val="00313AFD"/>
    <w:rsid w:val="003144C0"/>
    <w:rsid w:val="0031574E"/>
    <w:rsid w:val="003160C1"/>
    <w:rsid w:val="003167DE"/>
    <w:rsid w:val="003210D0"/>
    <w:rsid w:val="00321898"/>
    <w:rsid w:val="003218D7"/>
    <w:rsid w:val="00323D90"/>
    <w:rsid w:val="00326096"/>
    <w:rsid w:val="0032707C"/>
    <w:rsid w:val="00330243"/>
    <w:rsid w:val="00333851"/>
    <w:rsid w:val="0033423E"/>
    <w:rsid w:val="00335F9B"/>
    <w:rsid w:val="00337399"/>
    <w:rsid w:val="00340C64"/>
    <w:rsid w:val="003410F8"/>
    <w:rsid w:val="003436F8"/>
    <w:rsid w:val="00344197"/>
    <w:rsid w:val="003447CF"/>
    <w:rsid w:val="0034775C"/>
    <w:rsid w:val="00350167"/>
    <w:rsid w:val="003549B2"/>
    <w:rsid w:val="00355407"/>
    <w:rsid w:val="00356C55"/>
    <w:rsid w:val="00357439"/>
    <w:rsid w:val="003579D7"/>
    <w:rsid w:val="00357A3F"/>
    <w:rsid w:val="00357C71"/>
    <w:rsid w:val="003606DE"/>
    <w:rsid w:val="003634A6"/>
    <w:rsid w:val="00363D8F"/>
    <w:rsid w:val="003652D3"/>
    <w:rsid w:val="00365E7C"/>
    <w:rsid w:val="003664BB"/>
    <w:rsid w:val="00366F94"/>
    <w:rsid w:val="00372423"/>
    <w:rsid w:val="00372828"/>
    <w:rsid w:val="00373ACF"/>
    <w:rsid w:val="0037477C"/>
    <w:rsid w:val="003748D2"/>
    <w:rsid w:val="0037551A"/>
    <w:rsid w:val="00377980"/>
    <w:rsid w:val="00386C3C"/>
    <w:rsid w:val="00391B94"/>
    <w:rsid w:val="00391D74"/>
    <w:rsid w:val="003927EE"/>
    <w:rsid w:val="00397846"/>
    <w:rsid w:val="00397858"/>
    <w:rsid w:val="003A3536"/>
    <w:rsid w:val="003A37F4"/>
    <w:rsid w:val="003A4E50"/>
    <w:rsid w:val="003A50A7"/>
    <w:rsid w:val="003A5911"/>
    <w:rsid w:val="003A6352"/>
    <w:rsid w:val="003A700D"/>
    <w:rsid w:val="003A709C"/>
    <w:rsid w:val="003B0A65"/>
    <w:rsid w:val="003B0F04"/>
    <w:rsid w:val="003B1323"/>
    <w:rsid w:val="003B1CA5"/>
    <w:rsid w:val="003B30F7"/>
    <w:rsid w:val="003B3489"/>
    <w:rsid w:val="003B441C"/>
    <w:rsid w:val="003B48F1"/>
    <w:rsid w:val="003B4DC8"/>
    <w:rsid w:val="003B4E8F"/>
    <w:rsid w:val="003B739F"/>
    <w:rsid w:val="003B75F0"/>
    <w:rsid w:val="003B76B5"/>
    <w:rsid w:val="003C0B05"/>
    <w:rsid w:val="003C69D0"/>
    <w:rsid w:val="003C6F98"/>
    <w:rsid w:val="003D2BF5"/>
    <w:rsid w:val="003D2DDF"/>
    <w:rsid w:val="003D4486"/>
    <w:rsid w:val="003D5B54"/>
    <w:rsid w:val="003E00D6"/>
    <w:rsid w:val="003E03C6"/>
    <w:rsid w:val="003E0947"/>
    <w:rsid w:val="003E142B"/>
    <w:rsid w:val="003E25B3"/>
    <w:rsid w:val="003E2B7E"/>
    <w:rsid w:val="003E369C"/>
    <w:rsid w:val="003E4F69"/>
    <w:rsid w:val="003F0480"/>
    <w:rsid w:val="003F15AD"/>
    <w:rsid w:val="003F2055"/>
    <w:rsid w:val="003F281E"/>
    <w:rsid w:val="003F42D0"/>
    <w:rsid w:val="003F7CE8"/>
    <w:rsid w:val="00401F7A"/>
    <w:rsid w:val="00402C9B"/>
    <w:rsid w:val="00402D8F"/>
    <w:rsid w:val="004107A6"/>
    <w:rsid w:val="00410D7B"/>
    <w:rsid w:val="00410EDF"/>
    <w:rsid w:val="004165FE"/>
    <w:rsid w:val="0041769A"/>
    <w:rsid w:val="00421DB9"/>
    <w:rsid w:val="00424473"/>
    <w:rsid w:val="00426761"/>
    <w:rsid w:val="00427194"/>
    <w:rsid w:val="00427A85"/>
    <w:rsid w:val="00430BBA"/>
    <w:rsid w:val="00433B79"/>
    <w:rsid w:val="00435060"/>
    <w:rsid w:val="00436E52"/>
    <w:rsid w:val="00437435"/>
    <w:rsid w:val="004379C4"/>
    <w:rsid w:val="00445200"/>
    <w:rsid w:val="0044572B"/>
    <w:rsid w:val="00445F3C"/>
    <w:rsid w:val="00447CD1"/>
    <w:rsid w:val="0045026D"/>
    <w:rsid w:val="00450903"/>
    <w:rsid w:val="00451D24"/>
    <w:rsid w:val="00452C0E"/>
    <w:rsid w:val="00452CEF"/>
    <w:rsid w:val="0045419C"/>
    <w:rsid w:val="004542DE"/>
    <w:rsid w:val="00454CDA"/>
    <w:rsid w:val="00455465"/>
    <w:rsid w:val="00455F46"/>
    <w:rsid w:val="004561D3"/>
    <w:rsid w:val="00456B50"/>
    <w:rsid w:val="00457738"/>
    <w:rsid w:val="00460215"/>
    <w:rsid w:val="004617E2"/>
    <w:rsid w:val="00463926"/>
    <w:rsid w:val="0046406C"/>
    <w:rsid w:val="004658AE"/>
    <w:rsid w:val="004658DA"/>
    <w:rsid w:val="00467130"/>
    <w:rsid w:val="004706E7"/>
    <w:rsid w:val="00471231"/>
    <w:rsid w:val="0047183B"/>
    <w:rsid w:val="00471EAA"/>
    <w:rsid w:val="0047278E"/>
    <w:rsid w:val="004739FE"/>
    <w:rsid w:val="0047582D"/>
    <w:rsid w:val="00475F24"/>
    <w:rsid w:val="0047649A"/>
    <w:rsid w:val="004808E2"/>
    <w:rsid w:val="00481B43"/>
    <w:rsid w:val="00484366"/>
    <w:rsid w:val="0048456D"/>
    <w:rsid w:val="00486075"/>
    <w:rsid w:val="004860FD"/>
    <w:rsid w:val="00487C1B"/>
    <w:rsid w:val="00491B30"/>
    <w:rsid w:val="00492EA9"/>
    <w:rsid w:val="004930DC"/>
    <w:rsid w:val="004954E8"/>
    <w:rsid w:val="00495FC4"/>
    <w:rsid w:val="00496E65"/>
    <w:rsid w:val="00497D9A"/>
    <w:rsid w:val="004A0138"/>
    <w:rsid w:val="004A047D"/>
    <w:rsid w:val="004A281A"/>
    <w:rsid w:val="004A284E"/>
    <w:rsid w:val="004A692C"/>
    <w:rsid w:val="004A6BA3"/>
    <w:rsid w:val="004B04B1"/>
    <w:rsid w:val="004B118A"/>
    <w:rsid w:val="004B332D"/>
    <w:rsid w:val="004B349F"/>
    <w:rsid w:val="004B71C7"/>
    <w:rsid w:val="004B727B"/>
    <w:rsid w:val="004C0E30"/>
    <w:rsid w:val="004C179B"/>
    <w:rsid w:val="004C2055"/>
    <w:rsid w:val="004C20DC"/>
    <w:rsid w:val="004C4658"/>
    <w:rsid w:val="004C53C8"/>
    <w:rsid w:val="004C5A4E"/>
    <w:rsid w:val="004C60D8"/>
    <w:rsid w:val="004D1ABB"/>
    <w:rsid w:val="004D3F54"/>
    <w:rsid w:val="004D4209"/>
    <w:rsid w:val="004D5522"/>
    <w:rsid w:val="004D5532"/>
    <w:rsid w:val="004D6290"/>
    <w:rsid w:val="004D78DA"/>
    <w:rsid w:val="004E7F3F"/>
    <w:rsid w:val="004F18D9"/>
    <w:rsid w:val="004F19EF"/>
    <w:rsid w:val="004F21E4"/>
    <w:rsid w:val="004F3D87"/>
    <w:rsid w:val="004F4290"/>
    <w:rsid w:val="004F543B"/>
    <w:rsid w:val="004F6C84"/>
    <w:rsid w:val="004F754F"/>
    <w:rsid w:val="004F7A8F"/>
    <w:rsid w:val="00500058"/>
    <w:rsid w:val="005000E3"/>
    <w:rsid w:val="00500CF3"/>
    <w:rsid w:val="00504EAE"/>
    <w:rsid w:val="0050536F"/>
    <w:rsid w:val="005053E3"/>
    <w:rsid w:val="0050542D"/>
    <w:rsid w:val="005058C6"/>
    <w:rsid w:val="005060E4"/>
    <w:rsid w:val="005063DD"/>
    <w:rsid w:val="0050673E"/>
    <w:rsid w:val="00506A25"/>
    <w:rsid w:val="00506CB9"/>
    <w:rsid w:val="00506D3D"/>
    <w:rsid w:val="00511DDF"/>
    <w:rsid w:val="00512B60"/>
    <w:rsid w:val="00512CE1"/>
    <w:rsid w:val="0051424C"/>
    <w:rsid w:val="00515788"/>
    <w:rsid w:val="00515D45"/>
    <w:rsid w:val="00517249"/>
    <w:rsid w:val="00517287"/>
    <w:rsid w:val="005224D5"/>
    <w:rsid w:val="005228C5"/>
    <w:rsid w:val="005234DE"/>
    <w:rsid w:val="00523A20"/>
    <w:rsid w:val="00524282"/>
    <w:rsid w:val="00525027"/>
    <w:rsid w:val="00527A78"/>
    <w:rsid w:val="0053043E"/>
    <w:rsid w:val="00530571"/>
    <w:rsid w:val="00530B09"/>
    <w:rsid w:val="00531195"/>
    <w:rsid w:val="005322E3"/>
    <w:rsid w:val="00533CB1"/>
    <w:rsid w:val="005365D5"/>
    <w:rsid w:val="00536AF5"/>
    <w:rsid w:val="00537078"/>
    <w:rsid w:val="005372AA"/>
    <w:rsid w:val="005407BE"/>
    <w:rsid w:val="00541455"/>
    <w:rsid w:val="00541543"/>
    <w:rsid w:val="00541A0E"/>
    <w:rsid w:val="0054276A"/>
    <w:rsid w:val="0054405D"/>
    <w:rsid w:val="0054449E"/>
    <w:rsid w:val="005445DB"/>
    <w:rsid w:val="005447DA"/>
    <w:rsid w:val="00551B8F"/>
    <w:rsid w:val="00553FA9"/>
    <w:rsid w:val="00554996"/>
    <w:rsid w:val="00554D76"/>
    <w:rsid w:val="005556FF"/>
    <w:rsid w:val="005564D5"/>
    <w:rsid w:val="00556869"/>
    <w:rsid w:val="005568FF"/>
    <w:rsid w:val="00560203"/>
    <w:rsid w:val="00560336"/>
    <w:rsid w:val="00564D6B"/>
    <w:rsid w:val="00565430"/>
    <w:rsid w:val="005663DE"/>
    <w:rsid w:val="00566C3F"/>
    <w:rsid w:val="00572C42"/>
    <w:rsid w:val="00572D02"/>
    <w:rsid w:val="00572E7F"/>
    <w:rsid w:val="00573D93"/>
    <w:rsid w:val="00573E96"/>
    <w:rsid w:val="00575E6A"/>
    <w:rsid w:val="005775E7"/>
    <w:rsid w:val="00580783"/>
    <w:rsid w:val="00581340"/>
    <w:rsid w:val="00581578"/>
    <w:rsid w:val="00581F3B"/>
    <w:rsid w:val="00584946"/>
    <w:rsid w:val="00584A48"/>
    <w:rsid w:val="005853C5"/>
    <w:rsid w:val="00587C06"/>
    <w:rsid w:val="00587E0E"/>
    <w:rsid w:val="005901CC"/>
    <w:rsid w:val="00592355"/>
    <w:rsid w:val="00592797"/>
    <w:rsid w:val="00593754"/>
    <w:rsid w:val="00593FBC"/>
    <w:rsid w:val="0059405F"/>
    <w:rsid w:val="00594C1B"/>
    <w:rsid w:val="00595FD9"/>
    <w:rsid w:val="00597B80"/>
    <w:rsid w:val="005A1C8F"/>
    <w:rsid w:val="005A3ADF"/>
    <w:rsid w:val="005A6164"/>
    <w:rsid w:val="005A7170"/>
    <w:rsid w:val="005A7BD3"/>
    <w:rsid w:val="005A7F67"/>
    <w:rsid w:val="005B096A"/>
    <w:rsid w:val="005B0BD9"/>
    <w:rsid w:val="005B3507"/>
    <w:rsid w:val="005B3730"/>
    <w:rsid w:val="005B3C85"/>
    <w:rsid w:val="005B401C"/>
    <w:rsid w:val="005B5254"/>
    <w:rsid w:val="005B586D"/>
    <w:rsid w:val="005B6973"/>
    <w:rsid w:val="005B7B9B"/>
    <w:rsid w:val="005C288A"/>
    <w:rsid w:val="005C2EF5"/>
    <w:rsid w:val="005C4E09"/>
    <w:rsid w:val="005D091E"/>
    <w:rsid w:val="005D4375"/>
    <w:rsid w:val="005D4669"/>
    <w:rsid w:val="005D49DC"/>
    <w:rsid w:val="005D5105"/>
    <w:rsid w:val="005D5F53"/>
    <w:rsid w:val="005E01BA"/>
    <w:rsid w:val="005E021E"/>
    <w:rsid w:val="005E04C2"/>
    <w:rsid w:val="005E08B2"/>
    <w:rsid w:val="005E1E3F"/>
    <w:rsid w:val="005E2AFA"/>
    <w:rsid w:val="005E2B6E"/>
    <w:rsid w:val="005E36D9"/>
    <w:rsid w:val="005E48C9"/>
    <w:rsid w:val="005E707D"/>
    <w:rsid w:val="005F018C"/>
    <w:rsid w:val="005F0907"/>
    <w:rsid w:val="005F1EED"/>
    <w:rsid w:val="005F43BD"/>
    <w:rsid w:val="005F4C8D"/>
    <w:rsid w:val="005F63E3"/>
    <w:rsid w:val="005F6FF7"/>
    <w:rsid w:val="005F7BDD"/>
    <w:rsid w:val="00601FD1"/>
    <w:rsid w:val="00602146"/>
    <w:rsid w:val="006056EA"/>
    <w:rsid w:val="00605DE7"/>
    <w:rsid w:val="00605E13"/>
    <w:rsid w:val="00606A4C"/>
    <w:rsid w:val="006076F8"/>
    <w:rsid w:val="00607FB5"/>
    <w:rsid w:val="00610162"/>
    <w:rsid w:val="0061037D"/>
    <w:rsid w:val="00611201"/>
    <w:rsid w:val="006121D2"/>
    <w:rsid w:val="006137CF"/>
    <w:rsid w:val="00614772"/>
    <w:rsid w:val="00615BE7"/>
    <w:rsid w:val="00616143"/>
    <w:rsid w:val="0062319E"/>
    <w:rsid w:val="00630067"/>
    <w:rsid w:val="0063074C"/>
    <w:rsid w:val="00630932"/>
    <w:rsid w:val="0063346B"/>
    <w:rsid w:val="00633A69"/>
    <w:rsid w:val="00634624"/>
    <w:rsid w:val="00635A07"/>
    <w:rsid w:val="0063738F"/>
    <w:rsid w:val="00637664"/>
    <w:rsid w:val="00637CF0"/>
    <w:rsid w:val="00641ED0"/>
    <w:rsid w:val="006427A5"/>
    <w:rsid w:val="006443B3"/>
    <w:rsid w:val="00644451"/>
    <w:rsid w:val="00645680"/>
    <w:rsid w:val="0064577C"/>
    <w:rsid w:val="006462D7"/>
    <w:rsid w:val="00646E2D"/>
    <w:rsid w:val="0065015E"/>
    <w:rsid w:val="00653272"/>
    <w:rsid w:val="00655B62"/>
    <w:rsid w:val="00655BA2"/>
    <w:rsid w:val="00657D08"/>
    <w:rsid w:val="006619B1"/>
    <w:rsid w:val="00661B64"/>
    <w:rsid w:val="00664E28"/>
    <w:rsid w:val="00666875"/>
    <w:rsid w:val="006674D5"/>
    <w:rsid w:val="0067118E"/>
    <w:rsid w:val="00671620"/>
    <w:rsid w:val="0067402F"/>
    <w:rsid w:val="00674F0D"/>
    <w:rsid w:val="00681771"/>
    <w:rsid w:val="00681CE0"/>
    <w:rsid w:val="006830FD"/>
    <w:rsid w:val="00685DD3"/>
    <w:rsid w:val="00691523"/>
    <w:rsid w:val="00692422"/>
    <w:rsid w:val="00693EAE"/>
    <w:rsid w:val="00696C3E"/>
    <w:rsid w:val="006A0F3A"/>
    <w:rsid w:val="006A16C6"/>
    <w:rsid w:val="006A1AB8"/>
    <w:rsid w:val="006A39B8"/>
    <w:rsid w:val="006A3A6C"/>
    <w:rsid w:val="006A3E64"/>
    <w:rsid w:val="006A5330"/>
    <w:rsid w:val="006A5906"/>
    <w:rsid w:val="006A5B4B"/>
    <w:rsid w:val="006A5E44"/>
    <w:rsid w:val="006A60D0"/>
    <w:rsid w:val="006A6D36"/>
    <w:rsid w:val="006B0594"/>
    <w:rsid w:val="006B0B4B"/>
    <w:rsid w:val="006B10A7"/>
    <w:rsid w:val="006B40B3"/>
    <w:rsid w:val="006B4573"/>
    <w:rsid w:val="006B7AAD"/>
    <w:rsid w:val="006C0DCF"/>
    <w:rsid w:val="006C17D2"/>
    <w:rsid w:val="006C35B7"/>
    <w:rsid w:val="006C4AAE"/>
    <w:rsid w:val="006C5D5E"/>
    <w:rsid w:val="006C761D"/>
    <w:rsid w:val="006C7BE2"/>
    <w:rsid w:val="006D27D0"/>
    <w:rsid w:val="006D2B24"/>
    <w:rsid w:val="006D45AD"/>
    <w:rsid w:val="006D5404"/>
    <w:rsid w:val="006D5DF7"/>
    <w:rsid w:val="006D64F5"/>
    <w:rsid w:val="006D68EA"/>
    <w:rsid w:val="006D740D"/>
    <w:rsid w:val="006E0169"/>
    <w:rsid w:val="006E0F29"/>
    <w:rsid w:val="006E1385"/>
    <w:rsid w:val="006E601C"/>
    <w:rsid w:val="006E7B4E"/>
    <w:rsid w:val="006F0165"/>
    <w:rsid w:val="006F09F3"/>
    <w:rsid w:val="006F18E0"/>
    <w:rsid w:val="006F1BE9"/>
    <w:rsid w:val="006F26E1"/>
    <w:rsid w:val="006F5EE3"/>
    <w:rsid w:val="006F6BF5"/>
    <w:rsid w:val="006F6D4F"/>
    <w:rsid w:val="006F75F9"/>
    <w:rsid w:val="0070054F"/>
    <w:rsid w:val="00700905"/>
    <w:rsid w:val="0070116C"/>
    <w:rsid w:val="00701B66"/>
    <w:rsid w:val="00703025"/>
    <w:rsid w:val="00704428"/>
    <w:rsid w:val="00706733"/>
    <w:rsid w:val="0070688C"/>
    <w:rsid w:val="00706CA5"/>
    <w:rsid w:val="00706F20"/>
    <w:rsid w:val="00710501"/>
    <w:rsid w:val="00710A99"/>
    <w:rsid w:val="00711437"/>
    <w:rsid w:val="00712A81"/>
    <w:rsid w:val="00712E72"/>
    <w:rsid w:val="00713F98"/>
    <w:rsid w:val="00714A0E"/>
    <w:rsid w:val="007162C2"/>
    <w:rsid w:val="00716C34"/>
    <w:rsid w:val="007221E9"/>
    <w:rsid w:val="00722DD4"/>
    <w:rsid w:val="0072393D"/>
    <w:rsid w:val="00724790"/>
    <w:rsid w:val="00724C90"/>
    <w:rsid w:val="00725ED9"/>
    <w:rsid w:val="00726A80"/>
    <w:rsid w:val="00726CEC"/>
    <w:rsid w:val="00730A07"/>
    <w:rsid w:val="00730C89"/>
    <w:rsid w:val="00730F70"/>
    <w:rsid w:val="00731667"/>
    <w:rsid w:val="00731B8E"/>
    <w:rsid w:val="00732ABC"/>
    <w:rsid w:val="00733595"/>
    <w:rsid w:val="00733700"/>
    <w:rsid w:val="0073393B"/>
    <w:rsid w:val="00737DA6"/>
    <w:rsid w:val="007416AD"/>
    <w:rsid w:val="00743273"/>
    <w:rsid w:val="00743D57"/>
    <w:rsid w:val="00743D95"/>
    <w:rsid w:val="007446B7"/>
    <w:rsid w:val="007451D4"/>
    <w:rsid w:val="0074524E"/>
    <w:rsid w:val="007463AC"/>
    <w:rsid w:val="0074776E"/>
    <w:rsid w:val="007536B2"/>
    <w:rsid w:val="007542DB"/>
    <w:rsid w:val="00755E3E"/>
    <w:rsid w:val="007562F4"/>
    <w:rsid w:val="007563C4"/>
    <w:rsid w:val="00756A30"/>
    <w:rsid w:val="00756CFF"/>
    <w:rsid w:val="00756DEE"/>
    <w:rsid w:val="00757389"/>
    <w:rsid w:val="00764658"/>
    <w:rsid w:val="00764F32"/>
    <w:rsid w:val="007656BD"/>
    <w:rsid w:val="00765836"/>
    <w:rsid w:val="00765FFE"/>
    <w:rsid w:val="00766E7C"/>
    <w:rsid w:val="00770CE0"/>
    <w:rsid w:val="007713FA"/>
    <w:rsid w:val="007714F3"/>
    <w:rsid w:val="007722A3"/>
    <w:rsid w:val="00773673"/>
    <w:rsid w:val="00773F74"/>
    <w:rsid w:val="00775913"/>
    <w:rsid w:val="007763D7"/>
    <w:rsid w:val="00776A85"/>
    <w:rsid w:val="00777628"/>
    <w:rsid w:val="007846D0"/>
    <w:rsid w:val="007847E2"/>
    <w:rsid w:val="00784DA5"/>
    <w:rsid w:val="007912A3"/>
    <w:rsid w:val="007929FA"/>
    <w:rsid w:val="007932AC"/>
    <w:rsid w:val="007932B5"/>
    <w:rsid w:val="00793450"/>
    <w:rsid w:val="00793713"/>
    <w:rsid w:val="00794D3C"/>
    <w:rsid w:val="00795EE7"/>
    <w:rsid w:val="007961FF"/>
    <w:rsid w:val="00796405"/>
    <w:rsid w:val="00796B6F"/>
    <w:rsid w:val="00796CC0"/>
    <w:rsid w:val="0079769A"/>
    <w:rsid w:val="007A1888"/>
    <w:rsid w:val="007A1AEF"/>
    <w:rsid w:val="007A3950"/>
    <w:rsid w:val="007A4804"/>
    <w:rsid w:val="007A5273"/>
    <w:rsid w:val="007A6C53"/>
    <w:rsid w:val="007A6CE0"/>
    <w:rsid w:val="007A7DDF"/>
    <w:rsid w:val="007B0851"/>
    <w:rsid w:val="007B1F89"/>
    <w:rsid w:val="007B2173"/>
    <w:rsid w:val="007B2951"/>
    <w:rsid w:val="007B2CF2"/>
    <w:rsid w:val="007B2FD9"/>
    <w:rsid w:val="007B3287"/>
    <w:rsid w:val="007B4874"/>
    <w:rsid w:val="007B7811"/>
    <w:rsid w:val="007B78B0"/>
    <w:rsid w:val="007C0785"/>
    <w:rsid w:val="007C0B8D"/>
    <w:rsid w:val="007C4E3C"/>
    <w:rsid w:val="007C5361"/>
    <w:rsid w:val="007C5569"/>
    <w:rsid w:val="007C5796"/>
    <w:rsid w:val="007C5C5D"/>
    <w:rsid w:val="007C5C87"/>
    <w:rsid w:val="007D1D7E"/>
    <w:rsid w:val="007D2242"/>
    <w:rsid w:val="007D2A35"/>
    <w:rsid w:val="007D3808"/>
    <w:rsid w:val="007D40CA"/>
    <w:rsid w:val="007D5A9D"/>
    <w:rsid w:val="007D7088"/>
    <w:rsid w:val="007E11D8"/>
    <w:rsid w:val="007E14F6"/>
    <w:rsid w:val="007E1FCF"/>
    <w:rsid w:val="007E276A"/>
    <w:rsid w:val="007E2978"/>
    <w:rsid w:val="007E4675"/>
    <w:rsid w:val="007E4C5D"/>
    <w:rsid w:val="007E6AEB"/>
    <w:rsid w:val="007E7221"/>
    <w:rsid w:val="007E7CF2"/>
    <w:rsid w:val="007E7D57"/>
    <w:rsid w:val="007F2C56"/>
    <w:rsid w:val="007F320A"/>
    <w:rsid w:val="007F407C"/>
    <w:rsid w:val="007F4AF9"/>
    <w:rsid w:val="007F70AE"/>
    <w:rsid w:val="007F7662"/>
    <w:rsid w:val="0080140B"/>
    <w:rsid w:val="00801ACA"/>
    <w:rsid w:val="00803199"/>
    <w:rsid w:val="00803AF2"/>
    <w:rsid w:val="00804385"/>
    <w:rsid w:val="00805206"/>
    <w:rsid w:val="00811973"/>
    <w:rsid w:val="00811D48"/>
    <w:rsid w:val="008138A2"/>
    <w:rsid w:val="00814E49"/>
    <w:rsid w:val="008159EF"/>
    <w:rsid w:val="00815F0D"/>
    <w:rsid w:val="00816811"/>
    <w:rsid w:val="008177CD"/>
    <w:rsid w:val="008203EA"/>
    <w:rsid w:val="00824D31"/>
    <w:rsid w:val="0082514B"/>
    <w:rsid w:val="00830957"/>
    <w:rsid w:val="00831F29"/>
    <w:rsid w:val="00833F51"/>
    <w:rsid w:val="008358C2"/>
    <w:rsid w:val="00835D2B"/>
    <w:rsid w:val="008405DD"/>
    <w:rsid w:val="0084095B"/>
    <w:rsid w:val="00840DD2"/>
    <w:rsid w:val="00841696"/>
    <w:rsid w:val="00841882"/>
    <w:rsid w:val="00843876"/>
    <w:rsid w:val="00844C14"/>
    <w:rsid w:val="0084551B"/>
    <w:rsid w:val="00847B9F"/>
    <w:rsid w:val="008511BA"/>
    <w:rsid w:val="00851C02"/>
    <w:rsid w:val="00851CCE"/>
    <w:rsid w:val="00852D68"/>
    <w:rsid w:val="008554D5"/>
    <w:rsid w:val="00855E0E"/>
    <w:rsid w:val="00856A2E"/>
    <w:rsid w:val="00856C9E"/>
    <w:rsid w:val="008609E9"/>
    <w:rsid w:val="00862102"/>
    <w:rsid w:val="008644DA"/>
    <w:rsid w:val="0086455C"/>
    <w:rsid w:val="00865E25"/>
    <w:rsid w:val="00867A13"/>
    <w:rsid w:val="00873F47"/>
    <w:rsid w:val="00881823"/>
    <w:rsid w:val="00881857"/>
    <w:rsid w:val="00881AAC"/>
    <w:rsid w:val="00882961"/>
    <w:rsid w:val="00883292"/>
    <w:rsid w:val="008845E3"/>
    <w:rsid w:val="008849C3"/>
    <w:rsid w:val="00884D38"/>
    <w:rsid w:val="00885D0B"/>
    <w:rsid w:val="00885DB9"/>
    <w:rsid w:val="00887977"/>
    <w:rsid w:val="00887D75"/>
    <w:rsid w:val="00890FCB"/>
    <w:rsid w:val="008920E9"/>
    <w:rsid w:val="00892C3F"/>
    <w:rsid w:val="0089354B"/>
    <w:rsid w:val="00893EBF"/>
    <w:rsid w:val="00895F13"/>
    <w:rsid w:val="008A1065"/>
    <w:rsid w:val="008A25E6"/>
    <w:rsid w:val="008A29BB"/>
    <w:rsid w:val="008A2E41"/>
    <w:rsid w:val="008A3722"/>
    <w:rsid w:val="008A4CA4"/>
    <w:rsid w:val="008A5EAF"/>
    <w:rsid w:val="008A6337"/>
    <w:rsid w:val="008A77A3"/>
    <w:rsid w:val="008B13B8"/>
    <w:rsid w:val="008B284F"/>
    <w:rsid w:val="008B369D"/>
    <w:rsid w:val="008B3CBE"/>
    <w:rsid w:val="008B4B57"/>
    <w:rsid w:val="008B50D4"/>
    <w:rsid w:val="008B55E4"/>
    <w:rsid w:val="008B581B"/>
    <w:rsid w:val="008B64A4"/>
    <w:rsid w:val="008B7D4D"/>
    <w:rsid w:val="008C0B13"/>
    <w:rsid w:val="008C1A7D"/>
    <w:rsid w:val="008C1B83"/>
    <w:rsid w:val="008C2043"/>
    <w:rsid w:val="008C28FF"/>
    <w:rsid w:val="008C3B7B"/>
    <w:rsid w:val="008C583A"/>
    <w:rsid w:val="008C6377"/>
    <w:rsid w:val="008C7508"/>
    <w:rsid w:val="008D03DB"/>
    <w:rsid w:val="008D0C37"/>
    <w:rsid w:val="008D3A1B"/>
    <w:rsid w:val="008D4061"/>
    <w:rsid w:val="008D490A"/>
    <w:rsid w:val="008D7B11"/>
    <w:rsid w:val="008E2FAC"/>
    <w:rsid w:val="008E4613"/>
    <w:rsid w:val="008E590B"/>
    <w:rsid w:val="008E5F08"/>
    <w:rsid w:val="008E6781"/>
    <w:rsid w:val="008E718F"/>
    <w:rsid w:val="008E75CD"/>
    <w:rsid w:val="008E7ACD"/>
    <w:rsid w:val="008E7C07"/>
    <w:rsid w:val="008F03BB"/>
    <w:rsid w:val="008F0757"/>
    <w:rsid w:val="008F127D"/>
    <w:rsid w:val="008F2B50"/>
    <w:rsid w:val="008F456C"/>
    <w:rsid w:val="008F5844"/>
    <w:rsid w:val="008F5EA8"/>
    <w:rsid w:val="00900D97"/>
    <w:rsid w:val="00901135"/>
    <w:rsid w:val="00901ED8"/>
    <w:rsid w:val="009027BF"/>
    <w:rsid w:val="0090546B"/>
    <w:rsid w:val="009056C2"/>
    <w:rsid w:val="00906402"/>
    <w:rsid w:val="009071E9"/>
    <w:rsid w:val="00910231"/>
    <w:rsid w:val="009105C2"/>
    <w:rsid w:val="0091255F"/>
    <w:rsid w:val="00912655"/>
    <w:rsid w:val="00913463"/>
    <w:rsid w:val="00913597"/>
    <w:rsid w:val="00913DE9"/>
    <w:rsid w:val="009179F1"/>
    <w:rsid w:val="00920407"/>
    <w:rsid w:val="009204B1"/>
    <w:rsid w:val="009214A1"/>
    <w:rsid w:val="0092187C"/>
    <w:rsid w:val="0092520D"/>
    <w:rsid w:val="00925282"/>
    <w:rsid w:val="00925797"/>
    <w:rsid w:val="00925C61"/>
    <w:rsid w:val="009263FF"/>
    <w:rsid w:val="009303D6"/>
    <w:rsid w:val="00930834"/>
    <w:rsid w:val="00930ABE"/>
    <w:rsid w:val="00930E45"/>
    <w:rsid w:val="00932987"/>
    <w:rsid w:val="0093490F"/>
    <w:rsid w:val="0094112C"/>
    <w:rsid w:val="00941368"/>
    <w:rsid w:val="00942D3D"/>
    <w:rsid w:val="00943F83"/>
    <w:rsid w:val="00944FCE"/>
    <w:rsid w:val="0094706B"/>
    <w:rsid w:val="00947140"/>
    <w:rsid w:val="009472B5"/>
    <w:rsid w:val="00947C12"/>
    <w:rsid w:val="00952297"/>
    <w:rsid w:val="00952529"/>
    <w:rsid w:val="00955A04"/>
    <w:rsid w:val="00955B20"/>
    <w:rsid w:val="009560C8"/>
    <w:rsid w:val="009561CA"/>
    <w:rsid w:val="00956C45"/>
    <w:rsid w:val="00957EAF"/>
    <w:rsid w:val="00957F1F"/>
    <w:rsid w:val="00961AA6"/>
    <w:rsid w:val="009622F9"/>
    <w:rsid w:val="0096466C"/>
    <w:rsid w:val="00965061"/>
    <w:rsid w:val="009666F3"/>
    <w:rsid w:val="00967568"/>
    <w:rsid w:val="00971BDC"/>
    <w:rsid w:val="00973068"/>
    <w:rsid w:val="00973794"/>
    <w:rsid w:val="00973831"/>
    <w:rsid w:val="00974AB0"/>
    <w:rsid w:val="009751C2"/>
    <w:rsid w:val="009758C1"/>
    <w:rsid w:val="00975FDD"/>
    <w:rsid w:val="00976D8E"/>
    <w:rsid w:val="00977AA3"/>
    <w:rsid w:val="00977BCA"/>
    <w:rsid w:val="00980B00"/>
    <w:rsid w:val="00981453"/>
    <w:rsid w:val="00981AC4"/>
    <w:rsid w:val="009827F4"/>
    <w:rsid w:val="009844C6"/>
    <w:rsid w:val="00985C16"/>
    <w:rsid w:val="00986DFE"/>
    <w:rsid w:val="00993EC3"/>
    <w:rsid w:val="00996FA0"/>
    <w:rsid w:val="009A16A9"/>
    <w:rsid w:val="009A1855"/>
    <w:rsid w:val="009A370A"/>
    <w:rsid w:val="009A525C"/>
    <w:rsid w:val="009A541E"/>
    <w:rsid w:val="009A608E"/>
    <w:rsid w:val="009A6BEA"/>
    <w:rsid w:val="009B0AA6"/>
    <w:rsid w:val="009B0B29"/>
    <w:rsid w:val="009B4057"/>
    <w:rsid w:val="009B435E"/>
    <w:rsid w:val="009B505A"/>
    <w:rsid w:val="009B5AAF"/>
    <w:rsid w:val="009B624B"/>
    <w:rsid w:val="009B645C"/>
    <w:rsid w:val="009C0A64"/>
    <w:rsid w:val="009C1A5A"/>
    <w:rsid w:val="009C2397"/>
    <w:rsid w:val="009C4596"/>
    <w:rsid w:val="009C6C52"/>
    <w:rsid w:val="009C6F6F"/>
    <w:rsid w:val="009D0011"/>
    <w:rsid w:val="009D11FA"/>
    <w:rsid w:val="009D233E"/>
    <w:rsid w:val="009D68D6"/>
    <w:rsid w:val="009D7603"/>
    <w:rsid w:val="009E02EF"/>
    <w:rsid w:val="009E059D"/>
    <w:rsid w:val="009E1889"/>
    <w:rsid w:val="009E20D6"/>
    <w:rsid w:val="009E4256"/>
    <w:rsid w:val="009E42CC"/>
    <w:rsid w:val="009E4531"/>
    <w:rsid w:val="009E4A4D"/>
    <w:rsid w:val="009E50A9"/>
    <w:rsid w:val="009E64D6"/>
    <w:rsid w:val="009E68F7"/>
    <w:rsid w:val="009E7264"/>
    <w:rsid w:val="009E7B0B"/>
    <w:rsid w:val="009F29A0"/>
    <w:rsid w:val="009F330B"/>
    <w:rsid w:val="009F3B79"/>
    <w:rsid w:val="009F48CA"/>
    <w:rsid w:val="009F5279"/>
    <w:rsid w:val="009F5B29"/>
    <w:rsid w:val="009F666D"/>
    <w:rsid w:val="009F6E03"/>
    <w:rsid w:val="009F6F64"/>
    <w:rsid w:val="00A01650"/>
    <w:rsid w:val="00A02521"/>
    <w:rsid w:val="00A03686"/>
    <w:rsid w:val="00A041E1"/>
    <w:rsid w:val="00A04220"/>
    <w:rsid w:val="00A0482F"/>
    <w:rsid w:val="00A04A6D"/>
    <w:rsid w:val="00A060BF"/>
    <w:rsid w:val="00A06212"/>
    <w:rsid w:val="00A06452"/>
    <w:rsid w:val="00A1099B"/>
    <w:rsid w:val="00A11061"/>
    <w:rsid w:val="00A1126A"/>
    <w:rsid w:val="00A11AFC"/>
    <w:rsid w:val="00A11B87"/>
    <w:rsid w:val="00A136DA"/>
    <w:rsid w:val="00A156E0"/>
    <w:rsid w:val="00A15B87"/>
    <w:rsid w:val="00A16D38"/>
    <w:rsid w:val="00A20296"/>
    <w:rsid w:val="00A20557"/>
    <w:rsid w:val="00A20789"/>
    <w:rsid w:val="00A20A89"/>
    <w:rsid w:val="00A20B99"/>
    <w:rsid w:val="00A23FB2"/>
    <w:rsid w:val="00A259F7"/>
    <w:rsid w:val="00A26F37"/>
    <w:rsid w:val="00A27B9A"/>
    <w:rsid w:val="00A302D6"/>
    <w:rsid w:val="00A3198A"/>
    <w:rsid w:val="00A32A29"/>
    <w:rsid w:val="00A32E9E"/>
    <w:rsid w:val="00A33076"/>
    <w:rsid w:val="00A33224"/>
    <w:rsid w:val="00A338B2"/>
    <w:rsid w:val="00A33FCF"/>
    <w:rsid w:val="00A34628"/>
    <w:rsid w:val="00A34A05"/>
    <w:rsid w:val="00A36089"/>
    <w:rsid w:val="00A3626C"/>
    <w:rsid w:val="00A367B4"/>
    <w:rsid w:val="00A37741"/>
    <w:rsid w:val="00A42296"/>
    <w:rsid w:val="00A42936"/>
    <w:rsid w:val="00A42D3E"/>
    <w:rsid w:val="00A431DB"/>
    <w:rsid w:val="00A459E0"/>
    <w:rsid w:val="00A45A6B"/>
    <w:rsid w:val="00A45F84"/>
    <w:rsid w:val="00A50408"/>
    <w:rsid w:val="00A504FE"/>
    <w:rsid w:val="00A53BF7"/>
    <w:rsid w:val="00A54312"/>
    <w:rsid w:val="00A56A6B"/>
    <w:rsid w:val="00A57146"/>
    <w:rsid w:val="00A57228"/>
    <w:rsid w:val="00A61C17"/>
    <w:rsid w:val="00A624AC"/>
    <w:rsid w:val="00A63B23"/>
    <w:rsid w:val="00A640FF"/>
    <w:rsid w:val="00A64FC7"/>
    <w:rsid w:val="00A65644"/>
    <w:rsid w:val="00A66AD6"/>
    <w:rsid w:val="00A672F4"/>
    <w:rsid w:val="00A704FE"/>
    <w:rsid w:val="00A7122B"/>
    <w:rsid w:val="00A71A38"/>
    <w:rsid w:val="00A7236B"/>
    <w:rsid w:val="00A73137"/>
    <w:rsid w:val="00A7325B"/>
    <w:rsid w:val="00A73433"/>
    <w:rsid w:val="00A73FC5"/>
    <w:rsid w:val="00A75EDA"/>
    <w:rsid w:val="00A76226"/>
    <w:rsid w:val="00A767C1"/>
    <w:rsid w:val="00A8032C"/>
    <w:rsid w:val="00A80E4F"/>
    <w:rsid w:val="00A81536"/>
    <w:rsid w:val="00A82EB8"/>
    <w:rsid w:val="00A83050"/>
    <w:rsid w:val="00A831BE"/>
    <w:rsid w:val="00A84238"/>
    <w:rsid w:val="00A84384"/>
    <w:rsid w:val="00A847AC"/>
    <w:rsid w:val="00A84E65"/>
    <w:rsid w:val="00A85EFE"/>
    <w:rsid w:val="00A920CB"/>
    <w:rsid w:val="00A9238A"/>
    <w:rsid w:val="00A9291A"/>
    <w:rsid w:val="00A938EE"/>
    <w:rsid w:val="00A94276"/>
    <w:rsid w:val="00A94CF6"/>
    <w:rsid w:val="00A95B7B"/>
    <w:rsid w:val="00A95E7F"/>
    <w:rsid w:val="00A9609C"/>
    <w:rsid w:val="00A96D83"/>
    <w:rsid w:val="00A97CDE"/>
    <w:rsid w:val="00AA07F7"/>
    <w:rsid w:val="00AA2F8A"/>
    <w:rsid w:val="00AA3662"/>
    <w:rsid w:val="00AA36B3"/>
    <w:rsid w:val="00AA3DB1"/>
    <w:rsid w:val="00AA7080"/>
    <w:rsid w:val="00AB1B4C"/>
    <w:rsid w:val="00AB2076"/>
    <w:rsid w:val="00AB2D88"/>
    <w:rsid w:val="00AB34AA"/>
    <w:rsid w:val="00AB3A89"/>
    <w:rsid w:val="00AB4341"/>
    <w:rsid w:val="00AB7541"/>
    <w:rsid w:val="00AC061B"/>
    <w:rsid w:val="00AC086C"/>
    <w:rsid w:val="00AC0F88"/>
    <w:rsid w:val="00AC10E8"/>
    <w:rsid w:val="00AC10F6"/>
    <w:rsid w:val="00AC154D"/>
    <w:rsid w:val="00AC1AE0"/>
    <w:rsid w:val="00AC2864"/>
    <w:rsid w:val="00AC46CB"/>
    <w:rsid w:val="00AC4919"/>
    <w:rsid w:val="00AC5750"/>
    <w:rsid w:val="00AC756C"/>
    <w:rsid w:val="00AD2282"/>
    <w:rsid w:val="00AD312E"/>
    <w:rsid w:val="00AD3180"/>
    <w:rsid w:val="00AD3492"/>
    <w:rsid w:val="00AD3A5E"/>
    <w:rsid w:val="00AD4173"/>
    <w:rsid w:val="00AD4D13"/>
    <w:rsid w:val="00AD5731"/>
    <w:rsid w:val="00AD652D"/>
    <w:rsid w:val="00AD653B"/>
    <w:rsid w:val="00AD6DE8"/>
    <w:rsid w:val="00AE169E"/>
    <w:rsid w:val="00AE22E5"/>
    <w:rsid w:val="00AE26C8"/>
    <w:rsid w:val="00AE2858"/>
    <w:rsid w:val="00AE3480"/>
    <w:rsid w:val="00AE5312"/>
    <w:rsid w:val="00AE558F"/>
    <w:rsid w:val="00AE7DC8"/>
    <w:rsid w:val="00AF2C65"/>
    <w:rsid w:val="00AF345D"/>
    <w:rsid w:val="00AF3CE3"/>
    <w:rsid w:val="00AF50C9"/>
    <w:rsid w:val="00AF578E"/>
    <w:rsid w:val="00B00659"/>
    <w:rsid w:val="00B00E11"/>
    <w:rsid w:val="00B01AC2"/>
    <w:rsid w:val="00B026F6"/>
    <w:rsid w:val="00B02856"/>
    <w:rsid w:val="00B02B1C"/>
    <w:rsid w:val="00B02F86"/>
    <w:rsid w:val="00B037DC"/>
    <w:rsid w:val="00B03AF0"/>
    <w:rsid w:val="00B03E18"/>
    <w:rsid w:val="00B0602C"/>
    <w:rsid w:val="00B06CA7"/>
    <w:rsid w:val="00B06E62"/>
    <w:rsid w:val="00B0718C"/>
    <w:rsid w:val="00B07AB4"/>
    <w:rsid w:val="00B11620"/>
    <w:rsid w:val="00B11F5A"/>
    <w:rsid w:val="00B14EA7"/>
    <w:rsid w:val="00B153B1"/>
    <w:rsid w:val="00B15D57"/>
    <w:rsid w:val="00B15E08"/>
    <w:rsid w:val="00B165DF"/>
    <w:rsid w:val="00B16D43"/>
    <w:rsid w:val="00B20545"/>
    <w:rsid w:val="00B22278"/>
    <w:rsid w:val="00B239A4"/>
    <w:rsid w:val="00B307C8"/>
    <w:rsid w:val="00B3082B"/>
    <w:rsid w:val="00B308F8"/>
    <w:rsid w:val="00B31AA0"/>
    <w:rsid w:val="00B33188"/>
    <w:rsid w:val="00B3351D"/>
    <w:rsid w:val="00B35014"/>
    <w:rsid w:val="00B35374"/>
    <w:rsid w:val="00B377F4"/>
    <w:rsid w:val="00B37BC8"/>
    <w:rsid w:val="00B4027D"/>
    <w:rsid w:val="00B40CB3"/>
    <w:rsid w:val="00B44A52"/>
    <w:rsid w:val="00B44C3C"/>
    <w:rsid w:val="00B44E47"/>
    <w:rsid w:val="00B455C7"/>
    <w:rsid w:val="00B47113"/>
    <w:rsid w:val="00B479D5"/>
    <w:rsid w:val="00B47F6E"/>
    <w:rsid w:val="00B50C15"/>
    <w:rsid w:val="00B520B2"/>
    <w:rsid w:val="00B54BF2"/>
    <w:rsid w:val="00B62219"/>
    <w:rsid w:val="00B6317B"/>
    <w:rsid w:val="00B631A7"/>
    <w:rsid w:val="00B636E6"/>
    <w:rsid w:val="00B643AB"/>
    <w:rsid w:val="00B6516B"/>
    <w:rsid w:val="00B6602C"/>
    <w:rsid w:val="00B67EE8"/>
    <w:rsid w:val="00B70199"/>
    <w:rsid w:val="00B70B4C"/>
    <w:rsid w:val="00B71D88"/>
    <w:rsid w:val="00B73434"/>
    <w:rsid w:val="00B7420B"/>
    <w:rsid w:val="00B745BC"/>
    <w:rsid w:val="00B74D0C"/>
    <w:rsid w:val="00B75838"/>
    <w:rsid w:val="00B765F0"/>
    <w:rsid w:val="00B829F3"/>
    <w:rsid w:val="00B83260"/>
    <w:rsid w:val="00B84F8A"/>
    <w:rsid w:val="00B91C86"/>
    <w:rsid w:val="00B92193"/>
    <w:rsid w:val="00B92A84"/>
    <w:rsid w:val="00B93712"/>
    <w:rsid w:val="00B94295"/>
    <w:rsid w:val="00B95149"/>
    <w:rsid w:val="00B95F99"/>
    <w:rsid w:val="00B969B7"/>
    <w:rsid w:val="00B977A8"/>
    <w:rsid w:val="00BA178A"/>
    <w:rsid w:val="00BA21F5"/>
    <w:rsid w:val="00BA336C"/>
    <w:rsid w:val="00BA76E8"/>
    <w:rsid w:val="00BB08F9"/>
    <w:rsid w:val="00BB09C3"/>
    <w:rsid w:val="00BB2179"/>
    <w:rsid w:val="00BB2C6F"/>
    <w:rsid w:val="00BB3C0A"/>
    <w:rsid w:val="00BB4D04"/>
    <w:rsid w:val="00BB73AF"/>
    <w:rsid w:val="00BC0869"/>
    <w:rsid w:val="00BC0903"/>
    <w:rsid w:val="00BC2A7C"/>
    <w:rsid w:val="00BC4FD8"/>
    <w:rsid w:val="00BC5023"/>
    <w:rsid w:val="00BC5E82"/>
    <w:rsid w:val="00BC6058"/>
    <w:rsid w:val="00BC6329"/>
    <w:rsid w:val="00BD42E5"/>
    <w:rsid w:val="00BD5CFA"/>
    <w:rsid w:val="00BD612F"/>
    <w:rsid w:val="00BD67AF"/>
    <w:rsid w:val="00BD6CCD"/>
    <w:rsid w:val="00BE1350"/>
    <w:rsid w:val="00BE3FF2"/>
    <w:rsid w:val="00BE69C8"/>
    <w:rsid w:val="00BE713F"/>
    <w:rsid w:val="00BF180A"/>
    <w:rsid w:val="00BF2DAD"/>
    <w:rsid w:val="00BF3E28"/>
    <w:rsid w:val="00BF4376"/>
    <w:rsid w:val="00BF63B6"/>
    <w:rsid w:val="00BF6F80"/>
    <w:rsid w:val="00BF703D"/>
    <w:rsid w:val="00BF77AC"/>
    <w:rsid w:val="00BF7E82"/>
    <w:rsid w:val="00C014DE"/>
    <w:rsid w:val="00C0166E"/>
    <w:rsid w:val="00C01B9C"/>
    <w:rsid w:val="00C03443"/>
    <w:rsid w:val="00C03BA3"/>
    <w:rsid w:val="00C040E6"/>
    <w:rsid w:val="00C05A63"/>
    <w:rsid w:val="00C061C6"/>
    <w:rsid w:val="00C06293"/>
    <w:rsid w:val="00C079A1"/>
    <w:rsid w:val="00C10D9E"/>
    <w:rsid w:val="00C11B58"/>
    <w:rsid w:val="00C1300F"/>
    <w:rsid w:val="00C1368F"/>
    <w:rsid w:val="00C13CF2"/>
    <w:rsid w:val="00C14AB1"/>
    <w:rsid w:val="00C16860"/>
    <w:rsid w:val="00C16B1F"/>
    <w:rsid w:val="00C218F2"/>
    <w:rsid w:val="00C2258F"/>
    <w:rsid w:val="00C2260F"/>
    <w:rsid w:val="00C23343"/>
    <w:rsid w:val="00C24093"/>
    <w:rsid w:val="00C253A5"/>
    <w:rsid w:val="00C257C6"/>
    <w:rsid w:val="00C26DF4"/>
    <w:rsid w:val="00C275CC"/>
    <w:rsid w:val="00C27AFC"/>
    <w:rsid w:val="00C3086C"/>
    <w:rsid w:val="00C3111F"/>
    <w:rsid w:val="00C313F8"/>
    <w:rsid w:val="00C32CEB"/>
    <w:rsid w:val="00C34E64"/>
    <w:rsid w:val="00C35093"/>
    <w:rsid w:val="00C353BB"/>
    <w:rsid w:val="00C36018"/>
    <w:rsid w:val="00C3746E"/>
    <w:rsid w:val="00C40D67"/>
    <w:rsid w:val="00C41302"/>
    <w:rsid w:val="00C41D99"/>
    <w:rsid w:val="00C43574"/>
    <w:rsid w:val="00C438C5"/>
    <w:rsid w:val="00C4466B"/>
    <w:rsid w:val="00C458E9"/>
    <w:rsid w:val="00C460B0"/>
    <w:rsid w:val="00C4620B"/>
    <w:rsid w:val="00C509D2"/>
    <w:rsid w:val="00C52932"/>
    <w:rsid w:val="00C60A63"/>
    <w:rsid w:val="00C614B4"/>
    <w:rsid w:val="00C62910"/>
    <w:rsid w:val="00C65751"/>
    <w:rsid w:val="00C65B35"/>
    <w:rsid w:val="00C66C23"/>
    <w:rsid w:val="00C66CD7"/>
    <w:rsid w:val="00C67720"/>
    <w:rsid w:val="00C67D2D"/>
    <w:rsid w:val="00C70EE8"/>
    <w:rsid w:val="00C72090"/>
    <w:rsid w:val="00C72526"/>
    <w:rsid w:val="00C73918"/>
    <w:rsid w:val="00C76AC9"/>
    <w:rsid w:val="00C77AD9"/>
    <w:rsid w:val="00C804AB"/>
    <w:rsid w:val="00C832A4"/>
    <w:rsid w:val="00C84D81"/>
    <w:rsid w:val="00C86470"/>
    <w:rsid w:val="00C8784D"/>
    <w:rsid w:val="00C90136"/>
    <w:rsid w:val="00C92122"/>
    <w:rsid w:val="00C921A8"/>
    <w:rsid w:val="00C9388A"/>
    <w:rsid w:val="00C94711"/>
    <w:rsid w:val="00C962E6"/>
    <w:rsid w:val="00C966CE"/>
    <w:rsid w:val="00C9737F"/>
    <w:rsid w:val="00CA0211"/>
    <w:rsid w:val="00CA1C9F"/>
    <w:rsid w:val="00CA36C3"/>
    <w:rsid w:val="00CA37CA"/>
    <w:rsid w:val="00CA5F6F"/>
    <w:rsid w:val="00CA652C"/>
    <w:rsid w:val="00CA7877"/>
    <w:rsid w:val="00CB0712"/>
    <w:rsid w:val="00CB1D26"/>
    <w:rsid w:val="00CB273E"/>
    <w:rsid w:val="00CB3C6F"/>
    <w:rsid w:val="00CB4C17"/>
    <w:rsid w:val="00CB4F5D"/>
    <w:rsid w:val="00CB5215"/>
    <w:rsid w:val="00CB5B75"/>
    <w:rsid w:val="00CB759B"/>
    <w:rsid w:val="00CC1D35"/>
    <w:rsid w:val="00CC209C"/>
    <w:rsid w:val="00CC2CE5"/>
    <w:rsid w:val="00CC3F75"/>
    <w:rsid w:val="00CC7219"/>
    <w:rsid w:val="00CC7632"/>
    <w:rsid w:val="00CD1042"/>
    <w:rsid w:val="00CD20A6"/>
    <w:rsid w:val="00CD2EE3"/>
    <w:rsid w:val="00CD3173"/>
    <w:rsid w:val="00CD3CBF"/>
    <w:rsid w:val="00CD3F23"/>
    <w:rsid w:val="00CD51E5"/>
    <w:rsid w:val="00CD60A9"/>
    <w:rsid w:val="00CD7479"/>
    <w:rsid w:val="00CE095C"/>
    <w:rsid w:val="00CE2303"/>
    <w:rsid w:val="00CE3DB5"/>
    <w:rsid w:val="00CE4387"/>
    <w:rsid w:val="00CE449D"/>
    <w:rsid w:val="00CE506B"/>
    <w:rsid w:val="00CE6F36"/>
    <w:rsid w:val="00CE6FAE"/>
    <w:rsid w:val="00CE730D"/>
    <w:rsid w:val="00CE77C5"/>
    <w:rsid w:val="00CE78AB"/>
    <w:rsid w:val="00CF0195"/>
    <w:rsid w:val="00CF066C"/>
    <w:rsid w:val="00CF08E3"/>
    <w:rsid w:val="00CF1290"/>
    <w:rsid w:val="00CF2260"/>
    <w:rsid w:val="00CF274E"/>
    <w:rsid w:val="00CF321B"/>
    <w:rsid w:val="00CF324F"/>
    <w:rsid w:val="00CF6B3C"/>
    <w:rsid w:val="00CF7502"/>
    <w:rsid w:val="00D00092"/>
    <w:rsid w:val="00D00731"/>
    <w:rsid w:val="00D01D9D"/>
    <w:rsid w:val="00D02278"/>
    <w:rsid w:val="00D02ECA"/>
    <w:rsid w:val="00D03720"/>
    <w:rsid w:val="00D0411B"/>
    <w:rsid w:val="00D0441F"/>
    <w:rsid w:val="00D0454C"/>
    <w:rsid w:val="00D04A9E"/>
    <w:rsid w:val="00D05812"/>
    <w:rsid w:val="00D05E11"/>
    <w:rsid w:val="00D067C6"/>
    <w:rsid w:val="00D10264"/>
    <w:rsid w:val="00D114A5"/>
    <w:rsid w:val="00D11ED5"/>
    <w:rsid w:val="00D1316C"/>
    <w:rsid w:val="00D13D6A"/>
    <w:rsid w:val="00D15552"/>
    <w:rsid w:val="00D157B5"/>
    <w:rsid w:val="00D15EA3"/>
    <w:rsid w:val="00D167A2"/>
    <w:rsid w:val="00D17760"/>
    <w:rsid w:val="00D2243D"/>
    <w:rsid w:val="00D23164"/>
    <w:rsid w:val="00D24672"/>
    <w:rsid w:val="00D247C8"/>
    <w:rsid w:val="00D2498D"/>
    <w:rsid w:val="00D24AE8"/>
    <w:rsid w:val="00D252EF"/>
    <w:rsid w:val="00D253C7"/>
    <w:rsid w:val="00D254FE"/>
    <w:rsid w:val="00D26A3E"/>
    <w:rsid w:val="00D27BF1"/>
    <w:rsid w:val="00D31027"/>
    <w:rsid w:val="00D33820"/>
    <w:rsid w:val="00D33E81"/>
    <w:rsid w:val="00D34DDB"/>
    <w:rsid w:val="00D36776"/>
    <w:rsid w:val="00D457F0"/>
    <w:rsid w:val="00D46408"/>
    <w:rsid w:val="00D475A8"/>
    <w:rsid w:val="00D4798C"/>
    <w:rsid w:val="00D53327"/>
    <w:rsid w:val="00D53517"/>
    <w:rsid w:val="00D5582A"/>
    <w:rsid w:val="00D55F46"/>
    <w:rsid w:val="00D56CA3"/>
    <w:rsid w:val="00D57C90"/>
    <w:rsid w:val="00D61C91"/>
    <w:rsid w:val="00D6242A"/>
    <w:rsid w:val="00D63668"/>
    <w:rsid w:val="00D63ACC"/>
    <w:rsid w:val="00D6423D"/>
    <w:rsid w:val="00D65817"/>
    <w:rsid w:val="00D66E7F"/>
    <w:rsid w:val="00D70F8A"/>
    <w:rsid w:val="00D71ED2"/>
    <w:rsid w:val="00D7315B"/>
    <w:rsid w:val="00D743D4"/>
    <w:rsid w:val="00D76637"/>
    <w:rsid w:val="00D77048"/>
    <w:rsid w:val="00D772DB"/>
    <w:rsid w:val="00D813B0"/>
    <w:rsid w:val="00D82F89"/>
    <w:rsid w:val="00D877F7"/>
    <w:rsid w:val="00D87DAA"/>
    <w:rsid w:val="00D91095"/>
    <w:rsid w:val="00D935D9"/>
    <w:rsid w:val="00DA1AA3"/>
    <w:rsid w:val="00DA2162"/>
    <w:rsid w:val="00DA29BC"/>
    <w:rsid w:val="00DA4365"/>
    <w:rsid w:val="00DA555F"/>
    <w:rsid w:val="00DA69BB"/>
    <w:rsid w:val="00DA70D2"/>
    <w:rsid w:val="00DB0E5C"/>
    <w:rsid w:val="00DB3A83"/>
    <w:rsid w:val="00DB40FE"/>
    <w:rsid w:val="00DB45CD"/>
    <w:rsid w:val="00DB5B3E"/>
    <w:rsid w:val="00DB6BCC"/>
    <w:rsid w:val="00DB6C71"/>
    <w:rsid w:val="00DB79C4"/>
    <w:rsid w:val="00DC0948"/>
    <w:rsid w:val="00DC23A6"/>
    <w:rsid w:val="00DC500B"/>
    <w:rsid w:val="00DC50CA"/>
    <w:rsid w:val="00DC6A84"/>
    <w:rsid w:val="00DC70BE"/>
    <w:rsid w:val="00DC7650"/>
    <w:rsid w:val="00DC7A0B"/>
    <w:rsid w:val="00DC7CDD"/>
    <w:rsid w:val="00DD0ECC"/>
    <w:rsid w:val="00DD1D23"/>
    <w:rsid w:val="00DD1ED9"/>
    <w:rsid w:val="00DD20CA"/>
    <w:rsid w:val="00DD21A1"/>
    <w:rsid w:val="00DD2390"/>
    <w:rsid w:val="00DD370A"/>
    <w:rsid w:val="00DD5496"/>
    <w:rsid w:val="00DD68D2"/>
    <w:rsid w:val="00DD7F11"/>
    <w:rsid w:val="00DE0DFE"/>
    <w:rsid w:val="00DE1E78"/>
    <w:rsid w:val="00DE4680"/>
    <w:rsid w:val="00DE48C8"/>
    <w:rsid w:val="00DE4AAE"/>
    <w:rsid w:val="00DE5F66"/>
    <w:rsid w:val="00DE6503"/>
    <w:rsid w:val="00DE6AF5"/>
    <w:rsid w:val="00DF30A6"/>
    <w:rsid w:val="00DF35E6"/>
    <w:rsid w:val="00DF390E"/>
    <w:rsid w:val="00DF3FBB"/>
    <w:rsid w:val="00DF4548"/>
    <w:rsid w:val="00DF4B75"/>
    <w:rsid w:val="00DF68C0"/>
    <w:rsid w:val="00DF71CA"/>
    <w:rsid w:val="00DF7DC7"/>
    <w:rsid w:val="00E0003C"/>
    <w:rsid w:val="00E02223"/>
    <w:rsid w:val="00E039FA"/>
    <w:rsid w:val="00E04524"/>
    <w:rsid w:val="00E047CD"/>
    <w:rsid w:val="00E05651"/>
    <w:rsid w:val="00E05B79"/>
    <w:rsid w:val="00E1060B"/>
    <w:rsid w:val="00E10D81"/>
    <w:rsid w:val="00E1336A"/>
    <w:rsid w:val="00E13CC7"/>
    <w:rsid w:val="00E14CD1"/>
    <w:rsid w:val="00E15ACE"/>
    <w:rsid w:val="00E17751"/>
    <w:rsid w:val="00E203CF"/>
    <w:rsid w:val="00E2097B"/>
    <w:rsid w:val="00E22A5F"/>
    <w:rsid w:val="00E235C8"/>
    <w:rsid w:val="00E24AD5"/>
    <w:rsid w:val="00E26A82"/>
    <w:rsid w:val="00E278F3"/>
    <w:rsid w:val="00E31609"/>
    <w:rsid w:val="00E33EB2"/>
    <w:rsid w:val="00E357FE"/>
    <w:rsid w:val="00E35EC6"/>
    <w:rsid w:val="00E36117"/>
    <w:rsid w:val="00E3662A"/>
    <w:rsid w:val="00E36C30"/>
    <w:rsid w:val="00E37983"/>
    <w:rsid w:val="00E405F8"/>
    <w:rsid w:val="00E40A3D"/>
    <w:rsid w:val="00E40BD2"/>
    <w:rsid w:val="00E41A02"/>
    <w:rsid w:val="00E43B27"/>
    <w:rsid w:val="00E4694F"/>
    <w:rsid w:val="00E507CE"/>
    <w:rsid w:val="00E50F32"/>
    <w:rsid w:val="00E51253"/>
    <w:rsid w:val="00E568CD"/>
    <w:rsid w:val="00E56E43"/>
    <w:rsid w:val="00E56F13"/>
    <w:rsid w:val="00E600B4"/>
    <w:rsid w:val="00E60AF1"/>
    <w:rsid w:val="00E60F6C"/>
    <w:rsid w:val="00E61DB4"/>
    <w:rsid w:val="00E622CF"/>
    <w:rsid w:val="00E641C5"/>
    <w:rsid w:val="00E65253"/>
    <w:rsid w:val="00E65368"/>
    <w:rsid w:val="00E67213"/>
    <w:rsid w:val="00E6733A"/>
    <w:rsid w:val="00E7385C"/>
    <w:rsid w:val="00E7533B"/>
    <w:rsid w:val="00E76045"/>
    <w:rsid w:val="00E76F05"/>
    <w:rsid w:val="00E7704C"/>
    <w:rsid w:val="00E821B4"/>
    <w:rsid w:val="00E8239A"/>
    <w:rsid w:val="00E8240C"/>
    <w:rsid w:val="00E8344F"/>
    <w:rsid w:val="00E8372E"/>
    <w:rsid w:val="00E8685C"/>
    <w:rsid w:val="00E91CBF"/>
    <w:rsid w:val="00E929AF"/>
    <w:rsid w:val="00E930B4"/>
    <w:rsid w:val="00E93457"/>
    <w:rsid w:val="00E9436E"/>
    <w:rsid w:val="00E94987"/>
    <w:rsid w:val="00E953D9"/>
    <w:rsid w:val="00E95C94"/>
    <w:rsid w:val="00E974CF"/>
    <w:rsid w:val="00E97CD9"/>
    <w:rsid w:val="00E97D5C"/>
    <w:rsid w:val="00EA04FE"/>
    <w:rsid w:val="00EA3AEF"/>
    <w:rsid w:val="00EA6CA7"/>
    <w:rsid w:val="00EB100F"/>
    <w:rsid w:val="00EB1EA4"/>
    <w:rsid w:val="00EB22FD"/>
    <w:rsid w:val="00EB395C"/>
    <w:rsid w:val="00EB5146"/>
    <w:rsid w:val="00EB5756"/>
    <w:rsid w:val="00EB595F"/>
    <w:rsid w:val="00EB7397"/>
    <w:rsid w:val="00EC03A1"/>
    <w:rsid w:val="00EC2A3C"/>
    <w:rsid w:val="00EC3CBB"/>
    <w:rsid w:val="00EC3F04"/>
    <w:rsid w:val="00EC4C3A"/>
    <w:rsid w:val="00EC5465"/>
    <w:rsid w:val="00EC5680"/>
    <w:rsid w:val="00EC5863"/>
    <w:rsid w:val="00EC5B42"/>
    <w:rsid w:val="00EC5C8E"/>
    <w:rsid w:val="00EC687A"/>
    <w:rsid w:val="00EC7752"/>
    <w:rsid w:val="00ED11A4"/>
    <w:rsid w:val="00ED3272"/>
    <w:rsid w:val="00ED38BC"/>
    <w:rsid w:val="00EE1D0B"/>
    <w:rsid w:val="00EE22CE"/>
    <w:rsid w:val="00EE3644"/>
    <w:rsid w:val="00EE48D5"/>
    <w:rsid w:val="00EE5448"/>
    <w:rsid w:val="00EE6077"/>
    <w:rsid w:val="00EE7B85"/>
    <w:rsid w:val="00EF24EF"/>
    <w:rsid w:val="00EF5276"/>
    <w:rsid w:val="00F003EB"/>
    <w:rsid w:val="00F02363"/>
    <w:rsid w:val="00F0393E"/>
    <w:rsid w:val="00F03B61"/>
    <w:rsid w:val="00F03BA2"/>
    <w:rsid w:val="00F0477F"/>
    <w:rsid w:val="00F04B30"/>
    <w:rsid w:val="00F05042"/>
    <w:rsid w:val="00F06208"/>
    <w:rsid w:val="00F064CD"/>
    <w:rsid w:val="00F11FDC"/>
    <w:rsid w:val="00F122EC"/>
    <w:rsid w:val="00F12898"/>
    <w:rsid w:val="00F12C49"/>
    <w:rsid w:val="00F13663"/>
    <w:rsid w:val="00F136F4"/>
    <w:rsid w:val="00F1451B"/>
    <w:rsid w:val="00F14A4C"/>
    <w:rsid w:val="00F15B0E"/>
    <w:rsid w:val="00F16423"/>
    <w:rsid w:val="00F1644C"/>
    <w:rsid w:val="00F16DD1"/>
    <w:rsid w:val="00F17C88"/>
    <w:rsid w:val="00F17DF2"/>
    <w:rsid w:val="00F20DE3"/>
    <w:rsid w:val="00F21E94"/>
    <w:rsid w:val="00F265C1"/>
    <w:rsid w:val="00F27246"/>
    <w:rsid w:val="00F30372"/>
    <w:rsid w:val="00F3503B"/>
    <w:rsid w:val="00F35DD5"/>
    <w:rsid w:val="00F36386"/>
    <w:rsid w:val="00F4212E"/>
    <w:rsid w:val="00F42228"/>
    <w:rsid w:val="00F44AAB"/>
    <w:rsid w:val="00F470A4"/>
    <w:rsid w:val="00F47D5B"/>
    <w:rsid w:val="00F47FBB"/>
    <w:rsid w:val="00F51A41"/>
    <w:rsid w:val="00F53194"/>
    <w:rsid w:val="00F53973"/>
    <w:rsid w:val="00F53D85"/>
    <w:rsid w:val="00F54455"/>
    <w:rsid w:val="00F546E4"/>
    <w:rsid w:val="00F54BD3"/>
    <w:rsid w:val="00F55093"/>
    <w:rsid w:val="00F56281"/>
    <w:rsid w:val="00F57892"/>
    <w:rsid w:val="00F60882"/>
    <w:rsid w:val="00F609D5"/>
    <w:rsid w:val="00F60D64"/>
    <w:rsid w:val="00F62384"/>
    <w:rsid w:val="00F6358F"/>
    <w:rsid w:val="00F679F5"/>
    <w:rsid w:val="00F707B7"/>
    <w:rsid w:val="00F71576"/>
    <w:rsid w:val="00F71722"/>
    <w:rsid w:val="00F7232E"/>
    <w:rsid w:val="00F732C6"/>
    <w:rsid w:val="00F74241"/>
    <w:rsid w:val="00F7485A"/>
    <w:rsid w:val="00F7531B"/>
    <w:rsid w:val="00F7779D"/>
    <w:rsid w:val="00F8088F"/>
    <w:rsid w:val="00F80C38"/>
    <w:rsid w:val="00F81DBB"/>
    <w:rsid w:val="00F8201B"/>
    <w:rsid w:val="00F82F92"/>
    <w:rsid w:val="00F84314"/>
    <w:rsid w:val="00F85513"/>
    <w:rsid w:val="00F862A8"/>
    <w:rsid w:val="00F903F9"/>
    <w:rsid w:val="00F908B5"/>
    <w:rsid w:val="00F9212F"/>
    <w:rsid w:val="00F93E2C"/>
    <w:rsid w:val="00F94660"/>
    <w:rsid w:val="00F946AC"/>
    <w:rsid w:val="00F95F46"/>
    <w:rsid w:val="00F96243"/>
    <w:rsid w:val="00FA0356"/>
    <w:rsid w:val="00FA32D0"/>
    <w:rsid w:val="00FA4B45"/>
    <w:rsid w:val="00FA6D3E"/>
    <w:rsid w:val="00FA6D84"/>
    <w:rsid w:val="00FB1A9C"/>
    <w:rsid w:val="00FB2C42"/>
    <w:rsid w:val="00FB37B5"/>
    <w:rsid w:val="00FB4483"/>
    <w:rsid w:val="00FB77AD"/>
    <w:rsid w:val="00FB7FA8"/>
    <w:rsid w:val="00FC4817"/>
    <w:rsid w:val="00FC65A3"/>
    <w:rsid w:val="00FC6ED7"/>
    <w:rsid w:val="00FC723A"/>
    <w:rsid w:val="00FD01AE"/>
    <w:rsid w:val="00FD072C"/>
    <w:rsid w:val="00FD30AA"/>
    <w:rsid w:val="00FD4563"/>
    <w:rsid w:val="00FE2A84"/>
    <w:rsid w:val="00FE2ED9"/>
    <w:rsid w:val="00FE3CEF"/>
    <w:rsid w:val="00FE43D1"/>
    <w:rsid w:val="00FE44F4"/>
    <w:rsid w:val="00FE550D"/>
    <w:rsid w:val="00FE5FB7"/>
    <w:rsid w:val="00FE6750"/>
    <w:rsid w:val="00FE6FD4"/>
    <w:rsid w:val="00FE74BC"/>
    <w:rsid w:val="00FF1292"/>
    <w:rsid w:val="00FF225D"/>
    <w:rsid w:val="00FF2EDD"/>
    <w:rsid w:val="00FF3904"/>
    <w:rsid w:val="00FF3A03"/>
    <w:rsid w:val="00FF41D0"/>
    <w:rsid w:val="00FF4554"/>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55297"/>
    <o:shapelayout v:ext="edit">
      <o:idmap v:ext="edit" data="1"/>
    </o:shapelayout>
  </w:shapeDefaults>
  <w:decimalSymbol w:val=","/>
  <w:listSeparator w:val=";"/>
  <w14:docId w14:val="427809DB"/>
  <w15:docId w15:val="{67538AB9-0FB6-4BFD-B8A0-DC76BBD872F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imes New Roman" w:eastAsia="Times New Roman" w:hAnsi="Times New Roman" w:cs="Times New Roman"/>
        <w:sz w:val="22"/>
        <w:szCs w:val="22"/>
        <w:lang w:val="ru-RU" w:eastAsia="ru-RU"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qFormat="1"/>
    <w:lsdException w:name="heading 2" w:qFormat="1"/>
    <w:lsdException w:name="heading 3" w:qFormat="1"/>
    <w:lsdException w:name="heading 4"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882961"/>
    <w:pPr>
      <w:widowControl w:val="0"/>
      <w:autoSpaceDE w:val="0"/>
      <w:autoSpaceDN w:val="0"/>
      <w:adjustRightInd w:val="0"/>
      <w:spacing w:after="0" w:line="240" w:lineRule="auto"/>
      <w:ind w:firstLine="720"/>
      <w:jc w:val="both"/>
    </w:pPr>
    <w:rPr>
      <w:rFonts w:ascii="Arial" w:hAnsi="Arial" w:cs="Arial"/>
      <w:sz w:val="20"/>
      <w:szCs w:val="20"/>
    </w:rPr>
  </w:style>
  <w:style w:type="paragraph" w:styleId="1">
    <w:name w:val="heading 1"/>
    <w:basedOn w:val="a"/>
    <w:next w:val="a"/>
    <w:link w:val="10"/>
    <w:uiPriority w:val="99"/>
    <w:qFormat/>
    <w:rsid w:val="00882961"/>
    <w:pPr>
      <w:spacing w:before="108" w:after="108"/>
      <w:ind w:firstLine="0"/>
      <w:jc w:val="center"/>
      <w:outlineLvl w:val="0"/>
    </w:pPr>
    <w:rPr>
      <w:b/>
      <w:bCs/>
      <w:color w:val="000080"/>
    </w:rPr>
  </w:style>
  <w:style w:type="paragraph" w:styleId="2">
    <w:name w:val="heading 2"/>
    <w:basedOn w:val="1"/>
    <w:next w:val="a"/>
    <w:link w:val="20"/>
    <w:uiPriority w:val="99"/>
    <w:qFormat/>
    <w:rsid w:val="00882961"/>
    <w:pPr>
      <w:outlineLvl w:val="1"/>
    </w:pPr>
  </w:style>
  <w:style w:type="paragraph" w:styleId="3">
    <w:name w:val="heading 3"/>
    <w:basedOn w:val="2"/>
    <w:next w:val="a"/>
    <w:link w:val="30"/>
    <w:uiPriority w:val="99"/>
    <w:qFormat/>
    <w:rsid w:val="00882961"/>
    <w:pPr>
      <w:outlineLvl w:val="2"/>
    </w:pPr>
  </w:style>
  <w:style w:type="paragraph" w:styleId="4">
    <w:name w:val="heading 4"/>
    <w:basedOn w:val="3"/>
    <w:next w:val="a"/>
    <w:link w:val="40"/>
    <w:uiPriority w:val="99"/>
    <w:qFormat/>
    <w:rsid w:val="00882961"/>
    <w:pPr>
      <w:outlineLvl w:val="3"/>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9"/>
    <w:locked/>
    <w:rsid w:val="00882961"/>
    <w:rPr>
      <w:rFonts w:asciiTheme="majorHAnsi" w:eastAsiaTheme="majorEastAsia" w:hAnsiTheme="majorHAnsi" w:cstheme="majorBidi"/>
      <w:b/>
      <w:bCs/>
      <w:kern w:val="32"/>
      <w:sz w:val="32"/>
      <w:szCs w:val="32"/>
    </w:rPr>
  </w:style>
  <w:style w:type="character" w:customStyle="1" w:styleId="20">
    <w:name w:val="Заголовок 2 Знак"/>
    <w:basedOn w:val="a0"/>
    <w:link w:val="2"/>
    <w:uiPriority w:val="9"/>
    <w:semiHidden/>
    <w:locked/>
    <w:rsid w:val="00882961"/>
    <w:rPr>
      <w:rFonts w:asciiTheme="majorHAnsi" w:eastAsiaTheme="majorEastAsia" w:hAnsiTheme="majorHAnsi" w:cstheme="majorBidi"/>
      <w:b/>
      <w:bCs/>
      <w:i/>
      <w:iCs/>
      <w:sz w:val="28"/>
      <w:szCs w:val="28"/>
    </w:rPr>
  </w:style>
  <w:style w:type="character" w:customStyle="1" w:styleId="30">
    <w:name w:val="Заголовок 3 Знак"/>
    <w:basedOn w:val="a0"/>
    <w:link w:val="3"/>
    <w:uiPriority w:val="9"/>
    <w:semiHidden/>
    <w:locked/>
    <w:rsid w:val="00882961"/>
    <w:rPr>
      <w:rFonts w:asciiTheme="majorHAnsi" w:eastAsiaTheme="majorEastAsia" w:hAnsiTheme="majorHAnsi" w:cstheme="majorBidi"/>
      <w:b/>
      <w:bCs/>
      <w:sz w:val="26"/>
      <w:szCs w:val="26"/>
    </w:rPr>
  </w:style>
  <w:style w:type="character" w:customStyle="1" w:styleId="40">
    <w:name w:val="Заголовок 4 Знак"/>
    <w:basedOn w:val="a0"/>
    <w:link w:val="4"/>
    <w:uiPriority w:val="9"/>
    <w:semiHidden/>
    <w:locked/>
    <w:rsid w:val="00882961"/>
    <w:rPr>
      <w:rFonts w:asciiTheme="minorHAnsi" w:eastAsiaTheme="minorEastAsia" w:hAnsiTheme="minorHAnsi" w:cstheme="minorBidi"/>
      <w:b/>
      <w:bCs/>
      <w:sz w:val="28"/>
      <w:szCs w:val="28"/>
    </w:rPr>
  </w:style>
  <w:style w:type="character" w:customStyle="1" w:styleId="a3">
    <w:name w:val="Цветовое выделение"/>
    <w:uiPriority w:val="99"/>
    <w:rsid w:val="00882961"/>
    <w:rPr>
      <w:b/>
      <w:color w:val="000080"/>
    </w:rPr>
  </w:style>
  <w:style w:type="character" w:customStyle="1" w:styleId="a4">
    <w:name w:val="Гипертекстовая ссылка"/>
    <w:basedOn w:val="a3"/>
    <w:uiPriority w:val="99"/>
    <w:rsid w:val="00882961"/>
    <w:rPr>
      <w:rFonts w:cs="Times New Roman"/>
      <w:b/>
      <w:bCs/>
      <w:color w:val="008000"/>
      <w:u w:val="single"/>
    </w:rPr>
  </w:style>
  <w:style w:type="paragraph" w:customStyle="1" w:styleId="a5">
    <w:name w:val="Заголовок статьи"/>
    <w:basedOn w:val="a"/>
    <w:next w:val="a"/>
    <w:uiPriority w:val="99"/>
    <w:rsid w:val="00882961"/>
    <w:pPr>
      <w:ind w:left="1612" w:hanging="892"/>
    </w:pPr>
  </w:style>
  <w:style w:type="paragraph" w:customStyle="1" w:styleId="a6">
    <w:name w:val="Текст (лев. подпись)"/>
    <w:basedOn w:val="a"/>
    <w:next w:val="a"/>
    <w:uiPriority w:val="99"/>
    <w:rsid w:val="00882961"/>
    <w:pPr>
      <w:ind w:firstLine="0"/>
      <w:jc w:val="left"/>
    </w:pPr>
  </w:style>
  <w:style w:type="paragraph" w:customStyle="1" w:styleId="a7">
    <w:name w:val="Колонтитул (левый)"/>
    <w:basedOn w:val="a6"/>
    <w:next w:val="a"/>
    <w:uiPriority w:val="99"/>
    <w:rsid w:val="00882961"/>
    <w:rPr>
      <w:sz w:val="12"/>
      <w:szCs w:val="12"/>
    </w:rPr>
  </w:style>
  <w:style w:type="paragraph" w:customStyle="1" w:styleId="a8">
    <w:name w:val="Текст (прав. подпись)"/>
    <w:basedOn w:val="a"/>
    <w:next w:val="a"/>
    <w:uiPriority w:val="99"/>
    <w:rsid w:val="00882961"/>
    <w:pPr>
      <w:ind w:firstLine="0"/>
      <w:jc w:val="right"/>
    </w:pPr>
  </w:style>
  <w:style w:type="paragraph" w:customStyle="1" w:styleId="a9">
    <w:name w:val="Колонтитул (правый)"/>
    <w:basedOn w:val="a8"/>
    <w:next w:val="a"/>
    <w:uiPriority w:val="99"/>
    <w:rsid w:val="00882961"/>
    <w:rPr>
      <w:sz w:val="12"/>
      <w:szCs w:val="12"/>
    </w:rPr>
  </w:style>
  <w:style w:type="paragraph" w:customStyle="1" w:styleId="aa">
    <w:name w:val="Комментарий"/>
    <w:basedOn w:val="a"/>
    <w:next w:val="a"/>
    <w:uiPriority w:val="99"/>
    <w:rsid w:val="00882961"/>
    <w:pPr>
      <w:ind w:left="170" w:firstLine="0"/>
    </w:pPr>
    <w:rPr>
      <w:i/>
      <w:iCs/>
      <w:color w:val="800080"/>
    </w:rPr>
  </w:style>
  <w:style w:type="paragraph" w:customStyle="1" w:styleId="ab">
    <w:name w:val="Комментарий пользователя"/>
    <w:basedOn w:val="aa"/>
    <w:next w:val="a"/>
    <w:uiPriority w:val="99"/>
    <w:rsid w:val="00882961"/>
    <w:pPr>
      <w:jc w:val="left"/>
    </w:pPr>
    <w:rPr>
      <w:color w:val="000080"/>
    </w:rPr>
  </w:style>
  <w:style w:type="character" w:customStyle="1" w:styleId="ac">
    <w:name w:val="Не вступил в силу"/>
    <w:basedOn w:val="a3"/>
    <w:uiPriority w:val="99"/>
    <w:rsid w:val="00882961"/>
    <w:rPr>
      <w:rFonts w:cs="Times New Roman"/>
      <w:b/>
      <w:bCs/>
      <w:strike/>
      <w:color w:val="008080"/>
    </w:rPr>
  </w:style>
  <w:style w:type="paragraph" w:customStyle="1" w:styleId="ad">
    <w:name w:val="Таблицы (моноширинный)"/>
    <w:basedOn w:val="a"/>
    <w:next w:val="a"/>
    <w:uiPriority w:val="99"/>
    <w:rsid w:val="00882961"/>
    <w:pPr>
      <w:ind w:firstLine="0"/>
    </w:pPr>
    <w:rPr>
      <w:rFonts w:ascii="Courier New" w:hAnsi="Courier New" w:cs="Courier New"/>
    </w:rPr>
  </w:style>
  <w:style w:type="paragraph" w:customStyle="1" w:styleId="ae">
    <w:name w:val="Оглавление"/>
    <w:basedOn w:val="ad"/>
    <w:next w:val="a"/>
    <w:uiPriority w:val="99"/>
    <w:rsid w:val="00882961"/>
    <w:pPr>
      <w:ind w:left="140"/>
    </w:pPr>
  </w:style>
  <w:style w:type="paragraph" w:customStyle="1" w:styleId="af">
    <w:name w:val="Основное меню"/>
    <w:basedOn w:val="a"/>
    <w:next w:val="a"/>
    <w:uiPriority w:val="99"/>
    <w:rsid w:val="00882961"/>
    <w:rPr>
      <w:rFonts w:ascii="Verdana" w:hAnsi="Verdana" w:cs="Verdana"/>
      <w:sz w:val="16"/>
      <w:szCs w:val="16"/>
    </w:rPr>
  </w:style>
  <w:style w:type="paragraph" w:customStyle="1" w:styleId="af0">
    <w:name w:val="Переменная часть"/>
    <w:basedOn w:val="af"/>
    <w:next w:val="a"/>
    <w:uiPriority w:val="99"/>
    <w:rsid w:val="00882961"/>
  </w:style>
  <w:style w:type="paragraph" w:customStyle="1" w:styleId="af1">
    <w:name w:val="Постоянная часть"/>
    <w:basedOn w:val="af"/>
    <w:next w:val="a"/>
    <w:uiPriority w:val="99"/>
    <w:rsid w:val="00882961"/>
    <w:rPr>
      <w:b/>
      <w:bCs/>
      <w:u w:val="single"/>
    </w:rPr>
  </w:style>
  <w:style w:type="paragraph" w:customStyle="1" w:styleId="af2">
    <w:name w:val="Прижатый влево"/>
    <w:basedOn w:val="a"/>
    <w:next w:val="a"/>
    <w:uiPriority w:val="99"/>
    <w:rsid w:val="00882961"/>
    <w:pPr>
      <w:ind w:firstLine="0"/>
      <w:jc w:val="left"/>
    </w:pPr>
  </w:style>
  <w:style w:type="character" w:customStyle="1" w:styleId="af3">
    <w:name w:val="Продолжение ссылки"/>
    <w:basedOn w:val="a4"/>
    <w:uiPriority w:val="99"/>
    <w:rsid w:val="00882961"/>
    <w:rPr>
      <w:rFonts w:cs="Times New Roman"/>
      <w:b/>
      <w:bCs/>
      <w:color w:val="008000"/>
      <w:u w:val="single"/>
    </w:rPr>
  </w:style>
  <w:style w:type="paragraph" w:customStyle="1" w:styleId="af4">
    <w:name w:val="Словарная статья"/>
    <w:basedOn w:val="a"/>
    <w:next w:val="a"/>
    <w:uiPriority w:val="99"/>
    <w:rsid w:val="00882961"/>
    <w:pPr>
      <w:ind w:right="118" w:firstLine="0"/>
    </w:pPr>
  </w:style>
  <w:style w:type="paragraph" w:customStyle="1" w:styleId="af5">
    <w:name w:val="Текст (справка)"/>
    <w:basedOn w:val="a"/>
    <w:next w:val="a"/>
    <w:uiPriority w:val="99"/>
    <w:rsid w:val="00882961"/>
    <w:pPr>
      <w:ind w:left="170" w:right="170" w:firstLine="0"/>
      <w:jc w:val="left"/>
    </w:pPr>
  </w:style>
  <w:style w:type="character" w:customStyle="1" w:styleId="af6">
    <w:name w:val="Утратил силу"/>
    <w:basedOn w:val="a3"/>
    <w:uiPriority w:val="99"/>
    <w:rsid w:val="00882961"/>
    <w:rPr>
      <w:rFonts w:cs="Times New Roman"/>
      <w:b/>
      <w:bCs/>
      <w:strike/>
      <w:color w:val="808000"/>
    </w:rPr>
  </w:style>
  <w:style w:type="paragraph" w:styleId="af7">
    <w:name w:val="footer"/>
    <w:basedOn w:val="a"/>
    <w:link w:val="af8"/>
    <w:uiPriority w:val="99"/>
    <w:rsid w:val="008E4613"/>
    <w:pPr>
      <w:tabs>
        <w:tab w:val="center" w:pos="4677"/>
        <w:tab w:val="right" w:pos="9355"/>
      </w:tabs>
    </w:pPr>
  </w:style>
  <w:style w:type="character" w:customStyle="1" w:styleId="af8">
    <w:name w:val="Нижний колонтитул Знак"/>
    <w:basedOn w:val="a0"/>
    <w:link w:val="af7"/>
    <w:uiPriority w:val="99"/>
    <w:locked/>
    <w:rsid w:val="00882961"/>
    <w:rPr>
      <w:rFonts w:ascii="Arial" w:hAnsi="Arial" w:cs="Arial"/>
      <w:sz w:val="20"/>
      <w:szCs w:val="20"/>
    </w:rPr>
  </w:style>
  <w:style w:type="character" w:styleId="af9">
    <w:name w:val="page number"/>
    <w:basedOn w:val="a0"/>
    <w:uiPriority w:val="99"/>
    <w:rsid w:val="008E4613"/>
    <w:rPr>
      <w:rFonts w:cs="Times New Roman"/>
    </w:rPr>
  </w:style>
  <w:style w:type="table" w:styleId="afa">
    <w:name w:val="Table Grid"/>
    <w:basedOn w:val="a1"/>
    <w:uiPriority w:val="99"/>
    <w:rsid w:val="00330243"/>
    <w:pPr>
      <w:spacing w:after="0" w:line="240" w:lineRule="auto"/>
    </w:pPr>
    <w:rPr>
      <w:rFonts w:ascii="Arial" w:hAnsi="Arial" w:cs="Arial"/>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b">
    <w:name w:val="header"/>
    <w:basedOn w:val="a"/>
    <w:link w:val="afc"/>
    <w:uiPriority w:val="99"/>
    <w:rsid w:val="00330243"/>
    <w:pPr>
      <w:tabs>
        <w:tab w:val="center" w:pos="4677"/>
        <w:tab w:val="right" w:pos="9355"/>
      </w:tabs>
    </w:pPr>
  </w:style>
  <w:style w:type="character" w:customStyle="1" w:styleId="afc">
    <w:name w:val="Верхний колонтитул Знак"/>
    <w:basedOn w:val="a0"/>
    <w:link w:val="afb"/>
    <w:uiPriority w:val="99"/>
    <w:semiHidden/>
    <w:locked/>
    <w:rsid w:val="00882961"/>
    <w:rPr>
      <w:rFonts w:ascii="Arial" w:hAnsi="Arial" w:cs="Arial"/>
      <w:sz w:val="20"/>
      <w:szCs w:val="20"/>
    </w:rPr>
  </w:style>
  <w:style w:type="paragraph" w:customStyle="1" w:styleId="ConsNormal">
    <w:name w:val="ConsNormal"/>
    <w:uiPriority w:val="99"/>
    <w:rsid w:val="000C0602"/>
    <w:pPr>
      <w:widowControl w:val="0"/>
      <w:spacing w:after="0" w:line="240" w:lineRule="auto"/>
      <w:ind w:right="19772" w:firstLine="720"/>
    </w:pPr>
    <w:rPr>
      <w:rFonts w:ascii="Arial" w:hAnsi="Arial" w:cs="Arial"/>
      <w:sz w:val="20"/>
      <w:szCs w:val="20"/>
    </w:rPr>
  </w:style>
  <w:style w:type="paragraph" w:styleId="afd">
    <w:name w:val="Normal (Web)"/>
    <w:basedOn w:val="a"/>
    <w:uiPriority w:val="99"/>
    <w:semiHidden/>
    <w:unhideWhenUsed/>
    <w:rsid w:val="00A704FE"/>
    <w:pPr>
      <w:widowControl/>
      <w:autoSpaceDE/>
      <w:autoSpaceDN/>
      <w:adjustRightInd/>
      <w:spacing w:before="100" w:beforeAutospacing="1" w:after="100" w:afterAutospacing="1"/>
      <w:ind w:firstLine="0"/>
      <w:jc w:val="left"/>
    </w:pPr>
    <w:rPr>
      <w:rFonts w:ascii="Times New Roman" w:hAnsi="Times New Roman" w:cs="Times New Roman"/>
      <w:sz w:val="24"/>
      <w:szCs w:val="24"/>
    </w:rPr>
  </w:style>
  <w:style w:type="character" w:styleId="afe">
    <w:name w:val="Hyperlink"/>
    <w:basedOn w:val="a0"/>
    <w:uiPriority w:val="99"/>
    <w:unhideWhenUsed/>
    <w:rsid w:val="00A704FE"/>
    <w:rPr>
      <w:color w:val="0000FF"/>
      <w:u w:val="single"/>
    </w:rPr>
  </w:style>
  <w:style w:type="paragraph" w:styleId="aff">
    <w:name w:val="Balloon Text"/>
    <w:basedOn w:val="a"/>
    <w:link w:val="aff0"/>
    <w:uiPriority w:val="99"/>
    <w:semiHidden/>
    <w:unhideWhenUsed/>
    <w:rsid w:val="003A709C"/>
    <w:rPr>
      <w:rFonts w:ascii="Tahoma" w:hAnsi="Tahoma" w:cs="Tahoma"/>
      <w:sz w:val="16"/>
      <w:szCs w:val="16"/>
    </w:rPr>
  </w:style>
  <w:style w:type="character" w:customStyle="1" w:styleId="aff0">
    <w:name w:val="Текст выноски Знак"/>
    <w:basedOn w:val="a0"/>
    <w:link w:val="aff"/>
    <w:uiPriority w:val="99"/>
    <w:semiHidden/>
    <w:rsid w:val="003A709C"/>
    <w:rPr>
      <w:rFonts w:ascii="Tahoma" w:hAnsi="Tahoma" w:cs="Tahoma"/>
      <w:sz w:val="16"/>
      <w:szCs w:val="16"/>
    </w:rPr>
  </w:style>
  <w:style w:type="paragraph" w:styleId="aff1">
    <w:name w:val="List Paragraph"/>
    <w:basedOn w:val="a"/>
    <w:uiPriority w:val="34"/>
    <w:qFormat/>
    <w:rsid w:val="00C90136"/>
    <w:pPr>
      <w:ind w:left="720"/>
      <w:contextualSpacing/>
    </w:pPr>
  </w:style>
  <w:style w:type="character" w:styleId="aff2">
    <w:name w:val="annotation reference"/>
    <w:basedOn w:val="a0"/>
    <w:uiPriority w:val="99"/>
    <w:semiHidden/>
    <w:unhideWhenUsed/>
    <w:rsid w:val="00FC723A"/>
    <w:rPr>
      <w:sz w:val="16"/>
      <w:szCs w:val="16"/>
    </w:rPr>
  </w:style>
  <w:style w:type="paragraph" w:styleId="aff3">
    <w:name w:val="annotation text"/>
    <w:basedOn w:val="a"/>
    <w:link w:val="aff4"/>
    <w:uiPriority w:val="99"/>
    <w:semiHidden/>
    <w:unhideWhenUsed/>
    <w:rsid w:val="00FC723A"/>
  </w:style>
  <w:style w:type="character" w:customStyle="1" w:styleId="aff4">
    <w:name w:val="Текст примечания Знак"/>
    <w:basedOn w:val="a0"/>
    <w:link w:val="aff3"/>
    <w:uiPriority w:val="99"/>
    <w:semiHidden/>
    <w:rsid w:val="00FC723A"/>
    <w:rPr>
      <w:rFonts w:ascii="Arial" w:hAnsi="Arial" w:cs="Arial"/>
      <w:sz w:val="20"/>
      <w:szCs w:val="20"/>
    </w:rPr>
  </w:style>
  <w:style w:type="paragraph" w:styleId="aff5">
    <w:name w:val="annotation subject"/>
    <w:basedOn w:val="aff3"/>
    <w:next w:val="aff3"/>
    <w:link w:val="aff6"/>
    <w:uiPriority w:val="99"/>
    <w:semiHidden/>
    <w:unhideWhenUsed/>
    <w:rsid w:val="00FC723A"/>
    <w:rPr>
      <w:b/>
      <w:bCs/>
    </w:rPr>
  </w:style>
  <w:style w:type="character" w:customStyle="1" w:styleId="aff6">
    <w:name w:val="Тема примечания Знак"/>
    <w:basedOn w:val="aff4"/>
    <w:link w:val="aff5"/>
    <w:uiPriority w:val="99"/>
    <w:semiHidden/>
    <w:rsid w:val="00FC723A"/>
    <w:rPr>
      <w:rFonts w:ascii="Arial" w:hAnsi="Arial" w:cs="Arial"/>
      <w:b/>
      <w:bCs/>
      <w:sz w:val="20"/>
      <w:szCs w:val="20"/>
    </w:rPr>
  </w:style>
  <w:style w:type="paragraph" w:styleId="HTML">
    <w:name w:val="HTML Preformatted"/>
    <w:basedOn w:val="a"/>
    <w:link w:val="HTML0"/>
    <w:uiPriority w:val="99"/>
    <w:semiHidden/>
    <w:unhideWhenUsed/>
    <w:rsid w:val="00FC723A"/>
    <w:rPr>
      <w:rFonts w:ascii="Consolas" w:hAnsi="Consolas"/>
    </w:rPr>
  </w:style>
  <w:style w:type="character" w:customStyle="1" w:styleId="HTML0">
    <w:name w:val="Стандартный HTML Знак"/>
    <w:basedOn w:val="a0"/>
    <w:link w:val="HTML"/>
    <w:uiPriority w:val="99"/>
    <w:semiHidden/>
    <w:rsid w:val="00FC723A"/>
    <w:rPr>
      <w:rFonts w:ascii="Consolas" w:hAnsi="Consolas" w:cs="Arial"/>
      <w:sz w:val="20"/>
      <w:szCs w:val="20"/>
    </w:rPr>
  </w:style>
  <w:style w:type="paragraph" w:customStyle="1" w:styleId="msonormalmrcssattr">
    <w:name w:val="msonormal_mr_css_attr"/>
    <w:basedOn w:val="a"/>
    <w:rsid w:val="00356C55"/>
    <w:pPr>
      <w:widowControl/>
      <w:autoSpaceDE/>
      <w:autoSpaceDN/>
      <w:adjustRightInd/>
      <w:spacing w:before="100" w:beforeAutospacing="1" w:after="100" w:afterAutospacing="1"/>
      <w:ind w:firstLine="0"/>
      <w:jc w:val="left"/>
    </w:pPr>
    <w:rPr>
      <w:rFonts w:ascii="Times New Roman" w:hAnsi="Times New Roman" w:cs="Times New Roman"/>
      <w:sz w:val="24"/>
      <w:szCs w:val="24"/>
    </w:rPr>
  </w:style>
  <w:style w:type="paragraph" w:styleId="aff7">
    <w:name w:val="No Spacing"/>
    <w:uiPriority w:val="1"/>
    <w:qFormat/>
    <w:rsid w:val="00B969B7"/>
    <w:pPr>
      <w:widowControl w:val="0"/>
      <w:autoSpaceDE w:val="0"/>
      <w:autoSpaceDN w:val="0"/>
      <w:adjustRightInd w:val="0"/>
      <w:spacing w:after="0" w:line="240" w:lineRule="auto"/>
      <w:ind w:firstLine="720"/>
      <w:jc w:val="both"/>
    </w:pPr>
    <w:rPr>
      <w:rFonts w:ascii="Arial" w:hAnsi="Arial" w:cs="Arial"/>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286089199">
      <w:bodyDiv w:val="1"/>
      <w:marLeft w:val="0"/>
      <w:marRight w:val="0"/>
      <w:marTop w:val="0"/>
      <w:marBottom w:val="0"/>
      <w:divBdr>
        <w:top w:val="none" w:sz="0" w:space="0" w:color="auto"/>
        <w:left w:val="none" w:sz="0" w:space="0" w:color="auto"/>
        <w:bottom w:val="none" w:sz="0" w:space="0" w:color="auto"/>
        <w:right w:val="none" w:sz="0" w:space="0" w:color="auto"/>
      </w:divBdr>
    </w:div>
    <w:div w:id="343554476">
      <w:bodyDiv w:val="1"/>
      <w:marLeft w:val="0"/>
      <w:marRight w:val="0"/>
      <w:marTop w:val="0"/>
      <w:marBottom w:val="0"/>
      <w:divBdr>
        <w:top w:val="none" w:sz="0" w:space="0" w:color="auto"/>
        <w:left w:val="none" w:sz="0" w:space="0" w:color="auto"/>
        <w:bottom w:val="none" w:sz="0" w:space="0" w:color="auto"/>
        <w:right w:val="none" w:sz="0" w:space="0" w:color="auto"/>
      </w:divBdr>
    </w:div>
    <w:div w:id="358970442">
      <w:bodyDiv w:val="1"/>
      <w:marLeft w:val="0"/>
      <w:marRight w:val="0"/>
      <w:marTop w:val="0"/>
      <w:marBottom w:val="0"/>
      <w:divBdr>
        <w:top w:val="none" w:sz="0" w:space="0" w:color="auto"/>
        <w:left w:val="none" w:sz="0" w:space="0" w:color="auto"/>
        <w:bottom w:val="none" w:sz="0" w:space="0" w:color="auto"/>
        <w:right w:val="none" w:sz="0" w:space="0" w:color="auto"/>
      </w:divBdr>
    </w:div>
    <w:div w:id="407458578">
      <w:bodyDiv w:val="1"/>
      <w:marLeft w:val="0"/>
      <w:marRight w:val="0"/>
      <w:marTop w:val="0"/>
      <w:marBottom w:val="0"/>
      <w:divBdr>
        <w:top w:val="none" w:sz="0" w:space="0" w:color="auto"/>
        <w:left w:val="none" w:sz="0" w:space="0" w:color="auto"/>
        <w:bottom w:val="none" w:sz="0" w:space="0" w:color="auto"/>
        <w:right w:val="none" w:sz="0" w:space="0" w:color="auto"/>
      </w:divBdr>
    </w:div>
    <w:div w:id="515266606">
      <w:bodyDiv w:val="1"/>
      <w:marLeft w:val="0"/>
      <w:marRight w:val="0"/>
      <w:marTop w:val="0"/>
      <w:marBottom w:val="0"/>
      <w:divBdr>
        <w:top w:val="none" w:sz="0" w:space="0" w:color="auto"/>
        <w:left w:val="none" w:sz="0" w:space="0" w:color="auto"/>
        <w:bottom w:val="none" w:sz="0" w:space="0" w:color="auto"/>
        <w:right w:val="none" w:sz="0" w:space="0" w:color="auto"/>
      </w:divBdr>
    </w:div>
    <w:div w:id="612056154">
      <w:bodyDiv w:val="1"/>
      <w:marLeft w:val="0"/>
      <w:marRight w:val="0"/>
      <w:marTop w:val="0"/>
      <w:marBottom w:val="0"/>
      <w:divBdr>
        <w:top w:val="none" w:sz="0" w:space="0" w:color="auto"/>
        <w:left w:val="none" w:sz="0" w:space="0" w:color="auto"/>
        <w:bottom w:val="none" w:sz="0" w:space="0" w:color="auto"/>
        <w:right w:val="none" w:sz="0" w:space="0" w:color="auto"/>
      </w:divBdr>
    </w:div>
    <w:div w:id="630286401">
      <w:bodyDiv w:val="1"/>
      <w:marLeft w:val="0"/>
      <w:marRight w:val="0"/>
      <w:marTop w:val="0"/>
      <w:marBottom w:val="0"/>
      <w:divBdr>
        <w:top w:val="none" w:sz="0" w:space="0" w:color="auto"/>
        <w:left w:val="none" w:sz="0" w:space="0" w:color="auto"/>
        <w:bottom w:val="none" w:sz="0" w:space="0" w:color="auto"/>
        <w:right w:val="none" w:sz="0" w:space="0" w:color="auto"/>
      </w:divBdr>
    </w:div>
    <w:div w:id="664666996">
      <w:bodyDiv w:val="1"/>
      <w:marLeft w:val="0"/>
      <w:marRight w:val="0"/>
      <w:marTop w:val="0"/>
      <w:marBottom w:val="0"/>
      <w:divBdr>
        <w:top w:val="none" w:sz="0" w:space="0" w:color="auto"/>
        <w:left w:val="none" w:sz="0" w:space="0" w:color="auto"/>
        <w:bottom w:val="none" w:sz="0" w:space="0" w:color="auto"/>
        <w:right w:val="none" w:sz="0" w:space="0" w:color="auto"/>
      </w:divBdr>
    </w:div>
    <w:div w:id="665860058">
      <w:bodyDiv w:val="1"/>
      <w:marLeft w:val="0"/>
      <w:marRight w:val="0"/>
      <w:marTop w:val="0"/>
      <w:marBottom w:val="0"/>
      <w:divBdr>
        <w:top w:val="none" w:sz="0" w:space="0" w:color="auto"/>
        <w:left w:val="none" w:sz="0" w:space="0" w:color="auto"/>
        <w:bottom w:val="none" w:sz="0" w:space="0" w:color="auto"/>
        <w:right w:val="none" w:sz="0" w:space="0" w:color="auto"/>
      </w:divBdr>
    </w:div>
    <w:div w:id="895626790">
      <w:bodyDiv w:val="1"/>
      <w:marLeft w:val="0"/>
      <w:marRight w:val="0"/>
      <w:marTop w:val="0"/>
      <w:marBottom w:val="0"/>
      <w:divBdr>
        <w:top w:val="none" w:sz="0" w:space="0" w:color="auto"/>
        <w:left w:val="none" w:sz="0" w:space="0" w:color="auto"/>
        <w:bottom w:val="none" w:sz="0" w:space="0" w:color="auto"/>
        <w:right w:val="none" w:sz="0" w:space="0" w:color="auto"/>
      </w:divBdr>
    </w:div>
    <w:div w:id="909076035">
      <w:bodyDiv w:val="1"/>
      <w:marLeft w:val="0"/>
      <w:marRight w:val="0"/>
      <w:marTop w:val="0"/>
      <w:marBottom w:val="0"/>
      <w:divBdr>
        <w:top w:val="none" w:sz="0" w:space="0" w:color="auto"/>
        <w:left w:val="none" w:sz="0" w:space="0" w:color="auto"/>
        <w:bottom w:val="none" w:sz="0" w:space="0" w:color="auto"/>
        <w:right w:val="none" w:sz="0" w:space="0" w:color="auto"/>
      </w:divBdr>
    </w:div>
    <w:div w:id="963314411">
      <w:marLeft w:val="0"/>
      <w:marRight w:val="0"/>
      <w:marTop w:val="0"/>
      <w:marBottom w:val="0"/>
      <w:divBdr>
        <w:top w:val="none" w:sz="0" w:space="0" w:color="auto"/>
        <w:left w:val="none" w:sz="0" w:space="0" w:color="auto"/>
        <w:bottom w:val="none" w:sz="0" w:space="0" w:color="auto"/>
        <w:right w:val="none" w:sz="0" w:space="0" w:color="auto"/>
      </w:divBdr>
    </w:div>
    <w:div w:id="963314412">
      <w:marLeft w:val="0"/>
      <w:marRight w:val="0"/>
      <w:marTop w:val="0"/>
      <w:marBottom w:val="0"/>
      <w:divBdr>
        <w:top w:val="none" w:sz="0" w:space="0" w:color="auto"/>
        <w:left w:val="none" w:sz="0" w:space="0" w:color="auto"/>
        <w:bottom w:val="none" w:sz="0" w:space="0" w:color="auto"/>
        <w:right w:val="none" w:sz="0" w:space="0" w:color="auto"/>
      </w:divBdr>
    </w:div>
    <w:div w:id="963314413">
      <w:marLeft w:val="0"/>
      <w:marRight w:val="0"/>
      <w:marTop w:val="0"/>
      <w:marBottom w:val="0"/>
      <w:divBdr>
        <w:top w:val="none" w:sz="0" w:space="0" w:color="auto"/>
        <w:left w:val="none" w:sz="0" w:space="0" w:color="auto"/>
        <w:bottom w:val="none" w:sz="0" w:space="0" w:color="auto"/>
        <w:right w:val="none" w:sz="0" w:space="0" w:color="auto"/>
      </w:divBdr>
    </w:div>
    <w:div w:id="970474730">
      <w:bodyDiv w:val="1"/>
      <w:marLeft w:val="0"/>
      <w:marRight w:val="0"/>
      <w:marTop w:val="0"/>
      <w:marBottom w:val="0"/>
      <w:divBdr>
        <w:top w:val="none" w:sz="0" w:space="0" w:color="auto"/>
        <w:left w:val="none" w:sz="0" w:space="0" w:color="auto"/>
        <w:bottom w:val="none" w:sz="0" w:space="0" w:color="auto"/>
        <w:right w:val="none" w:sz="0" w:space="0" w:color="auto"/>
      </w:divBdr>
    </w:div>
    <w:div w:id="1041903612">
      <w:bodyDiv w:val="1"/>
      <w:marLeft w:val="0"/>
      <w:marRight w:val="0"/>
      <w:marTop w:val="0"/>
      <w:marBottom w:val="0"/>
      <w:divBdr>
        <w:top w:val="none" w:sz="0" w:space="0" w:color="auto"/>
        <w:left w:val="none" w:sz="0" w:space="0" w:color="auto"/>
        <w:bottom w:val="none" w:sz="0" w:space="0" w:color="auto"/>
        <w:right w:val="none" w:sz="0" w:space="0" w:color="auto"/>
      </w:divBdr>
    </w:div>
    <w:div w:id="1159926520">
      <w:bodyDiv w:val="1"/>
      <w:marLeft w:val="0"/>
      <w:marRight w:val="0"/>
      <w:marTop w:val="0"/>
      <w:marBottom w:val="0"/>
      <w:divBdr>
        <w:top w:val="none" w:sz="0" w:space="0" w:color="auto"/>
        <w:left w:val="none" w:sz="0" w:space="0" w:color="auto"/>
        <w:bottom w:val="none" w:sz="0" w:space="0" w:color="auto"/>
        <w:right w:val="none" w:sz="0" w:space="0" w:color="auto"/>
      </w:divBdr>
    </w:div>
    <w:div w:id="1176847638">
      <w:bodyDiv w:val="1"/>
      <w:marLeft w:val="0"/>
      <w:marRight w:val="0"/>
      <w:marTop w:val="0"/>
      <w:marBottom w:val="0"/>
      <w:divBdr>
        <w:top w:val="none" w:sz="0" w:space="0" w:color="auto"/>
        <w:left w:val="none" w:sz="0" w:space="0" w:color="auto"/>
        <w:bottom w:val="none" w:sz="0" w:space="0" w:color="auto"/>
        <w:right w:val="none" w:sz="0" w:space="0" w:color="auto"/>
      </w:divBdr>
    </w:div>
    <w:div w:id="1313366525">
      <w:bodyDiv w:val="1"/>
      <w:marLeft w:val="0"/>
      <w:marRight w:val="0"/>
      <w:marTop w:val="0"/>
      <w:marBottom w:val="0"/>
      <w:divBdr>
        <w:top w:val="none" w:sz="0" w:space="0" w:color="auto"/>
        <w:left w:val="none" w:sz="0" w:space="0" w:color="auto"/>
        <w:bottom w:val="none" w:sz="0" w:space="0" w:color="auto"/>
        <w:right w:val="none" w:sz="0" w:space="0" w:color="auto"/>
      </w:divBdr>
    </w:div>
    <w:div w:id="1319575622">
      <w:bodyDiv w:val="1"/>
      <w:marLeft w:val="0"/>
      <w:marRight w:val="0"/>
      <w:marTop w:val="0"/>
      <w:marBottom w:val="0"/>
      <w:divBdr>
        <w:top w:val="none" w:sz="0" w:space="0" w:color="auto"/>
        <w:left w:val="none" w:sz="0" w:space="0" w:color="auto"/>
        <w:bottom w:val="none" w:sz="0" w:space="0" w:color="auto"/>
        <w:right w:val="none" w:sz="0" w:space="0" w:color="auto"/>
      </w:divBdr>
    </w:div>
    <w:div w:id="1463497075">
      <w:bodyDiv w:val="1"/>
      <w:marLeft w:val="0"/>
      <w:marRight w:val="0"/>
      <w:marTop w:val="0"/>
      <w:marBottom w:val="0"/>
      <w:divBdr>
        <w:top w:val="none" w:sz="0" w:space="0" w:color="auto"/>
        <w:left w:val="none" w:sz="0" w:space="0" w:color="auto"/>
        <w:bottom w:val="none" w:sz="0" w:space="0" w:color="auto"/>
        <w:right w:val="none" w:sz="0" w:space="0" w:color="auto"/>
      </w:divBdr>
    </w:div>
    <w:div w:id="1479224558">
      <w:bodyDiv w:val="1"/>
      <w:marLeft w:val="0"/>
      <w:marRight w:val="0"/>
      <w:marTop w:val="0"/>
      <w:marBottom w:val="0"/>
      <w:divBdr>
        <w:top w:val="none" w:sz="0" w:space="0" w:color="auto"/>
        <w:left w:val="none" w:sz="0" w:space="0" w:color="auto"/>
        <w:bottom w:val="none" w:sz="0" w:space="0" w:color="auto"/>
        <w:right w:val="none" w:sz="0" w:space="0" w:color="auto"/>
      </w:divBdr>
    </w:div>
    <w:div w:id="1489202509">
      <w:bodyDiv w:val="1"/>
      <w:marLeft w:val="0"/>
      <w:marRight w:val="0"/>
      <w:marTop w:val="0"/>
      <w:marBottom w:val="0"/>
      <w:divBdr>
        <w:top w:val="none" w:sz="0" w:space="0" w:color="auto"/>
        <w:left w:val="none" w:sz="0" w:space="0" w:color="auto"/>
        <w:bottom w:val="none" w:sz="0" w:space="0" w:color="auto"/>
        <w:right w:val="none" w:sz="0" w:space="0" w:color="auto"/>
      </w:divBdr>
    </w:div>
    <w:div w:id="1559434070">
      <w:bodyDiv w:val="1"/>
      <w:marLeft w:val="0"/>
      <w:marRight w:val="0"/>
      <w:marTop w:val="0"/>
      <w:marBottom w:val="0"/>
      <w:divBdr>
        <w:top w:val="none" w:sz="0" w:space="0" w:color="auto"/>
        <w:left w:val="none" w:sz="0" w:space="0" w:color="auto"/>
        <w:bottom w:val="none" w:sz="0" w:space="0" w:color="auto"/>
        <w:right w:val="none" w:sz="0" w:space="0" w:color="auto"/>
      </w:divBdr>
    </w:div>
    <w:div w:id="1815676390">
      <w:bodyDiv w:val="1"/>
      <w:marLeft w:val="0"/>
      <w:marRight w:val="0"/>
      <w:marTop w:val="0"/>
      <w:marBottom w:val="0"/>
      <w:divBdr>
        <w:top w:val="none" w:sz="0" w:space="0" w:color="auto"/>
        <w:left w:val="none" w:sz="0" w:space="0" w:color="auto"/>
        <w:bottom w:val="none" w:sz="0" w:space="0" w:color="auto"/>
        <w:right w:val="none" w:sz="0" w:space="0" w:color="auto"/>
      </w:divBdr>
    </w:div>
    <w:div w:id="1840847657">
      <w:bodyDiv w:val="1"/>
      <w:marLeft w:val="0"/>
      <w:marRight w:val="0"/>
      <w:marTop w:val="0"/>
      <w:marBottom w:val="0"/>
      <w:divBdr>
        <w:top w:val="none" w:sz="0" w:space="0" w:color="auto"/>
        <w:left w:val="none" w:sz="0" w:space="0" w:color="auto"/>
        <w:bottom w:val="none" w:sz="0" w:space="0" w:color="auto"/>
        <w:right w:val="none" w:sz="0" w:space="0" w:color="auto"/>
      </w:divBdr>
    </w:div>
    <w:div w:id="1870876391">
      <w:bodyDiv w:val="1"/>
      <w:marLeft w:val="0"/>
      <w:marRight w:val="0"/>
      <w:marTop w:val="0"/>
      <w:marBottom w:val="0"/>
      <w:divBdr>
        <w:top w:val="none" w:sz="0" w:space="0" w:color="auto"/>
        <w:left w:val="none" w:sz="0" w:space="0" w:color="auto"/>
        <w:bottom w:val="none" w:sz="0" w:space="0" w:color="auto"/>
        <w:right w:val="none" w:sz="0" w:space="0" w:color="auto"/>
      </w:divBdr>
    </w:div>
    <w:div w:id="192237478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e.mail.ru/compose/?mailto=mailto%3aSchet_escrow@vtb.ru" TargetMode="Externa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hyperlink" Target="https://login.consultant.ru/link/?rnd=51D99F2EED1733CD76D82303515B23FD&amp;req=doc&amp;base=LAW&amp;n=370388&amp;dst=100689&amp;fld=134&amp;REFFIELD=134&amp;REFDST=100847&amp;REFDOC=357145&amp;REFBASE=LAW&amp;stat=refcode%3D16610%3Bdstident%3D100689%3Bindex%3D328&amp;date=26.12.2020" TargetMode="External"/><Relationship Id="rId4" Type="http://schemas.openxmlformats.org/officeDocument/2006/relationships/settings" Target="settings.xml"/><Relationship Id="rId9" Type="http://schemas.openxmlformats.org/officeDocument/2006/relationships/hyperlink" Target="https://login.consultant.ru/link/?rnd=51D99F2EED1733CD76D82303515B23FD&amp;req=doc&amp;base=LAW&amp;n=370265&amp;dst=101881&amp;fld=134&amp;REFFIELD=134&amp;REFDST=100073&amp;REFDOC=357145&amp;REFBASE=LAW&amp;stat=refcode%3D16876%3Bdstident%3D101881%3Bindex%3D582&amp;date=26.12.2020"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7606CC81-CD49-4A9A-933D-E951A6984F3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324</TotalTime>
  <Pages>5</Pages>
  <Words>3344</Words>
  <Characters>26091</Characters>
  <Application>Microsoft Office Word</Application>
  <DocSecurity>0</DocSecurity>
  <Lines>217</Lines>
  <Paragraphs>58</Paragraphs>
  <ScaleCrop>false</ScaleCrop>
  <HeadingPairs>
    <vt:vector size="2" baseType="variant">
      <vt:variant>
        <vt:lpstr>Название</vt:lpstr>
      </vt:variant>
      <vt:variant>
        <vt:i4>1</vt:i4>
      </vt:variant>
    </vt:vector>
  </HeadingPairs>
  <TitlesOfParts>
    <vt:vector size="1" baseType="lpstr">
      <vt:lpstr>Договор долевого строительства</vt:lpstr>
    </vt:vector>
  </TitlesOfParts>
  <Company>Mir_Pk</Company>
  <LinksUpToDate>false</LinksUpToDate>
  <CharactersWithSpaces>29377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Договор долевого строительства</dc:title>
  <dc:creator>1</dc:creator>
  <cp:lastModifiedBy>Пользователь</cp:lastModifiedBy>
  <cp:revision>18</cp:revision>
  <cp:lastPrinted>2023-03-29T10:33:00Z</cp:lastPrinted>
  <dcterms:created xsi:type="dcterms:W3CDTF">2023-09-14T09:36:00Z</dcterms:created>
  <dcterms:modified xsi:type="dcterms:W3CDTF">2024-11-06T09:34:00Z</dcterms:modified>
</cp:coreProperties>
</file>