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F49E4" w14:textId="6CC611BA" w:rsidR="0000469B" w:rsidRPr="009A068D" w:rsidRDefault="008B3E66" w:rsidP="0000469B">
      <w:pPr>
        <w:pStyle w:val="1"/>
        <w:spacing w:before="0" w:after="0"/>
        <w:ind w:firstLine="709"/>
        <w:rPr>
          <w:rFonts w:ascii="Times New Roman" w:hAnsi="Times New Roman"/>
          <w:sz w:val="22"/>
          <w:szCs w:val="22"/>
          <w:lang w:val="ru-RU"/>
        </w:rPr>
      </w:pPr>
      <w:r w:rsidRPr="001F220E">
        <w:rPr>
          <w:rFonts w:ascii="Times New Roman" w:hAnsi="Times New Roman"/>
          <w:color w:val="auto"/>
          <w:sz w:val="22"/>
          <w:szCs w:val="22"/>
        </w:rPr>
        <w:t xml:space="preserve">Договор № </w:t>
      </w:r>
      <w:r w:rsidR="00B62C83" w:rsidRPr="00D05B57">
        <w:rPr>
          <w:rFonts w:ascii="Times New Roman" w:hAnsi="Times New Roman"/>
          <w:color w:val="auto"/>
          <w:sz w:val="22"/>
          <w:szCs w:val="22"/>
          <w:lang w:val="ru-RU"/>
        </w:rPr>
        <w:t>Ф1-</w:t>
      </w:r>
      <w:r w:rsidR="000F6D8B">
        <w:rPr>
          <w:rFonts w:ascii="Times New Roman" w:hAnsi="Times New Roman"/>
          <w:color w:val="auto"/>
          <w:sz w:val="22"/>
          <w:szCs w:val="22"/>
          <w:lang w:val="ru-RU"/>
        </w:rPr>
        <w:t>О</w:t>
      </w:r>
      <w:r w:rsidR="00B62C83" w:rsidRPr="00D05B57">
        <w:rPr>
          <w:rFonts w:ascii="Times New Roman" w:hAnsi="Times New Roman"/>
          <w:color w:val="auto"/>
          <w:sz w:val="22"/>
          <w:szCs w:val="22"/>
          <w:lang w:val="ru-RU"/>
        </w:rPr>
        <w:t>-ГП-</w:t>
      </w:r>
      <w:r w:rsidR="00F5640F">
        <w:rPr>
          <w:rFonts w:ascii="Times New Roman" w:hAnsi="Times New Roman"/>
          <w:color w:val="auto"/>
          <w:sz w:val="22"/>
          <w:szCs w:val="22"/>
          <w:lang w:val="ru-RU"/>
        </w:rPr>
        <w:t>2</w:t>
      </w:r>
      <w:r w:rsidR="000F6D8B">
        <w:rPr>
          <w:rFonts w:ascii="Times New Roman" w:hAnsi="Times New Roman"/>
          <w:color w:val="auto"/>
          <w:sz w:val="22"/>
          <w:szCs w:val="22"/>
          <w:lang w:val="ru-RU"/>
        </w:rPr>
        <w:t>.</w:t>
      </w:r>
      <w:r w:rsidR="00C973F2">
        <w:rPr>
          <w:rFonts w:ascii="Times New Roman" w:hAnsi="Times New Roman"/>
          <w:color w:val="auto"/>
          <w:sz w:val="22"/>
          <w:szCs w:val="22"/>
          <w:lang w:val="ru-RU"/>
        </w:rPr>
        <w:t>2</w:t>
      </w:r>
      <w:r w:rsidR="00F212A5" w:rsidRPr="00B82DC8">
        <w:rPr>
          <w:rFonts w:ascii="Times New Roman" w:hAnsi="Times New Roman"/>
          <w:color w:val="auto"/>
          <w:sz w:val="22"/>
          <w:szCs w:val="22"/>
          <w:lang w:val="ru-RU"/>
        </w:rPr>
        <w:t>-</w:t>
      </w:r>
      <w:r w:rsidR="00C973F2" w:rsidRPr="00C973F2">
        <w:rPr>
          <w:rFonts w:ascii="Times New Roman" w:hAnsi="Times New Roman"/>
          <w:color w:val="auto"/>
          <w:sz w:val="22"/>
          <w:szCs w:val="22"/>
          <w:highlight w:val="yellow"/>
          <w:lang w:val="ru-RU"/>
        </w:rPr>
        <w:t>00</w:t>
      </w:r>
    </w:p>
    <w:p w14:paraId="7502B3A0" w14:textId="77777777" w:rsidR="0000469B" w:rsidRPr="001F220E" w:rsidRDefault="00755BF4" w:rsidP="0000469B">
      <w:pPr>
        <w:pStyle w:val="1"/>
        <w:spacing w:before="0" w:after="0"/>
        <w:ind w:firstLine="709"/>
        <w:rPr>
          <w:rFonts w:ascii="Times New Roman" w:hAnsi="Times New Roman"/>
          <w:b w:val="0"/>
          <w:bCs w:val="0"/>
          <w:color w:val="auto"/>
          <w:sz w:val="22"/>
          <w:szCs w:val="22"/>
          <w:lang w:val="ru-RU"/>
        </w:rPr>
      </w:pPr>
      <w:r w:rsidRPr="001F220E">
        <w:rPr>
          <w:rFonts w:ascii="Times New Roman" w:hAnsi="Times New Roman"/>
          <w:color w:val="auto"/>
          <w:sz w:val="22"/>
          <w:szCs w:val="22"/>
        </w:rPr>
        <w:t>участия в долевом строительстве с размещением денежных средств на счетах эскроу</w:t>
      </w:r>
      <w:r w:rsidR="0000469B" w:rsidRPr="001F220E">
        <w:rPr>
          <w:rFonts w:ascii="Times New Roman" w:hAnsi="Times New Roman"/>
          <w:color w:val="auto"/>
          <w:sz w:val="22"/>
          <w:szCs w:val="22"/>
          <w:lang w:val="ru-RU"/>
        </w:rPr>
        <w:t xml:space="preserve"> </w:t>
      </w:r>
    </w:p>
    <w:p w14:paraId="57824480" w14:textId="77777777" w:rsidR="005A3E34" w:rsidRPr="001F220E" w:rsidRDefault="005A3E34" w:rsidP="0000469B">
      <w:pPr>
        <w:ind w:firstLine="709"/>
        <w:jc w:val="both"/>
        <w:rPr>
          <w:sz w:val="22"/>
          <w:szCs w:val="22"/>
        </w:rPr>
      </w:pPr>
    </w:p>
    <w:tbl>
      <w:tblPr>
        <w:tblW w:w="0" w:type="auto"/>
        <w:tblLook w:val="00A0" w:firstRow="1" w:lastRow="0" w:firstColumn="1" w:lastColumn="0" w:noHBand="0" w:noVBand="0"/>
      </w:tblPr>
      <w:tblGrid>
        <w:gridCol w:w="5102"/>
        <w:gridCol w:w="5103"/>
      </w:tblGrid>
      <w:tr w:rsidR="0000469B" w:rsidRPr="001F220E" w14:paraId="31145909" w14:textId="77777777" w:rsidTr="00A07BDC">
        <w:tc>
          <w:tcPr>
            <w:tcW w:w="5210" w:type="dxa"/>
          </w:tcPr>
          <w:p w14:paraId="5C1565DA" w14:textId="443CB460" w:rsidR="0000469B" w:rsidRPr="001F220E" w:rsidRDefault="0000469B" w:rsidP="00A07BDC">
            <w:pPr>
              <w:jc w:val="both"/>
              <w:rPr>
                <w:sz w:val="22"/>
                <w:szCs w:val="22"/>
              </w:rPr>
            </w:pPr>
            <w:r w:rsidRPr="001F220E">
              <w:rPr>
                <w:sz w:val="22"/>
                <w:szCs w:val="22"/>
              </w:rPr>
              <w:t xml:space="preserve">г. </w:t>
            </w:r>
            <w:r w:rsidR="005A3E34">
              <w:rPr>
                <w:sz w:val="22"/>
                <w:szCs w:val="22"/>
              </w:rPr>
              <w:t>Омск</w:t>
            </w:r>
          </w:p>
        </w:tc>
        <w:tc>
          <w:tcPr>
            <w:tcW w:w="5210" w:type="dxa"/>
          </w:tcPr>
          <w:p w14:paraId="3BF13F40" w14:textId="59DAA8F0" w:rsidR="00F3248A" w:rsidRPr="001F220E" w:rsidRDefault="0000469B" w:rsidP="00F3248A">
            <w:pPr>
              <w:jc w:val="right"/>
              <w:rPr>
                <w:sz w:val="22"/>
                <w:szCs w:val="22"/>
              </w:rPr>
            </w:pPr>
            <w:r w:rsidRPr="001F220E">
              <w:rPr>
                <w:b/>
                <w:sz w:val="22"/>
                <w:szCs w:val="22"/>
              </w:rPr>
              <w:t xml:space="preserve">                                            </w:t>
            </w:r>
            <w:r w:rsidRPr="001F220E">
              <w:rPr>
                <w:sz w:val="22"/>
                <w:szCs w:val="22"/>
              </w:rPr>
              <w:t xml:space="preserve"> </w:t>
            </w:r>
            <w:r w:rsidR="00DC0CFC" w:rsidRPr="00DF7CEB">
              <w:rPr>
                <w:sz w:val="22"/>
                <w:szCs w:val="22"/>
              </w:rPr>
              <w:t>«</w:t>
            </w:r>
            <w:r w:rsidR="0017741A">
              <w:rPr>
                <w:sz w:val="22"/>
                <w:szCs w:val="22"/>
              </w:rPr>
              <w:t>0</w:t>
            </w:r>
            <w:r w:rsidR="00C973F2">
              <w:rPr>
                <w:sz w:val="22"/>
                <w:szCs w:val="22"/>
              </w:rPr>
              <w:t>0</w:t>
            </w:r>
            <w:r w:rsidR="00DC0CFC" w:rsidRPr="00DF7CEB">
              <w:rPr>
                <w:sz w:val="22"/>
                <w:szCs w:val="22"/>
              </w:rPr>
              <w:t>»</w:t>
            </w:r>
            <w:r w:rsidR="00674FB8" w:rsidRPr="00DF7CEB">
              <w:rPr>
                <w:sz w:val="22"/>
                <w:szCs w:val="22"/>
              </w:rPr>
              <w:t xml:space="preserve"> </w:t>
            </w:r>
            <w:r w:rsidR="0017741A">
              <w:rPr>
                <w:sz w:val="22"/>
                <w:szCs w:val="22"/>
              </w:rPr>
              <w:t>марта</w:t>
            </w:r>
            <w:r w:rsidR="00B82DC8" w:rsidRPr="00DF7CEB">
              <w:rPr>
                <w:sz w:val="22"/>
                <w:szCs w:val="22"/>
              </w:rPr>
              <w:t xml:space="preserve"> </w:t>
            </w:r>
            <w:r w:rsidR="00411CB9" w:rsidRPr="00DF7CEB">
              <w:rPr>
                <w:sz w:val="22"/>
                <w:szCs w:val="22"/>
              </w:rPr>
              <w:t>202</w:t>
            </w:r>
            <w:r w:rsidR="00F5403F">
              <w:rPr>
                <w:sz w:val="22"/>
                <w:szCs w:val="22"/>
              </w:rPr>
              <w:t>5</w:t>
            </w:r>
            <w:r w:rsidR="00E46629" w:rsidRPr="00DF7CEB">
              <w:rPr>
                <w:sz w:val="22"/>
                <w:szCs w:val="22"/>
              </w:rPr>
              <w:t xml:space="preserve"> года</w:t>
            </w:r>
          </w:p>
        </w:tc>
      </w:tr>
    </w:tbl>
    <w:p w14:paraId="6F390FDF" w14:textId="77777777" w:rsidR="005A3E34" w:rsidRDefault="005A3E34" w:rsidP="00411CB9">
      <w:pPr>
        <w:ind w:firstLine="709"/>
        <w:jc w:val="both"/>
        <w:rPr>
          <w:b/>
          <w:sz w:val="22"/>
          <w:szCs w:val="22"/>
        </w:rPr>
      </w:pPr>
    </w:p>
    <w:p w14:paraId="7F2FDAB6" w14:textId="71C18439" w:rsidR="00A938AA" w:rsidRDefault="001E12C4" w:rsidP="00411CB9">
      <w:pPr>
        <w:ind w:firstLine="709"/>
        <w:jc w:val="both"/>
        <w:rPr>
          <w:sz w:val="22"/>
          <w:szCs w:val="22"/>
        </w:rPr>
      </w:pPr>
      <w:r>
        <w:rPr>
          <w:b/>
          <w:sz w:val="22"/>
          <w:szCs w:val="22"/>
        </w:rPr>
        <w:t>Общество с ограниченной ответственностью</w:t>
      </w:r>
      <w:r w:rsidR="00556C9E" w:rsidRPr="00556C9E">
        <w:rPr>
          <w:b/>
          <w:sz w:val="22"/>
          <w:szCs w:val="22"/>
        </w:rPr>
        <w:t xml:space="preserve"> «Специализированный застройщик «</w:t>
      </w:r>
      <w:proofErr w:type="spellStart"/>
      <w:r w:rsidR="00695FA0">
        <w:rPr>
          <w:b/>
          <w:sz w:val="22"/>
          <w:szCs w:val="22"/>
        </w:rPr>
        <w:t>Квадро</w:t>
      </w:r>
      <w:proofErr w:type="spellEnd"/>
      <w:r w:rsidR="00556C9E" w:rsidRPr="00556C9E">
        <w:rPr>
          <w:b/>
          <w:sz w:val="22"/>
          <w:szCs w:val="22"/>
        </w:rPr>
        <w:t xml:space="preserve">», </w:t>
      </w:r>
      <w:r w:rsidR="00835373" w:rsidRPr="00C60F56">
        <w:rPr>
          <w:bCs/>
          <w:sz w:val="22"/>
          <w:szCs w:val="22"/>
        </w:rPr>
        <w:t xml:space="preserve">место нахождения: </w:t>
      </w:r>
      <w:r w:rsidR="00101CD4">
        <w:rPr>
          <w:bCs/>
          <w:sz w:val="22"/>
          <w:szCs w:val="22"/>
        </w:rPr>
        <w:t xml:space="preserve">Омская </w:t>
      </w:r>
      <w:proofErr w:type="spellStart"/>
      <w:r w:rsidR="00101CD4">
        <w:rPr>
          <w:bCs/>
          <w:sz w:val="22"/>
          <w:szCs w:val="22"/>
        </w:rPr>
        <w:t>обл</w:t>
      </w:r>
      <w:proofErr w:type="spellEnd"/>
      <w:r w:rsidR="00835373" w:rsidRPr="00C60F56">
        <w:rPr>
          <w:bCs/>
          <w:sz w:val="22"/>
          <w:szCs w:val="22"/>
        </w:rPr>
        <w:t xml:space="preserve">, г. </w:t>
      </w:r>
      <w:r w:rsidR="00101CD4">
        <w:rPr>
          <w:bCs/>
          <w:sz w:val="22"/>
          <w:szCs w:val="22"/>
        </w:rPr>
        <w:t>Омск</w:t>
      </w:r>
      <w:r w:rsidR="00835373" w:rsidRPr="00C60F56">
        <w:rPr>
          <w:bCs/>
          <w:sz w:val="22"/>
          <w:szCs w:val="22"/>
        </w:rPr>
        <w:t xml:space="preserve">, ул. </w:t>
      </w:r>
      <w:r w:rsidR="00101CD4">
        <w:rPr>
          <w:bCs/>
          <w:sz w:val="22"/>
          <w:szCs w:val="22"/>
        </w:rPr>
        <w:t>Октябрьская, д.159, помещение 20П</w:t>
      </w:r>
      <w:r w:rsidR="00835373" w:rsidRPr="00C60F56">
        <w:rPr>
          <w:bCs/>
          <w:sz w:val="22"/>
          <w:szCs w:val="22"/>
        </w:rPr>
        <w:t xml:space="preserve">, в лице </w:t>
      </w:r>
      <w:r w:rsidR="00835373" w:rsidRPr="00376361">
        <w:rPr>
          <w:bCs/>
          <w:sz w:val="22"/>
          <w:szCs w:val="22"/>
        </w:rPr>
        <w:t xml:space="preserve">гражданки </w:t>
      </w:r>
      <w:r w:rsidR="005A3E34" w:rsidRPr="00162BE3">
        <w:rPr>
          <w:bCs/>
          <w:color w:val="FF0000"/>
          <w:sz w:val="22"/>
          <w:szCs w:val="22"/>
        </w:rPr>
        <w:t>Камневой Юлии Леонидовны</w:t>
      </w:r>
      <w:r w:rsidR="00835373" w:rsidRPr="00162BE3">
        <w:rPr>
          <w:bCs/>
          <w:color w:val="FF0000"/>
          <w:sz w:val="22"/>
          <w:szCs w:val="22"/>
        </w:rPr>
        <w:t xml:space="preserve">, действующей на основании доверенности от </w:t>
      </w:r>
      <w:r w:rsidR="00101CD4">
        <w:rPr>
          <w:bCs/>
          <w:color w:val="FF0000"/>
          <w:sz w:val="22"/>
          <w:szCs w:val="22"/>
        </w:rPr>
        <w:t>07 марта 2025г</w:t>
      </w:r>
      <w:r w:rsidR="00E42BCF" w:rsidRPr="00162BE3">
        <w:rPr>
          <w:bCs/>
          <w:color w:val="FF0000"/>
          <w:sz w:val="22"/>
          <w:szCs w:val="22"/>
        </w:rPr>
        <w:t xml:space="preserve">, зарегистрированной в реестре за № </w:t>
      </w:r>
      <w:r w:rsidR="00101CD4">
        <w:rPr>
          <w:bCs/>
          <w:color w:val="FF0000"/>
          <w:sz w:val="22"/>
          <w:szCs w:val="22"/>
        </w:rPr>
        <w:t>89/2-н/72-2025-3-280</w:t>
      </w:r>
      <w:r w:rsidR="00E42BCF" w:rsidRPr="00162BE3">
        <w:rPr>
          <w:bCs/>
          <w:color w:val="FF0000"/>
          <w:sz w:val="22"/>
          <w:szCs w:val="22"/>
        </w:rPr>
        <w:t xml:space="preserve">, </w:t>
      </w:r>
      <w:r w:rsidR="00E42BCF" w:rsidRPr="00E42BCF">
        <w:rPr>
          <w:bCs/>
          <w:sz w:val="22"/>
          <w:szCs w:val="22"/>
        </w:rPr>
        <w:t>удостоверена</w:t>
      </w:r>
      <w:r w:rsidR="00101CD4">
        <w:rPr>
          <w:bCs/>
          <w:sz w:val="22"/>
          <w:szCs w:val="22"/>
        </w:rPr>
        <w:t xml:space="preserve"> </w:t>
      </w:r>
      <w:r w:rsidR="00E42BCF" w:rsidRPr="00E42BCF">
        <w:rPr>
          <w:bCs/>
          <w:sz w:val="22"/>
          <w:szCs w:val="22"/>
        </w:rPr>
        <w:t xml:space="preserve"> нотариу</w:t>
      </w:r>
      <w:r w:rsidR="00101CD4">
        <w:rPr>
          <w:bCs/>
          <w:sz w:val="22"/>
          <w:szCs w:val="22"/>
        </w:rPr>
        <w:t>сом</w:t>
      </w:r>
      <w:r w:rsidR="00E42BCF" w:rsidRPr="00E42BCF">
        <w:rPr>
          <w:bCs/>
          <w:sz w:val="22"/>
          <w:szCs w:val="22"/>
        </w:rPr>
        <w:t xml:space="preserve"> нотариального округа город Тюмень Тюменской области Аминов</w:t>
      </w:r>
      <w:r w:rsidR="00101CD4">
        <w:rPr>
          <w:bCs/>
          <w:sz w:val="22"/>
          <w:szCs w:val="22"/>
        </w:rPr>
        <w:t>ым</w:t>
      </w:r>
      <w:r w:rsidR="00E42BCF" w:rsidRPr="00E42BCF">
        <w:rPr>
          <w:bCs/>
          <w:sz w:val="22"/>
          <w:szCs w:val="22"/>
        </w:rPr>
        <w:t xml:space="preserve"> Хаким</w:t>
      </w:r>
      <w:r w:rsidR="00101CD4">
        <w:rPr>
          <w:bCs/>
          <w:sz w:val="22"/>
          <w:szCs w:val="22"/>
        </w:rPr>
        <w:t>ом</w:t>
      </w:r>
      <w:r w:rsidR="00E42BCF" w:rsidRPr="00E42BCF">
        <w:rPr>
          <w:bCs/>
          <w:sz w:val="22"/>
          <w:szCs w:val="22"/>
        </w:rPr>
        <w:t xml:space="preserve"> Хамитович</w:t>
      </w:r>
      <w:r w:rsidR="00101CD4">
        <w:rPr>
          <w:bCs/>
          <w:sz w:val="22"/>
          <w:szCs w:val="22"/>
        </w:rPr>
        <w:t>ем</w:t>
      </w:r>
      <w:r w:rsidR="00A938AA" w:rsidRPr="00376361">
        <w:rPr>
          <w:sz w:val="22"/>
          <w:szCs w:val="22"/>
        </w:rPr>
        <w:t xml:space="preserve">, именуемое в дальнейшем </w:t>
      </w:r>
      <w:r w:rsidR="00A938AA" w:rsidRPr="00376361">
        <w:rPr>
          <w:b/>
          <w:bCs/>
          <w:sz w:val="22"/>
          <w:szCs w:val="22"/>
        </w:rPr>
        <w:t>«Застройщик</w:t>
      </w:r>
      <w:r w:rsidR="00B62C83" w:rsidRPr="00376361">
        <w:rPr>
          <w:b/>
          <w:bCs/>
          <w:sz w:val="22"/>
          <w:szCs w:val="22"/>
        </w:rPr>
        <w:t>»</w:t>
      </w:r>
      <w:r w:rsidR="00B62C83" w:rsidRPr="00376361">
        <w:rPr>
          <w:sz w:val="22"/>
          <w:szCs w:val="22"/>
        </w:rPr>
        <w:t>, с</w:t>
      </w:r>
      <w:r w:rsidR="00A938AA" w:rsidRPr="00376361">
        <w:rPr>
          <w:sz w:val="22"/>
          <w:szCs w:val="22"/>
        </w:rPr>
        <w:t xml:space="preserve"> одной стороны</w:t>
      </w:r>
      <w:r w:rsidR="00A938AA" w:rsidRPr="00A938AA">
        <w:rPr>
          <w:sz w:val="22"/>
          <w:szCs w:val="22"/>
        </w:rPr>
        <w:t xml:space="preserve">  </w:t>
      </w:r>
    </w:p>
    <w:p w14:paraId="4B9C9CC6" w14:textId="10D20F11" w:rsidR="0000469B" w:rsidRPr="001F220E" w:rsidRDefault="00B62C83" w:rsidP="00F5403F">
      <w:pPr>
        <w:ind w:firstLine="709"/>
        <w:jc w:val="both"/>
        <w:rPr>
          <w:sz w:val="22"/>
          <w:szCs w:val="22"/>
        </w:rPr>
      </w:pPr>
      <w:r>
        <w:rPr>
          <w:sz w:val="22"/>
          <w:szCs w:val="22"/>
        </w:rPr>
        <w:t xml:space="preserve">и </w:t>
      </w:r>
      <w:r w:rsidR="00835373" w:rsidRPr="00FA33BD">
        <w:rPr>
          <w:sz w:val="22"/>
          <w:szCs w:val="22"/>
        </w:rPr>
        <w:t>Гр.</w:t>
      </w:r>
      <w:r w:rsidR="00E560B4" w:rsidRPr="00E560B4">
        <w:rPr>
          <w:b/>
          <w:bCs/>
          <w:sz w:val="22"/>
          <w:szCs w:val="22"/>
        </w:rPr>
        <w:t xml:space="preserve"> </w:t>
      </w:r>
      <w:r w:rsidR="00C973F2">
        <w:rPr>
          <w:b/>
          <w:bCs/>
          <w:sz w:val="22"/>
          <w:szCs w:val="22"/>
        </w:rPr>
        <w:t>*****************</w:t>
      </w:r>
      <w:r w:rsidR="00F5403F" w:rsidRPr="00F5403F">
        <w:rPr>
          <w:b/>
          <w:bCs/>
          <w:sz w:val="22"/>
          <w:szCs w:val="22"/>
        </w:rPr>
        <w:t xml:space="preserve">, </w:t>
      </w:r>
      <w:r w:rsidR="00C973F2">
        <w:rPr>
          <w:sz w:val="22"/>
          <w:szCs w:val="22"/>
        </w:rPr>
        <w:t>******</w:t>
      </w:r>
      <w:r w:rsidR="00F5403F" w:rsidRPr="00F5403F">
        <w:rPr>
          <w:sz w:val="22"/>
          <w:szCs w:val="22"/>
        </w:rPr>
        <w:t xml:space="preserve"> г.р., СНИЛС  </w:t>
      </w:r>
      <w:r w:rsidR="00C973F2">
        <w:rPr>
          <w:sz w:val="22"/>
          <w:szCs w:val="22"/>
        </w:rPr>
        <w:t>_________</w:t>
      </w:r>
      <w:r w:rsidR="00F5403F" w:rsidRPr="00F5403F">
        <w:rPr>
          <w:sz w:val="22"/>
          <w:szCs w:val="22"/>
        </w:rPr>
        <w:t xml:space="preserve">, ИНН </w:t>
      </w:r>
      <w:r w:rsidR="00C973F2">
        <w:rPr>
          <w:sz w:val="22"/>
          <w:szCs w:val="22"/>
        </w:rPr>
        <w:t>__________</w:t>
      </w:r>
      <w:r w:rsidR="00F5403F" w:rsidRPr="00F5403F">
        <w:rPr>
          <w:sz w:val="22"/>
          <w:szCs w:val="22"/>
        </w:rPr>
        <w:t xml:space="preserve">,  Паспорт гражданина РФ, серия: </w:t>
      </w:r>
      <w:r w:rsidR="00C973F2">
        <w:rPr>
          <w:sz w:val="22"/>
          <w:szCs w:val="22"/>
        </w:rPr>
        <w:t>_____</w:t>
      </w:r>
      <w:r w:rsidR="00F5403F" w:rsidRPr="00F5403F">
        <w:rPr>
          <w:sz w:val="22"/>
          <w:szCs w:val="22"/>
        </w:rPr>
        <w:t xml:space="preserve">, № </w:t>
      </w:r>
      <w:r w:rsidR="00C973F2">
        <w:rPr>
          <w:sz w:val="22"/>
          <w:szCs w:val="22"/>
        </w:rPr>
        <w:t>______</w:t>
      </w:r>
      <w:r w:rsidR="00F5403F" w:rsidRPr="00F5403F">
        <w:rPr>
          <w:sz w:val="22"/>
          <w:szCs w:val="22"/>
        </w:rPr>
        <w:t xml:space="preserve">, выдан: </w:t>
      </w:r>
      <w:r w:rsidR="00C973F2">
        <w:rPr>
          <w:sz w:val="22"/>
          <w:szCs w:val="22"/>
        </w:rPr>
        <w:t>______ ______</w:t>
      </w:r>
      <w:r w:rsidR="00F5403F" w:rsidRPr="00F5403F">
        <w:rPr>
          <w:sz w:val="22"/>
          <w:szCs w:val="22"/>
        </w:rPr>
        <w:t xml:space="preserve"> г., код подразделения </w:t>
      </w:r>
      <w:r w:rsidR="00C973F2">
        <w:rPr>
          <w:sz w:val="22"/>
          <w:szCs w:val="22"/>
        </w:rPr>
        <w:t>_______</w:t>
      </w:r>
      <w:r w:rsidR="00F5403F" w:rsidRPr="00F5403F">
        <w:rPr>
          <w:sz w:val="22"/>
          <w:szCs w:val="22"/>
        </w:rPr>
        <w:t xml:space="preserve">, адрес регистрации: </w:t>
      </w:r>
      <w:r w:rsidR="00C973F2">
        <w:rPr>
          <w:sz w:val="22"/>
          <w:szCs w:val="22"/>
        </w:rPr>
        <w:t>_______</w:t>
      </w:r>
      <w:r w:rsidR="001D618E">
        <w:rPr>
          <w:bCs/>
          <w:sz w:val="22"/>
          <w:szCs w:val="22"/>
        </w:rPr>
        <w:t>,</w:t>
      </w:r>
      <w:r w:rsidR="00411CB9" w:rsidRPr="007871CE">
        <w:rPr>
          <w:sz w:val="22"/>
          <w:szCs w:val="22"/>
        </w:rPr>
        <w:t xml:space="preserve"> именуем</w:t>
      </w:r>
      <w:r w:rsidR="002E6F28">
        <w:rPr>
          <w:sz w:val="22"/>
          <w:szCs w:val="22"/>
        </w:rPr>
        <w:t>ая</w:t>
      </w:r>
      <w:r w:rsidR="00411CB9" w:rsidRPr="007871CE">
        <w:rPr>
          <w:sz w:val="22"/>
          <w:szCs w:val="22"/>
        </w:rPr>
        <w:t xml:space="preserve"> в дальнейшем </w:t>
      </w:r>
      <w:r w:rsidR="00411CB9" w:rsidRPr="007871CE">
        <w:rPr>
          <w:b/>
          <w:sz w:val="22"/>
          <w:szCs w:val="22"/>
        </w:rPr>
        <w:t>«Участник долевого строительства»</w:t>
      </w:r>
      <w:r w:rsidR="00411CB9" w:rsidRPr="007871CE">
        <w:rPr>
          <w:sz w:val="22"/>
          <w:szCs w:val="22"/>
        </w:rPr>
        <w:t xml:space="preserve">, </w:t>
      </w:r>
      <w:r w:rsidR="0000469B" w:rsidRPr="001F220E">
        <w:rPr>
          <w:sz w:val="22"/>
          <w:szCs w:val="22"/>
        </w:rPr>
        <w:t xml:space="preserve">вместе именуемые </w:t>
      </w:r>
      <w:r w:rsidR="0000469B" w:rsidRPr="00B62C83">
        <w:rPr>
          <w:b/>
          <w:bCs/>
          <w:sz w:val="22"/>
          <w:szCs w:val="22"/>
        </w:rPr>
        <w:t>«Стороны»</w:t>
      </w:r>
      <w:r w:rsidR="0000469B" w:rsidRPr="001F220E">
        <w:rPr>
          <w:sz w:val="22"/>
          <w:szCs w:val="22"/>
        </w:rPr>
        <w:t>, заключили настоящий договор о нижеследующем:</w:t>
      </w:r>
    </w:p>
    <w:p w14:paraId="52373BE2" w14:textId="77777777" w:rsidR="0000469B" w:rsidRPr="001F220E" w:rsidRDefault="0000469B" w:rsidP="0000469B">
      <w:pPr>
        <w:ind w:firstLine="709"/>
        <w:jc w:val="both"/>
        <w:rPr>
          <w:sz w:val="22"/>
          <w:szCs w:val="22"/>
        </w:rPr>
      </w:pPr>
    </w:p>
    <w:p w14:paraId="2C0132C8" w14:textId="77777777" w:rsidR="00B97BDA" w:rsidRPr="001F220E" w:rsidRDefault="00947158" w:rsidP="00947158">
      <w:pPr>
        <w:pStyle w:val="1"/>
        <w:spacing w:before="0" w:after="0"/>
        <w:ind w:left="709"/>
        <w:rPr>
          <w:rFonts w:ascii="Times New Roman" w:hAnsi="Times New Roman"/>
          <w:color w:val="auto"/>
          <w:sz w:val="22"/>
          <w:szCs w:val="22"/>
          <w:lang w:val="ru-RU"/>
        </w:rPr>
      </w:pPr>
      <w:r w:rsidRPr="001F220E">
        <w:rPr>
          <w:rFonts w:ascii="Times New Roman" w:hAnsi="Times New Roman"/>
          <w:color w:val="auto"/>
          <w:sz w:val="22"/>
          <w:szCs w:val="22"/>
        </w:rPr>
        <w:t xml:space="preserve">1. </w:t>
      </w:r>
      <w:r w:rsidR="00B97BDA" w:rsidRPr="001F220E">
        <w:rPr>
          <w:rFonts w:ascii="Times New Roman" w:hAnsi="Times New Roman"/>
          <w:color w:val="auto"/>
          <w:sz w:val="22"/>
          <w:szCs w:val="22"/>
        </w:rPr>
        <w:t>Правовое обоснование договора</w:t>
      </w:r>
    </w:p>
    <w:p w14:paraId="4505E8CA" w14:textId="77777777" w:rsidR="00B97BDA" w:rsidRPr="00B62C83" w:rsidRDefault="00B97BDA" w:rsidP="008B3E66">
      <w:pPr>
        <w:ind w:firstLine="709"/>
        <w:jc w:val="both"/>
        <w:rPr>
          <w:sz w:val="22"/>
          <w:szCs w:val="22"/>
        </w:rPr>
      </w:pPr>
      <w:r w:rsidRPr="001F220E">
        <w:rPr>
          <w:sz w:val="22"/>
          <w:szCs w:val="22"/>
        </w:rPr>
        <w:t>1.</w:t>
      </w:r>
      <w:r w:rsidR="008B3E66" w:rsidRPr="001F220E">
        <w:rPr>
          <w:sz w:val="22"/>
          <w:szCs w:val="22"/>
        </w:rPr>
        <w:t>1</w:t>
      </w:r>
      <w:r w:rsidRPr="001F220E">
        <w:rPr>
          <w:sz w:val="22"/>
          <w:szCs w:val="22"/>
        </w:rPr>
        <w:t xml:space="preserve">. Основанием для заключения </w:t>
      </w:r>
      <w:r w:rsidRPr="00B62C83">
        <w:rPr>
          <w:sz w:val="22"/>
          <w:szCs w:val="22"/>
        </w:rPr>
        <w:t>настоящего договора является:</w:t>
      </w:r>
    </w:p>
    <w:p w14:paraId="0EC067D3" w14:textId="51424CE0" w:rsidR="002231F4" w:rsidRPr="00665A59" w:rsidRDefault="00C40B67" w:rsidP="002231F4">
      <w:pPr>
        <w:ind w:right="-142" w:firstLine="709"/>
        <w:jc w:val="both"/>
        <w:rPr>
          <w:sz w:val="22"/>
          <w:szCs w:val="22"/>
        </w:rPr>
      </w:pPr>
      <w:r w:rsidRPr="00B62C83">
        <w:rPr>
          <w:sz w:val="22"/>
          <w:szCs w:val="22"/>
        </w:rPr>
        <w:t>1.</w:t>
      </w:r>
      <w:r w:rsidR="008B3E66" w:rsidRPr="00B62C83">
        <w:rPr>
          <w:sz w:val="22"/>
          <w:szCs w:val="22"/>
        </w:rPr>
        <w:t>1</w:t>
      </w:r>
      <w:r w:rsidRPr="00B62C83">
        <w:rPr>
          <w:sz w:val="22"/>
          <w:szCs w:val="22"/>
        </w:rPr>
        <w:t>.1.</w:t>
      </w:r>
      <w:r w:rsidR="003F42A3" w:rsidRPr="00B62C83">
        <w:rPr>
          <w:sz w:val="22"/>
          <w:szCs w:val="22"/>
        </w:rPr>
        <w:t xml:space="preserve"> </w:t>
      </w:r>
      <w:r w:rsidR="002231F4" w:rsidRPr="00B62C83">
        <w:rPr>
          <w:sz w:val="22"/>
          <w:szCs w:val="22"/>
        </w:rPr>
        <w:t xml:space="preserve">Разрешение на строительство </w:t>
      </w:r>
      <w:r w:rsidR="00A96C7C" w:rsidRPr="00B62C83">
        <w:rPr>
          <w:sz w:val="22"/>
          <w:szCs w:val="22"/>
        </w:rPr>
        <w:t>№</w:t>
      </w:r>
      <w:r w:rsidR="000F6D8B">
        <w:rPr>
          <w:sz w:val="22"/>
          <w:szCs w:val="22"/>
        </w:rPr>
        <w:t>55-20-</w:t>
      </w:r>
      <w:r w:rsidR="00C973F2">
        <w:rPr>
          <w:sz w:val="22"/>
          <w:szCs w:val="22"/>
        </w:rPr>
        <w:t>4</w:t>
      </w:r>
      <w:r w:rsidR="000F6D8B">
        <w:rPr>
          <w:sz w:val="22"/>
          <w:szCs w:val="22"/>
        </w:rPr>
        <w:t>-202</w:t>
      </w:r>
      <w:r w:rsidR="00C973F2">
        <w:rPr>
          <w:sz w:val="22"/>
          <w:szCs w:val="22"/>
        </w:rPr>
        <w:t>5</w:t>
      </w:r>
      <w:r w:rsidR="00EA5A2E" w:rsidRPr="00B62C83">
        <w:rPr>
          <w:sz w:val="22"/>
          <w:szCs w:val="22"/>
        </w:rPr>
        <w:t>,</w:t>
      </w:r>
      <w:r w:rsidR="00EA5A2E" w:rsidRPr="00B62C83">
        <w:rPr>
          <w:b/>
          <w:bCs/>
          <w:sz w:val="22"/>
          <w:szCs w:val="22"/>
        </w:rPr>
        <w:t xml:space="preserve"> </w:t>
      </w:r>
      <w:r w:rsidR="00EA5A2E" w:rsidRPr="00B62C83">
        <w:rPr>
          <w:sz w:val="22"/>
          <w:szCs w:val="22"/>
        </w:rPr>
        <w:t xml:space="preserve">выдано Администрацией </w:t>
      </w:r>
      <w:r w:rsidR="000F6D8B">
        <w:rPr>
          <w:sz w:val="22"/>
          <w:szCs w:val="22"/>
        </w:rPr>
        <w:t>Пушкинского сельского поселения Омского муниципального района Омской области 2</w:t>
      </w:r>
      <w:r w:rsidR="00C973F2">
        <w:rPr>
          <w:sz w:val="22"/>
          <w:szCs w:val="22"/>
        </w:rPr>
        <w:t>6</w:t>
      </w:r>
      <w:r w:rsidR="00695FA0">
        <w:rPr>
          <w:sz w:val="22"/>
          <w:szCs w:val="22"/>
        </w:rPr>
        <w:t>.</w:t>
      </w:r>
      <w:r w:rsidR="000F6D8B">
        <w:rPr>
          <w:sz w:val="22"/>
          <w:szCs w:val="22"/>
        </w:rPr>
        <w:t>0</w:t>
      </w:r>
      <w:r w:rsidR="00695FA0">
        <w:rPr>
          <w:sz w:val="22"/>
          <w:szCs w:val="22"/>
        </w:rPr>
        <w:t>2</w:t>
      </w:r>
      <w:r w:rsidR="000F6D8B">
        <w:rPr>
          <w:sz w:val="22"/>
          <w:szCs w:val="22"/>
        </w:rPr>
        <w:t>.202</w:t>
      </w:r>
      <w:r w:rsidR="00C973F2">
        <w:rPr>
          <w:sz w:val="22"/>
          <w:szCs w:val="22"/>
        </w:rPr>
        <w:t>5</w:t>
      </w:r>
      <w:r w:rsidR="00FF6794" w:rsidRPr="000910DE">
        <w:rPr>
          <w:sz w:val="22"/>
          <w:szCs w:val="22"/>
        </w:rPr>
        <w:t xml:space="preserve"> </w:t>
      </w:r>
      <w:r w:rsidR="00351D8B" w:rsidRPr="000910DE">
        <w:rPr>
          <w:sz w:val="22"/>
          <w:szCs w:val="22"/>
        </w:rPr>
        <w:t>г</w:t>
      </w:r>
      <w:r w:rsidR="00B62C83" w:rsidRPr="000910DE">
        <w:rPr>
          <w:sz w:val="22"/>
          <w:szCs w:val="22"/>
        </w:rPr>
        <w:t>ода</w:t>
      </w:r>
      <w:r w:rsidR="00351D8B" w:rsidRPr="000910DE">
        <w:rPr>
          <w:sz w:val="22"/>
          <w:szCs w:val="22"/>
        </w:rPr>
        <w:t>.</w:t>
      </w:r>
    </w:p>
    <w:p w14:paraId="065BC659" w14:textId="418CFDE0" w:rsidR="007F33EE" w:rsidRDefault="002231F4" w:rsidP="001E12C4">
      <w:pPr>
        <w:ind w:right="-142" w:firstLine="709"/>
        <w:jc w:val="both"/>
        <w:rPr>
          <w:sz w:val="22"/>
          <w:szCs w:val="22"/>
        </w:rPr>
      </w:pPr>
      <w:r w:rsidRPr="0097059F">
        <w:rPr>
          <w:sz w:val="22"/>
          <w:szCs w:val="22"/>
        </w:rPr>
        <w:t>1</w:t>
      </w:r>
      <w:r w:rsidRPr="0053018A">
        <w:rPr>
          <w:sz w:val="22"/>
          <w:szCs w:val="22"/>
        </w:rPr>
        <w:t xml:space="preserve">.1.2. </w:t>
      </w:r>
      <w:r w:rsidR="001E12C4" w:rsidRPr="001E12C4">
        <w:rPr>
          <w:sz w:val="22"/>
          <w:szCs w:val="22"/>
        </w:rPr>
        <w:t>Договор аренды образованных земельных участков к Договору аренды земельного участка для</w:t>
      </w:r>
      <w:r w:rsidR="001E12C4">
        <w:rPr>
          <w:sz w:val="22"/>
          <w:szCs w:val="22"/>
        </w:rPr>
        <w:t xml:space="preserve"> </w:t>
      </w:r>
      <w:r w:rsidR="001E12C4" w:rsidRPr="00242C68">
        <w:rPr>
          <w:sz w:val="22"/>
          <w:szCs w:val="22"/>
        </w:rPr>
        <w:t>комплексного освоения территории, в рамках которого предусматривается в том числе жилищное строительство от 31.05.2019 № 20/2116-19, № 20/7791-23, выдан 30.10.2023, дата государственной регистрации: 10.11.2023, номер государственной регистрации: 55:20:191001:3307-55/092/2023-4, Соглашение о передаче прав и обязанностей Арендатора по Договору аренды образованных земельных участков (1) №20/7791-23 от 30.10.2023 г., выдан 01.03.2024, дата государственной регистрации: 07.03.2024, номер государственной регистрации: 55:20:191001:3307-55/092/2024-7.</w:t>
      </w:r>
      <w:r w:rsidR="001E12C4">
        <w:rPr>
          <w:sz w:val="22"/>
          <w:szCs w:val="22"/>
        </w:rPr>
        <w:t xml:space="preserve"> </w:t>
      </w:r>
    </w:p>
    <w:p w14:paraId="4AF14956" w14:textId="27FA7432" w:rsidR="00A96C7C" w:rsidRPr="001F220E" w:rsidRDefault="002231F4" w:rsidP="00A938AA">
      <w:pPr>
        <w:ind w:right="-142" w:firstLine="696"/>
        <w:jc w:val="both"/>
        <w:rPr>
          <w:sz w:val="22"/>
          <w:szCs w:val="22"/>
        </w:rPr>
      </w:pPr>
      <w:r w:rsidRPr="00FA7D4D">
        <w:rPr>
          <w:sz w:val="22"/>
          <w:szCs w:val="22"/>
        </w:rPr>
        <w:t>1.1.3.</w:t>
      </w:r>
      <w:r w:rsidR="00FD0BDC" w:rsidRPr="00FA7D4D">
        <w:rPr>
          <w:sz w:val="22"/>
          <w:szCs w:val="22"/>
        </w:rPr>
        <w:t xml:space="preserve"> </w:t>
      </w:r>
      <w:r w:rsidR="00320AAE" w:rsidRPr="00FA7D4D">
        <w:rPr>
          <w:sz w:val="22"/>
          <w:szCs w:val="22"/>
        </w:rPr>
        <w:t xml:space="preserve">Проектная декларация </w:t>
      </w:r>
      <w:r w:rsidR="005F49C1" w:rsidRPr="00BC5B2E">
        <w:rPr>
          <w:sz w:val="22"/>
          <w:szCs w:val="22"/>
        </w:rPr>
        <w:t>№</w:t>
      </w:r>
      <w:r w:rsidR="000F6D8B">
        <w:rPr>
          <w:sz w:val="22"/>
          <w:szCs w:val="22"/>
        </w:rPr>
        <w:t>55-</w:t>
      </w:r>
      <w:r w:rsidR="00C973F2">
        <w:rPr>
          <w:sz w:val="22"/>
          <w:szCs w:val="22"/>
        </w:rPr>
        <w:t>000190</w:t>
      </w:r>
      <w:r w:rsidR="009F3E14">
        <w:rPr>
          <w:sz w:val="22"/>
          <w:szCs w:val="22"/>
        </w:rPr>
        <w:t xml:space="preserve"> от </w:t>
      </w:r>
      <w:r w:rsidR="00C973F2">
        <w:rPr>
          <w:sz w:val="22"/>
          <w:szCs w:val="22"/>
        </w:rPr>
        <w:t>10</w:t>
      </w:r>
      <w:r w:rsidR="000F6D8B">
        <w:rPr>
          <w:sz w:val="22"/>
          <w:szCs w:val="22"/>
        </w:rPr>
        <w:t>.0</w:t>
      </w:r>
      <w:r w:rsidR="00C973F2">
        <w:rPr>
          <w:sz w:val="22"/>
          <w:szCs w:val="22"/>
        </w:rPr>
        <w:t>3</w:t>
      </w:r>
      <w:r w:rsidR="000F6D8B">
        <w:rPr>
          <w:sz w:val="22"/>
          <w:szCs w:val="22"/>
        </w:rPr>
        <w:t>.202</w:t>
      </w:r>
      <w:r w:rsidR="00C973F2">
        <w:rPr>
          <w:sz w:val="22"/>
          <w:szCs w:val="22"/>
        </w:rPr>
        <w:t>5</w:t>
      </w:r>
      <w:r w:rsidR="00EA5A2E" w:rsidRPr="005F49C1">
        <w:rPr>
          <w:sz w:val="22"/>
          <w:szCs w:val="22"/>
        </w:rPr>
        <w:t xml:space="preserve">, </w:t>
      </w:r>
      <w:r w:rsidR="00A96C7C" w:rsidRPr="005F49C1">
        <w:rPr>
          <w:sz w:val="22"/>
          <w:szCs w:val="22"/>
        </w:rPr>
        <w:t>р</w:t>
      </w:r>
      <w:r w:rsidR="00320AAE" w:rsidRPr="00FA7D4D">
        <w:rPr>
          <w:sz w:val="22"/>
          <w:szCs w:val="22"/>
        </w:rPr>
        <w:t>азмещен</w:t>
      </w:r>
      <w:r w:rsidR="00A96C7C" w:rsidRPr="00FA7D4D">
        <w:rPr>
          <w:sz w:val="22"/>
          <w:szCs w:val="22"/>
        </w:rPr>
        <w:t>а</w:t>
      </w:r>
      <w:r w:rsidR="00320AAE" w:rsidRPr="00FA7D4D">
        <w:rPr>
          <w:sz w:val="22"/>
          <w:szCs w:val="22"/>
        </w:rPr>
        <w:t xml:space="preserve"> на сайте</w:t>
      </w:r>
      <w:r w:rsidR="00592FF8" w:rsidRPr="00FA7D4D">
        <w:rPr>
          <w:sz w:val="22"/>
          <w:szCs w:val="22"/>
        </w:rPr>
        <w:t xml:space="preserve"> </w:t>
      </w:r>
      <w:r w:rsidR="00D5475C" w:rsidRPr="00FA7D4D">
        <w:rPr>
          <w:sz w:val="22"/>
          <w:szCs w:val="22"/>
          <w:lang w:val="en-US"/>
        </w:rPr>
        <w:t>https</w:t>
      </w:r>
      <w:r w:rsidR="00D5475C" w:rsidRPr="00FA7D4D">
        <w:rPr>
          <w:sz w:val="22"/>
          <w:szCs w:val="22"/>
        </w:rPr>
        <w:t>://наш.</w:t>
      </w:r>
      <w:r w:rsidR="00D130BC">
        <w:rPr>
          <w:sz w:val="22"/>
          <w:szCs w:val="22"/>
        </w:rPr>
        <w:t xml:space="preserve"> </w:t>
      </w:r>
      <w:proofErr w:type="spellStart"/>
      <w:r w:rsidR="00D5475C" w:rsidRPr="00FA7D4D">
        <w:rPr>
          <w:sz w:val="22"/>
          <w:szCs w:val="22"/>
        </w:rPr>
        <w:t>дом.рф</w:t>
      </w:r>
      <w:proofErr w:type="spellEnd"/>
      <w:r w:rsidR="000F6076" w:rsidRPr="00FA7D4D">
        <w:rPr>
          <w:sz w:val="22"/>
          <w:szCs w:val="22"/>
        </w:rPr>
        <w:t>.</w:t>
      </w:r>
    </w:p>
    <w:p w14:paraId="25973E30" w14:textId="77777777" w:rsidR="00757DA8" w:rsidRPr="001F220E" w:rsidRDefault="00757DA8" w:rsidP="008B3E66">
      <w:pPr>
        <w:ind w:firstLine="709"/>
        <w:jc w:val="both"/>
        <w:rPr>
          <w:sz w:val="22"/>
          <w:szCs w:val="22"/>
        </w:rPr>
      </w:pPr>
    </w:p>
    <w:p w14:paraId="36397807" w14:textId="77777777" w:rsidR="00B97BDA" w:rsidRPr="001F220E" w:rsidRDefault="00947158" w:rsidP="00947158">
      <w:pPr>
        <w:pStyle w:val="1"/>
        <w:spacing w:before="0" w:after="0"/>
        <w:ind w:left="709"/>
        <w:rPr>
          <w:rFonts w:ascii="Times New Roman" w:hAnsi="Times New Roman"/>
          <w:color w:val="auto"/>
          <w:sz w:val="22"/>
          <w:szCs w:val="22"/>
        </w:rPr>
      </w:pPr>
      <w:r w:rsidRPr="001F220E">
        <w:rPr>
          <w:rFonts w:ascii="Times New Roman" w:hAnsi="Times New Roman"/>
          <w:color w:val="auto"/>
          <w:sz w:val="22"/>
          <w:szCs w:val="22"/>
        </w:rPr>
        <w:t xml:space="preserve">2. </w:t>
      </w:r>
      <w:r w:rsidR="00B97BDA" w:rsidRPr="001F220E">
        <w:rPr>
          <w:rFonts w:ascii="Times New Roman" w:hAnsi="Times New Roman"/>
          <w:color w:val="auto"/>
          <w:sz w:val="22"/>
          <w:szCs w:val="22"/>
        </w:rPr>
        <w:t>Предмет договора</w:t>
      </w:r>
    </w:p>
    <w:p w14:paraId="55BE6E0C" w14:textId="09ECDA6B" w:rsidR="002231F4" w:rsidRPr="00D06E9D" w:rsidRDefault="00B97BDA" w:rsidP="000910C6">
      <w:pPr>
        <w:autoSpaceDE w:val="0"/>
        <w:autoSpaceDN w:val="0"/>
        <w:adjustRightInd w:val="0"/>
        <w:ind w:right="-142" w:firstLine="709"/>
        <w:jc w:val="both"/>
        <w:rPr>
          <w:sz w:val="22"/>
          <w:szCs w:val="22"/>
        </w:rPr>
      </w:pPr>
      <w:r w:rsidRPr="00D06E9D">
        <w:rPr>
          <w:sz w:val="22"/>
          <w:szCs w:val="22"/>
        </w:rPr>
        <w:t xml:space="preserve">2.1. </w:t>
      </w:r>
      <w:r w:rsidR="002231F4" w:rsidRPr="00D06E9D">
        <w:rPr>
          <w:sz w:val="22"/>
          <w:szCs w:val="22"/>
        </w:rPr>
        <w:t xml:space="preserve">По настоящему договору Застройщик обязуется в предусмотренный договором срок своими и привлеченными силами построить </w:t>
      </w:r>
      <w:r w:rsidR="007B3C94" w:rsidRPr="00D06E9D">
        <w:rPr>
          <w:sz w:val="22"/>
          <w:szCs w:val="22"/>
        </w:rPr>
        <w:t>объект капитального строительства</w:t>
      </w:r>
      <w:r w:rsidR="00657275" w:rsidRPr="00D06E9D">
        <w:rPr>
          <w:sz w:val="22"/>
          <w:szCs w:val="22"/>
        </w:rPr>
        <w:t>:</w:t>
      </w:r>
      <w:r w:rsidR="007B3C94" w:rsidRPr="00D06E9D">
        <w:rPr>
          <w:sz w:val="22"/>
          <w:szCs w:val="22"/>
        </w:rPr>
        <w:t xml:space="preserve"> </w:t>
      </w:r>
      <w:r w:rsidR="00A938AA" w:rsidRPr="00D06E9D">
        <w:rPr>
          <w:b/>
          <w:sz w:val="22"/>
          <w:szCs w:val="22"/>
        </w:rPr>
        <w:t>«</w:t>
      </w:r>
      <w:r w:rsidR="00D06E9D" w:rsidRPr="00D06E9D">
        <w:rPr>
          <w:b/>
          <w:sz w:val="22"/>
          <w:szCs w:val="22"/>
        </w:rPr>
        <w:t>Многоквартирный жилой дом ГП-</w:t>
      </w:r>
      <w:r w:rsidR="00E37CD2">
        <w:rPr>
          <w:b/>
          <w:sz w:val="22"/>
          <w:szCs w:val="22"/>
        </w:rPr>
        <w:t>2</w:t>
      </w:r>
      <w:r w:rsidR="00D06E9D" w:rsidRPr="00D06E9D">
        <w:rPr>
          <w:b/>
          <w:sz w:val="22"/>
          <w:szCs w:val="22"/>
        </w:rPr>
        <w:t>.</w:t>
      </w:r>
      <w:r w:rsidR="00C973F2">
        <w:rPr>
          <w:b/>
          <w:sz w:val="22"/>
          <w:szCs w:val="22"/>
        </w:rPr>
        <w:t>2</w:t>
      </w:r>
      <w:r w:rsidR="00D06E9D" w:rsidRPr="00D06E9D">
        <w:rPr>
          <w:b/>
          <w:sz w:val="22"/>
          <w:szCs w:val="22"/>
        </w:rPr>
        <w:t xml:space="preserve">. Омская область, Омский район, ЖК </w:t>
      </w:r>
      <w:r w:rsidR="00DF7CEB">
        <w:rPr>
          <w:b/>
          <w:sz w:val="22"/>
          <w:szCs w:val="22"/>
        </w:rPr>
        <w:t>«</w:t>
      </w:r>
      <w:r w:rsidR="00D06E9D" w:rsidRPr="00D06E9D">
        <w:rPr>
          <w:b/>
          <w:sz w:val="22"/>
          <w:szCs w:val="22"/>
        </w:rPr>
        <w:t>Пушкино</w:t>
      </w:r>
      <w:r w:rsidR="00A938AA" w:rsidRPr="00D06E9D">
        <w:rPr>
          <w:b/>
          <w:sz w:val="22"/>
          <w:szCs w:val="22"/>
        </w:rPr>
        <w:t>»,</w:t>
      </w:r>
      <w:r w:rsidR="00F937D0" w:rsidRPr="00D06E9D">
        <w:rPr>
          <w:b/>
          <w:sz w:val="22"/>
          <w:szCs w:val="22"/>
        </w:rPr>
        <w:t xml:space="preserve"> </w:t>
      </w:r>
      <w:r w:rsidR="000910C6" w:rsidRPr="000910C6">
        <w:rPr>
          <w:sz w:val="22"/>
          <w:szCs w:val="22"/>
        </w:rPr>
        <w:t>адрес (местоположение объекта): Российская Федерация, Омская область, Омский</w:t>
      </w:r>
      <w:r w:rsidR="00101CD4">
        <w:rPr>
          <w:sz w:val="22"/>
          <w:szCs w:val="22"/>
        </w:rPr>
        <w:t xml:space="preserve"> муниципальный </w:t>
      </w:r>
      <w:r w:rsidR="000910C6" w:rsidRPr="000910C6">
        <w:rPr>
          <w:sz w:val="22"/>
          <w:szCs w:val="22"/>
        </w:rPr>
        <w:t xml:space="preserve"> район, </w:t>
      </w:r>
      <w:r w:rsidR="00101CD4">
        <w:rPr>
          <w:sz w:val="22"/>
          <w:szCs w:val="22"/>
        </w:rPr>
        <w:t>Пушкинское сельское  поселение, с. Пушкино</w:t>
      </w:r>
      <w:r w:rsidR="000910C6" w:rsidRPr="000910C6">
        <w:rPr>
          <w:sz w:val="22"/>
          <w:szCs w:val="22"/>
        </w:rPr>
        <w:t xml:space="preserve"> (далее – Объект) и после получения разрешения на ввод в эксплуатацию этого объекта передать соответствующий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Объекта.</w:t>
      </w:r>
    </w:p>
    <w:p w14:paraId="0590A378" w14:textId="2EAB6527" w:rsidR="00C40B67" w:rsidRPr="00D06E9D" w:rsidRDefault="002231F4" w:rsidP="006F7EF9">
      <w:pPr>
        <w:autoSpaceDE w:val="0"/>
        <w:autoSpaceDN w:val="0"/>
        <w:adjustRightInd w:val="0"/>
        <w:ind w:firstLine="709"/>
        <w:jc w:val="both"/>
        <w:rPr>
          <w:sz w:val="22"/>
          <w:szCs w:val="22"/>
        </w:rPr>
      </w:pPr>
      <w:r w:rsidRPr="00D06E9D">
        <w:rPr>
          <w:sz w:val="22"/>
          <w:szCs w:val="22"/>
        </w:rPr>
        <w:t xml:space="preserve">Строительство Объекта Застройщик ведет </w:t>
      </w:r>
      <w:r w:rsidR="007B7F4B" w:rsidRPr="00D06E9D">
        <w:rPr>
          <w:sz w:val="22"/>
          <w:szCs w:val="22"/>
        </w:rPr>
        <w:t xml:space="preserve">на земельном участке, расположенном по адресу: </w:t>
      </w:r>
      <w:r w:rsidR="00D06E9D" w:rsidRPr="00D06E9D">
        <w:rPr>
          <w:sz w:val="22"/>
          <w:szCs w:val="22"/>
        </w:rPr>
        <w:t>Российская Федерация, Омская область, Омский район</w:t>
      </w:r>
      <w:r w:rsidR="00C40C07" w:rsidRPr="00D06E9D">
        <w:rPr>
          <w:sz w:val="22"/>
          <w:szCs w:val="22"/>
        </w:rPr>
        <w:t xml:space="preserve">, </w:t>
      </w:r>
      <w:r w:rsidRPr="00D06E9D">
        <w:rPr>
          <w:sz w:val="22"/>
          <w:szCs w:val="22"/>
        </w:rPr>
        <w:t>кадастровый номер</w:t>
      </w:r>
      <w:r w:rsidR="009C2A2D" w:rsidRPr="00D06E9D">
        <w:rPr>
          <w:sz w:val="22"/>
          <w:szCs w:val="22"/>
        </w:rPr>
        <w:t xml:space="preserve"> </w:t>
      </w:r>
      <w:r w:rsidR="00C973F2">
        <w:rPr>
          <w:sz w:val="22"/>
          <w:szCs w:val="22"/>
        </w:rPr>
        <w:t>55:20:191001:3310</w:t>
      </w:r>
      <w:r w:rsidR="00710DE5" w:rsidRPr="00D06E9D">
        <w:rPr>
          <w:sz w:val="22"/>
          <w:szCs w:val="22"/>
        </w:rPr>
        <w:t xml:space="preserve">, </w:t>
      </w:r>
      <w:r w:rsidR="009D4674" w:rsidRPr="00D06E9D">
        <w:rPr>
          <w:sz w:val="22"/>
          <w:szCs w:val="22"/>
        </w:rPr>
        <w:t xml:space="preserve">площадь </w:t>
      </w:r>
      <w:r w:rsidR="00C973F2">
        <w:rPr>
          <w:sz w:val="22"/>
          <w:szCs w:val="22"/>
        </w:rPr>
        <w:t>11</w:t>
      </w:r>
      <w:r w:rsidR="00E17535">
        <w:rPr>
          <w:sz w:val="22"/>
          <w:szCs w:val="22"/>
        </w:rPr>
        <w:t xml:space="preserve"> </w:t>
      </w:r>
      <w:r w:rsidR="00C973F2">
        <w:rPr>
          <w:sz w:val="22"/>
          <w:szCs w:val="22"/>
        </w:rPr>
        <w:t>060</w:t>
      </w:r>
      <w:r w:rsidR="009D4674" w:rsidRPr="00D06E9D">
        <w:rPr>
          <w:sz w:val="22"/>
          <w:szCs w:val="22"/>
        </w:rPr>
        <w:t xml:space="preserve"> </w:t>
      </w:r>
      <w:r w:rsidR="00710DE5" w:rsidRPr="00D06E9D">
        <w:rPr>
          <w:sz w:val="22"/>
          <w:szCs w:val="22"/>
        </w:rPr>
        <w:t>кв.м</w:t>
      </w:r>
      <w:r w:rsidR="006C1550" w:rsidRPr="00D06E9D">
        <w:rPr>
          <w:sz w:val="22"/>
          <w:szCs w:val="22"/>
        </w:rPr>
        <w:t>.</w:t>
      </w:r>
      <w:r w:rsidR="00DF7CEB" w:rsidRPr="00DF7CEB">
        <w:rPr>
          <w:sz w:val="22"/>
          <w:szCs w:val="22"/>
        </w:rPr>
        <w:t xml:space="preserve"> На земельном участке имеются ограничения, предусмотренные статьей 56 Земельного кодекса РФ.</w:t>
      </w:r>
    </w:p>
    <w:p w14:paraId="18DBF5A8" w14:textId="77777777" w:rsidR="00757A64" w:rsidRPr="00D06E9D" w:rsidRDefault="00757A64" w:rsidP="00757A64">
      <w:pPr>
        <w:pStyle w:val="a5"/>
        <w:ind w:firstLine="709"/>
        <w:rPr>
          <w:sz w:val="22"/>
          <w:szCs w:val="22"/>
          <w:lang w:val="ru-RU" w:eastAsia="ru-RU"/>
        </w:rPr>
      </w:pPr>
      <w:r w:rsidRPr="00D06E9D">
        <w:rPr>
          <w:sz w:val="22"/>
          <w:szCs w:val="22"/>
          <w:lang w:val="ru-RU" w:eastAsia="ru-RU"/>
        </w:rPr>
        <w:t>Информация об объекте:</w:t>
      </w:r>
    </w:p>
    <w:p w14:paraId="335A5B38" w14:textId="77777777" w:rsidR="00D06E9D" w:rsidRPr="00D97C88" w:rsidRDefault="00D06E9D" w:rsidP="00D06E9D">
      <w:pPr>
        <w:pStyle w:val="a5"/>
        <w:ind w:firstLine="0"/>
        <w:rPr>
          <w:sz w:val="22"/>
          <w:szCs w:val="22"/>
          <w:lang w:val="ru-RU" w:eastAsia="ru-RU"/>
        </w:rPr>
      </w:pPr>
      <w:r w:rsidRPr="00FA7D4D">
        <w:rPr>
          <w:sz w:val="22"/>
          <w:szCs w:val="22"/>
          <w:lang w:val="ru-RU" w:eastAsia="ru-RU"/>
        </w:rPr>
        <w:t xml:space="preserve">Вид – </w:t>
      </w:r>
      <w:r w:rsidRPr="00D97C88">
        <w:rPr>
          <w:sz w:val="22"/>
          <w:szCs w:val="22"/>
          <w:lang w:val="ru-RU" w:eastAsia="ru-RU"/>
        </w:rPr>
        <w:t>многоквартирный дом;</w:t>
      </w:r>
    </w:p>
    <w:p w14:paraId="2C6A556D" w14:textId="77777777" w:rsidR="00D06E9D" w:rsidRPr="00D97C88" w:rsidRDefault="00D06E9D" w:rsidP="00D06E9D">
      <w:pPr>
        <w:pStyle w:val="a5"/>
        <w:ind w:firstLine="0"/>
        <w:rPr>
          <w:sz w:val="22"/>
          <w:szCs w:val="22"/>
          <w:lang w:val="ru-RU" w:eastAsia="ru-RU"/>
        </w:rPr>
      </w:pPr>
      <w:r w:rsidRPr="00D97C88">
        <w:rPr>
          <w:sz w:val="22"/>
          <w:szCs w:val="22"/>
          <w:lang w:val="ru-RU" w:eastAsia="ru-RU"/>
        </w:rPr>
        <w:t>Назначение объекта – жилое;</w:t>
      </w:r>
    </w:p>
    <w:p w14:paraId="065C0786" w14:textId="68405D0F" w:rsidR="00D06E9D" w:rsidRPr="00E967A8" w:rsidRDefault="00D06E9D" w:rsidP="00D06E9D">
      <w:pPr>
        <w:pStyle w:val="a5"/>
        <w:ind w:firstLine="0"/>
        <w:rPr>
          <w:sz w:val="22"/>
          <w:szCs w:val="22"/>
          <w:lang w:val="ru-RU" w:eastAsia="ru-RU"/>
        </w:rPr>
      </w:pPr>
      <w:r w:rsidRPr="00E967A8">
        <w:rPr>
          <w:sz w:val="22"/>
          <w:szCs w:val="22"/>
          <w:lang w:val="ru-RU" w:eastAsia="ru-RU"/>
        </w:rPr>
        <w:t xml:space="preserve">Количество этажей – </w:t>
      </w:r>
      <w:r w:rsidR="00683522" w:rsidRPr="00E967A8">
        <w:rPr>
          <w:sz w:val="22"/>
          <w:szCs w:val="22"/>
          <w:lang w:val="ru-RU" w:eastAsia="ru-RU"/>
        </w:rPr>
        <w:t>6, 7</w:t>
      </w:r>
      <w:r w:rsidR="00DF7CEB" w:rsidRPr="00E967A8">
        <w:rPr>
          <w:sz w:val="22"/>
          <w:szCs w:val="22"/>
          <w:lang w:val="ru-RU" w:eastAsia="ru-RU"/>
        </w:rPr>
        <w:t>, 8</w:t>
      </w:r>
      <w:r w:rsidRPr="00E967A8">
        <w:rPr>
          <w:sz w:val="22"/>
          <w:szCs w:val="22"/>
          <w:lang w:val="ru-RU" w:eastAsia="ru-RU"/>
        </w:rPr>
        <w:t>;</w:t>
      </w:r>
    </w:p>
    <w:p w14:paraId="139959C1" w14:textId="18D4358D" w:rsidR="00D06E9D" w:rsidRPr="00D97C88" w:rsidRDefault="00101CD4" w:rsidP="00D06E9D">
      <w:pPr>
        <w:pStyle w:val="a5"/>
        <w:ind w:firstLine="0"/>
        <w:rPr>
          <w:sz w:val="22"/>
          <w:szCs w:val="22"/>
          <w:lang w:val="ru-RU" w:eastAsia="ru-RU"/>
        </w:rPr>
      </w:pPr>
      <w:r>
        <w:rPr>
          <w:sz w:val="22"/>
          <w:szCs w:val="22"/>
          <w:lang w:val="ru-RU" w:eastAsia="ru-RU"/>
        </w:rPr>
        <w:t>Площадь здания</w:t>
      </w:r>
      <w:r w:rsidR="00D06E9D" w:rsidRPr="00E967A8">
        <w:rPr>
          <w:sz w:val="22"/>
          <w:szCs w:val="22"/>
          <w:lang w:val="ru-RU" w:eastAsia="ru-RU"/>
        </w:rPr>
        <w:t xml:space="preserve"> –</w:t>
      </w:r>
      <w:r w:rsidR="00E967A8" w:rsidRPr="00E967A8">
        <w:rPr>
          <w:rFonts w:ascii="TimesNewRomanPS-BoldMT" w:eastAsia="TimesNewRomanPS-BoldMT" w:cs="TimesNewRomanPS-BoldMT"/>
          <w:b/>
          <w:bCs/>
          <w:sz w:val="24"/>
          <w:szCs w:val="24"/>
          <w:lang w:val="ru-RU" w:eastAsia="ru-RU"/>
        </w:rPr>
        <w:t xml:space="preserve"> </w:t>
      </w:r>
      <w:r w:rsidR="00E967A8" w:rsidRPr="00E967A8">
        <w:rPr>
          <w:sz w:val="22"/>
          <w:szCs w:val="22"/>
          <w:lang w:val="ru-RU" w:eastAsia="ru-RU"/>
        </w:rPr>
        <w:t>16</w:t>
      </w:r>
      <w:r w:rsidR="00E967A8">
        <w:rPr>
          <w:sz w:val="22"/>
          <w:szCs w:val="22"/>
          <w:lang w:val="ru-RU" w:eastAsia="ru-RU"/>
        </w:rPr>
        <w:t xml:space="preserve"> </w:t>
      </w:r>
      <w:r w:rsidR="00E967A8" w:rsidRPr="00E967A8">
        <w:rPr>
          <w:sz w:val="22"/>
          <w:szCs w:val="22"/>
          <w:lang w:val="ru-RU" w:eastAsia="ru-RU"/>
        </w:rPr>
        <w:t xml:space="preserve">000.7 </w:t>
      </w:r>
      <w:r w:rsidR="00D06E9D" w:rsidRPr="00E967A8">
        <w:rPr>
          <w:sz w:val="22"/>
          <w:szCs w:val="22"/>
          <w:lang w:val="ru-RU" w:eastAsia="ru-RU"/>
        </w:rPr>
        <w:t>кв.м.;</w:t>
      </w:r>
    </w:p>
    <w:p w14:paraId="7D14EBD2" w14:textId="77777777" w:rsidR="00D06E9D" w:rsidRPr="00D97C88" w:rsidRDefault="00D06E9D" w:rsidP="00D06E9D">
      <w:pPr>
        <w:pStyle w:val="a5"/>
        <w:ind w:firstLine="0"/>
        <w:rPr>
          <w:sz w:val="22"/>
          <w:szCs w:val="22"/>
          <w:lang w:val="ru-RU" w:eastAsia="ru-RU"/>
        </w:rPr>
      </w:pPr>
      <w:r w:rsidRPr="00D97C88">
        <w:rPr>
          <w:sz w:val="22"/>
          <w:szCs w:val="22"/>
          <w:lang w:val="ru-RU" w:eastAsia="ru-RU"/>
        </w:rPr>
        <w:t>Материал наружных стен и каркаса объекта:</w:t>
      </w:r>
    </w:p>
    <w:p w14:paraId="26A7C5A9" w14:textId="77777777" w:rsidR="00D06E9D" w:rsidRPr="00D97C88" w:rsidRDefault="00D06E9D" w:rsidP="00D06E9D">
      <w:pPr>
        <w:pStyle w:val="a5"/>
        <w:ind w:firstLine="0"/>
        <w:rPr>
          <w:sz w:val="22"/>
          <w:szCs w:val="22"/>
          <w:lang w:val="ru-RU" w:eastAsia="ru-RU"/>
        </w:rPr>
      </w:pPr>
      <w:r w:rsidRPr="00D97C88">
        <w:rPr>
          <w:sz w:val="22"/>
          <w:szCs w:val="22"/>
          <w:lang w:val="ru-RU" w:eastAsia="ru-RU"/>
        </w:rPr>
        <w:t>Иной вид материалов наружных стен и каркасов: силикатные блоки, армированные базальтовой сеткой через два ряда кладки</w:t>
      </w:r>
    </w:p>
    <w:p w14:paraId="0D56AD4E" w14:textId="77777777" w:rsidR="00D06E9D" w:rsidRPr="00D97C88" w:rsidRDefault="00D06E9D" w:rsidP="00D06E9D">
      <w:pPr>
        <w:pStyle w:val="a5"/>
        <w:ind w:firstLine="0"/>
        <w:rPr>
          <w:sz w:val="22"/>
          <w:szCs w:val="22"/>
          <w:lang w:val="ru-RU" w:eastAsia="ru-RU"/>
        </w:rPr>
      </w:pPr>
      <w:r w:rsidRPr="00D97C88">
        <w:rPr>
          <w:sz w:val="22"/>
          <w:szCs w:val="22"/>
          <w:lang w:val="ru-RU" w:eastAsia="ru-RU"/>
        </w:rPr>
        <w:t>- утеплитель и тонкослойная штукатурка (наружный слой стены);</w:t>
      </w:r>
    </w:p>
    <w:p w14:paraId="514332B2" w14:textId="77777777" w:rsidR="00D06E9D" w:rsidRPr="00D97C88" w:rsidRDefault="00D06E9D" w:rsidP="00D06E9D">
      <w:pPr>
        <w:pStyle w:val="a5"/>
        <w:ind w:firstLine="0"/>
        <w:rPr>
          <w:sz w:val="22"/>
          <w:szCs w:val="22"/>
          <w:lang w:val="ru-RU" w:eastAsia="ru-RU"/>
        </w:rPr>
      </w:pPr>
      <w:r w:rsidRPr="00D97C88">
        <w:rPr>
          <w:sz w:val="22"/>
          <w:szCs w:val="22"/>
          <w:lang w:val="ru-RU" w:eastAsia="ru-RU"/>
        </w:rPr>
        <w:t>Материал перекрытий: монолитные железобетонные;</w:t>
      </w:r>
    </w:p>
    <w:p w14:paraId="19FCBAB2" w14:textId="756A2C37" w:rsidR="00D06E9D" w:rsidRPr="00D97C88" w:rsidRDefault="00D06E9D" w:rsidP="00D06E9D">
      <w:pPr>
        <w:pStyle w:val="a5"/>
        <w:ind w:firstLine="0"/>
        <w:rPr>
          <w:sz w:val="22"/>
          <w:szCs w:val="22"/>
          <w:lang w:val="ru-RU" w:eastAsia="ru-RU"/>
        </w:rPr>
      </w:pPr>
      <w:r w:rsidRPr="00D97C88">
        <w:rPr>
          <w:sz w:val="22"/>
          <w:szCs w:val="22"/>
          <w:lang w:val="ru-RU" w:eastAsia="ru-RU"/>
        </w:rPr>
        <w:t xml:space="preserve">Класс энергоэффективности – </w:t>
      </w:r>
      <w:r w:rsidR="00E17535">
        <w:rPr>
          <w:sz w:val="22"/>
          <w:szCs w:val="22"/>
          <w:lang w:val="ru-RU" w:eastAsia="ru-RU"/>
        </w:rPr>
        <w:t>А+</w:t>
      </w:r>
      <w:r w:rsidRPr="00D97C88">
        <w:rPr>
          <w:sz w:val="22"/>
          <w:szCs w:val="22"/>
          <w:lang w:val="ru-RU" w:eastAsia="ru-RU"/>
        </w:rPr>
        <w:t>;</w:t>
      </w:r>
    </w:p>
    <w:p w14:paraId="0F9304F3" w14:textId="5E2FF725" w:rsidR="00D06E9D" w:rsidRPr="00D97C88" w:rsidRDefault="00D06E9D" w:rsidP="00D06E9D">
      <w:pPr>
        <w:pStyle w:val="a5"/>
        <w:ind w:firstLine="0"/>
        <w:rPr>
          <w:sz w:val="22"/>
          <w:szCs w:val="22"/>
          <w:lang w:val="ru-RU" w:eastAsia="ru-RU"/>
        </w:rPr>
      </w:pPr>
      <w:r w:rsidRPr="00D97C88">
        <w:rPr>
          <w:sz w:val="22"/>
          <w:szCs w:val="22"/>
          <w:lang w:val="ru-RU" w:eastAsia="ru-RU"/>
        </w:rPr>
        <w:t>Сейсмостойкость – Не</w:t>
      </w:r>
      <w:r w:rsidR="00DF7CEB">
        <w:rPr>
          <w:sz w:val="22"/>
          <w:szCs w:val="22"/>
          <w:lang w:val="ru-RU" w:eastAsia="ru-RU"/>
        </w:rPr>
        <w:t xml:space="preserve"> нормируется</w:t>
      </w:r>
      <w:r w:rsidRPr="00D97C88">
        <w:rPr>
          <w:sz w:val="22"/>
          <w:szCs w:val="22"/>
          <w:lang w:val="ru-RU" w:eastAsia="ru-RU"/>
        </w:rPr>
        <w:t>.</w:t>
      </w:r>
    </w:p>
    <w:p w14:paraId="437F5C05" w14:textId="5A951FC7" w:rsidR="004D76E2" w:rsidRPr="0078605D" w:rsidRDefault="003F669E" w:rsidP="0078605D">
      <w:pPr>
        <w:pStyle w:val="a5"/>
        <w:ind w:firstLine="0"/>
        <w:rPr>
          <w:sz w:val="22"/>
          <w:szCs w:val="22"/>
          <w:lang w:val="ru-RU" w:eastAsia="ru-RU"/>
        </w:rPr>
      </w:pPr>
      <w:r>
        <w:rPr>
          <w:sz w:val="22"/>
          <w:szCs w:val="22"/>
          <w:lang w:val="ru-RU" w:eastAsia="ru-RU"/>
        </w:rPr>
        <w:t xml:space="preserve">               </w:t>
      </w:r>
      <w:r w:rsidR="004D76E2" w:rsidRPr="00D06E9D">
        <w:rPr>
          <w:sz w:val="22"/>
          <w:szCs w:val="22"/>
          <w:lang w:val="ru-RU" w:eastAsia="ru-RU"/>
        </w:rPr>
        <w:t xml:space="preserve">Строительный адрес Объекта, указанный </w:t>
      </w:r>
      <w:r w:rsidR="00B45A8B" w:rsidRPr="00D06E9D">
        <w:rPr>
          <w:sz w:val="22"/>
          <w:szCs w:val="22"/>
          <w:lang w:val="ru-RU" w:eastAsia="ru-RU"/>
        </w:rPr>
        <w:t>в настоящем пункте,</w:t>
      </w:r>
      <w:r w:rsidR="004D76E2" w:rsidRPr="00D06E9D">
        <w:rPr>
          <w:sz w:val="22"/>
          <w:szCs w:val="22"/>
          <w:lang w:val="ru-RU" w:eastAsia="ru-RU"/>
        </w:rPr>
        <w:t xml:space="preserve"> будет изменен на постоянный адрес при получении Застройщиком разрешения на ввод объекта в эксплуатацию.</w:t>
      </w:r>
    </w:p>
    <w:p w14:paraId="07FA0057" w14:textId="629FD1EC" w:rsidR="00D06A89" w:rsidRPr="00623B20" w:rsidRDefault="008B3E66" w:rsidP="00FA7D4D">
      <w:pPr>
        <w:pStyle w:val="a5"/>
        <w:ind w:firstLine="709"/>
        <w:rPr>
          <w:sz w:val="22"/>
          <w:szCs w:val="22"/>
          <w:lang w:val="ru-RU"/>
        </w:rPr>
      </w:pPr>
      <w:r w:rsidRPr="00623B20">
        <w:rPr>
          <w:sz w:val="22"/>
          <w:szCs w:val="22"/>
        </w:rPr>
        <w:t xml:space="preserve">2.2. </w:t>
      </w:r>
      <w:r w:rsidRPr="00DF7CEB">
        <w:rPr>
          <w:b/>
          <w:bCs/>
          <w:sz w:val="22"/>
          <w:szCs w:val="22"/>
        </w:rPr>
        <w:t>Объект долевого строительства</w:t>
      </w:r>
      <w:r w:rsidR="00CE1EA5" w:rsidRPr="00DF7CEB">
        <w:rPr>
          <w:b/>
          <w:bCs/>
          <w:sz w:val="22"/>
          <w:szCs w:val="22"/>
          <w:lang w:val="ru-RU"/>
        </w:rPr>
        <w:t xml:space="preserve"> </w:t>
      </w:r>
      <w:r w:rsidR="00DB7A80" w:rsidRPr="00DF7CEB">
        <w:rPr>
          <w:b/>
          <w:bCs/>
          <w:sz w:val="22"/>
          <w:szCs w:val="22"/>
          <w:lang w:val="ru-RU"/>
        </w:rPr>
        <w:t xml:space="preserve">– </w:t>
      </w:r>
      <w:r w:rsidR="00E17535">
        <w:rPr>
          <w:b/>
          <w:bCs/>
          <w:sz w:val="22"/>
          <w:szCs w:val="22"/>
          <w:lang w:val="ru-RU"/>
        </w:rPr>
        <w:t>__</w:t>
      </w:r>
      <w:r w:rsidR="00FA33BD">
        <w:rPr>
          <w:b/>
          <w:bCs/>
          <w:sz w:val="22"/>
          <w:szCs w:val="22"/>
          <w:lang w:val="ru-RU"/>
        </w:rPr>
        <w:t xml:space="preserve"> комнатная</w:t>
      </w:r>
      <w:r w:rsidR="00F5640F" w:rsidRPr="00DF7CEB">
        <w:rPr>
          <w:b/>
          <w:bCs/>
          <w:sz w:val="22"/>
          <w:szCs w:val="22"/>
          <w:lang w:val="ru-RU"/>
        </w:rPr>
        <w:t xml:space="preserve"> </w:t>
      </w:r>
      <w:r w:rsidR="00D06A89" w:rsidRPr="00DF7CEB">
        <w:rPr>
          <w:b/>
          <w:bCs/>
          <w:sz w:val="22"/>
          <w:szCs w:val="22"/>
          <w:lang w:val="ru-RU"/>
        </w:rPr>
        <w:t xml:space="preserve">квартира </w:t>
      </w:r>
      <w:r w:rsidR="00961224" w:rsidRPr="00DF7CEB">
        <w:rPr>
          <w:b/>
          <w:bCs/>
          <w:sz w:val="22"/>
          <w:szCs w:val="22"/>
          <w:lang w:val="ru-RU"/>
        </w:rPr>
        <w:t>с условным номером в соответствии с проектной декларацией №</w:t>
      </w:r>
      <w:r w:rsidR="00F5640F" w:rsidRPr="00DF7CEB">
        <w:rPr>
          <w:b/>
          <w:bCs/>
          <w:sz w:val="22"/>
          <w:szCs w:val="22"/>
          <w:lang w:val="ru-RU"/>
        </w:rPr>
        <w:t xml:space="preserve"> </w:t>
      </w:r>
      <w:r w:rsidR="00E17535">
        <w:rPr>
          <w:b/>
          <w:bCs/>
          <w:sz w:val="22"/>
          <w:szCs w:val="22"/>
          <w:lang w:val="ru-RU"/>
        </w:rPr>
        <w:t>__</w:t>
      </w:r>
      <w:r w:rsidR="00F5640F" w:rsidRPr="00DF7CEB">
        <w:rPr>
          <w:b/>
          <w:bCs/>
          <w:sz w:val="22"/>
          <w:szCs w:val="22"/>
          <w:lang w:val="ru-RU"/>
        </w:rPr>
        <w:t xml:space="preserve"> (</w:t>
      </w:r>
      <w:r w:rsidR="00E17535">
        <w:rPr>
          <w:b/>
          <w:bCs/>
          <w:sz w:val="22"/>
          <w:szCs w:val="22"/>
          <w:lang w:val="ru-RU"/>
        </w:rPr>
        <w:t>____</w:t>
      </w:r>
      <w:r w:rsidR="00F5640F" w:rsidRPr="00DF7CEB">
        <w:rPr>
          <w:b/>
          <w:bCs/>
          <w:sz w:val="22"/>
          <w:szCs w:val="22"/>
          <w:lang w:val="ru-RU"/>
        </w:rPr>
        <w:t>)</w:t>
      </w:r>
      <w:r w:rsidR="00D130BC" w:rsidRPr="00DF7CEB">
        <w:rPr>
          <w:b/>
          <w:bCs/>
          <w:sz w:val="22"/>
          <w:szCs w:val="22"/>
          <w:lang w:val="ru-RU"/>
        </w:rPr>
        <w:t xml:space="preserve"> </w:t>
      </w:r>
      <w:r w:rsidR="00D06A89" w:rsidRPr="00DF7CEB">
        <w:rPr>
          <w:b/>
          <w:bCs/>
          <w:sz w:val="22"/>
          <w:szCs w:val="22"/>
          <w:lang w:val="ru-RU"/>
        </w:rPr>
        <w:t xml:space="preserve">, в </w:t>
      </w:r>
      <w:r w:rsidR="00E17535">
        <w:rPr>
          <w:b/>
          <w:bCs/>
          <w:sz w:val="22"/>
          <w:szCs w:val="22"/>
          <w:lang w:val="ru-RU"/>
        </w:rPr>
        <w:t>__</w:t>
      </w:r>
      <w:r w:rsidR="00D06A89" w:rsidRPr="00DF7CEB">
        <w:rPr>
          <w:b/>
          <w:bCs/>
          <w:sz w:val="22"/>
          <w:szCs w:val="22"/>
          <w:lang w:val="ru-RU"/>
        </w:rPr>
        <w:t xml:space="preserve"> </w:t>
      </w:r>
      <w:r w:rsidR="00E17535">
        <w:rPr>
          <w:b/>
          <w:bCs/>
          <w:sz w:val="22"/>
          <w:szCs w:val="22"/>
          <w:lang w:val="ru-RU"/>
        </w:rPr>
        <w:t>(_____</w:t>
      </w:r>
      <w:r w:rsidR="00F5640F" w:rsidRPr="00DF7CEB">
        <w:rPr>
          <w:b/>
          <w:bCs/>
          <w:sz w:val="22"/>
          <w:szCs w:val="22"/>
          <w:lang w:val="ru-RU"/>
        </w:rPr>
        <w:t xml:space="preserve">) </w:t>
      </w:r>
      <w:r w:rsidR="00D06A89" w:rsidRPr="00DF7CEB">
        <w:rPr>
          <w:b/>
          <w:bCs/>
          <w:sz w:val="22"/>
          <w:szCs w:val="22"/>
          <w:lang w:val="ru-RU"/>
        </w:rPr>
        <w:t>п</w:t>
      </w:r>
      <w:r w:rsidR="007C4B4D" w:rsidRPr="00DF7CEB">
        <w:rPr>
          <w:b/>
          <w:bCs/>
          <w:sz w:val="22"/>
          <w:szCs w:val="22"/>
          <w:lang w:val="ru-RU"/>
        </w:rPr>
        <w:t>арадной</w:t>
      </w:r>
      <w:r w:rsidR="00D06A89" w:rsidRPr="00DF7CEB">
        <w:rPr>
          <w:b/>
          <w:bCs/>
          <w:sz w:val="22"/>
          <w:szCs w:val="22"/>
          <w:lang w:val="ru-RU"/>
        </w:rPr>
        <w:t xml:space="preserve"> на </w:t>
      </w:r>
      <w:r w:rsidR="00E17535">
        <w:rPr>
          <w:b/>
          <w:bCs/>
          <w:sz w:val="22"/>
          <w:szCs w:val="22"/>
          <w:lang w:val="ru-RU"/>
        </w:rPr>
        <w:t>__</w:t>
      </w:r>
      <w:r w:rsidR="00D06A89" w:rsidRPr="00DF7CEB">
        <w:rPr>
          <w:b/>
          <w:bCs/>
          <w:sz w:val="22"/>
          <w:szCs w:val="22"/>
          <w:lang w:val="ru-RU"/>
        </w:rPr>
        <w:t xml:space="preserve"> </w:t>
      </w:r>
      <w:r w:rsidR="00F5640F" w:rsidRPr="00DF7CEB">
        <w:rPr>
          <w:b/>
          <w:bCs/>
          <w:sz w:val="22"/>
          <w:szCs w:val="22"/>
          <w:lang w:val="ru-RU"/>
        </w:rPr>
        <w:t>(</w:t>
      </w:r>
      <w:r w:rsidR="00E17535">
        <w:rPr>
          <w:b/>
          <w:bCs/>
          <w:sz w:val="22"/>
          <w:szCs w:val="22"/>
          <w:lang w:val="ru-RU"/>
        </w:rPr>
        <w:t>_____</w:t>
      </w:r>
      <w:r w:rsidR="00F5640F" w:rsidRPr="00DF7CEB">
        <w:rPr>
          <w:b/>
          <w:bCs/>
          <w:sz w:val="22"/>
          <w:szCs w:val="22"/>
          <w:lang w:val="ru-RU"/>
        </w:rPr>
        <w:t xml:space="preserve">) </w:t>
      </w:r>
      <w:r w:rsidR="00D06A89" w:rsidRPr="00DF7CEB">
        <w:rPr>
          <w:b/>
          <w:bCs/>
          <w:sz w:val="22"/>
          <w:szCs w:val="22"/>
          <w:lang w:val="ru-RU"/>
        </w:rPr>
        <w:t>этаже</w:t>
      </w:r>
      <w:r w:rsidR="00DF7CEB" w:rsidRPr="00DF7CEB">
        <w:rPr>
          <w:b/>
          <w:bCs/>
          <w:sz w:val="22"/>
          <w:szCs w:val="22"/>
          <w:lang w:val="ru-RU"/>
        </w:rPr>
        <w:t xml:space="preserve"> в доме ГП-2.</w:t>
      </w:r>
      <w:r w:rsidR="00E17535">
        <w:rPr>
          <w:b/>
          <w:bCs/>
          <w:sz w:val="22"/>
          <w:szCs w:val="22"/>
          <w:lang w:val="ru-RU"/>
        </w:rPr>
        <w:t>2</w:t>
      </w:r>
      <w:r w:rsidR="00D06A89" w:rsidRPr="00DF7CEB">
        <w:rPr>
          <w:sz w:val="22"/>
          <w:szCs w:val="22"/>
          <w:lang w:val="ru-RU"/>
        </w:rPr>
        <w:t>, расположенная по адресу</w:t>
      </w:r>
      <w:r w:rsidR="00D06A89" w:rsidRPr="00623B20">
        <w:rPr>
          <w:sz w:val="22"/>
          <w:szCs w:val="22"/>
          <w:lang w:val="ru-RU"/>
        </w:rPr>
        <w:t xml:space="preserve">: </w:t>
      </w:r>
      <w:r w:rsidR="004E7ED7" w:rsidRPr="00623B20">
        <w:rPr>
          <w:sz w:val="22"/>
          <w:szCs w:val="22"/>
        </w:rPr>
        <w:t>Российская Федерация,</w:t>
      </w:r>
      <w:r w:rsidR="00623B20" w:rsidRPr="00623B20">
        <w:rPr>
          <w:sz w:val="22"/>
          <w:szCs w:val="22"/>
          <w:lang w:val="ru-RU"/>
        </w:rPr>
        <w:t xml:space="preserve"> Омская область, Омский район, </w:t>
      </w:r>
      <w:r w:rsidR="00125401">
        <w:rPr>
          <w:sz w:val="22"/>
          <w:szCs w:val="22"/>
          <w:lang w:val="ru-RU"/>
        </w:rPr>
        <w:t>ЖК</w:t>
      </w:r>
      <w:r w:rsidR="00623B20" w:rsidRPr="00623B20">
        <w:rPr>
          <w:sz w:val="22"/>
          <w:szCs w:val="22"/>
          <w:lang w:val="ru-RU"/>
        </w:rPr>
        <w:t xml:space="preserve"> </w:t>
      </w:r>
      <w:r w:rsidR="00125401">
        <w:rPr>
          <w:sz w:val="22"/>
          <w:szCs w:val="22"/>
          <w:lang w:val="ru-RU"/>
        </w:rPr>
        <w:t>«</w:t>
      </w:r>
      <w:r w:rsidR="00623B20" w:rsidRPr="00623B20">
        <w:rPr>
          <w:sz w:val="22"/>
          <w:szCs w:val="22"/>
          <w:lang w:val="ru-RU"/>
        </w:rPr>
        <w:t>Пушкино</w:t>
      </w:r>
      <w:r w:rsidR="00125401">
        <w:rPr>
          <w:sz w:val="22"/>
          <w:szCs w:val="22"/>
          <w:lang w:val="ru-RU"/>
        </w:rPr>
        <w:t>»</w:t>
      </w:r>
      <w:r w:rsidR="004E7ED7" w:rsidRPr="00623B20">
        <w:rPr>
          <w:sz w:val="22"/>
          <w:szCs w:val="22"/>
        </w:rPr>
        <w:t xml:space="preserve"> </w:t>
      </w:r>
      <w:r w:rsidR="006C7C9A" w:rsidRPr="00623B20">
        <w:rPr>
          <w:sz w:val="22"/>
          <w:szCs w:val="22"/>
          <w:lang w:val="ru-RU"/>
        </w:rPr>
        <w:t>(далее – Объект долевого строительства)</w:t>
      </w:r>
      <w:r w:rsidR="00D06A89" w:rsidRPr="00623B20">
        <w:rPr>
          <w:sz w:val="22"/>
          <w:szCs w:val="22"/>
          <w:lang w:val="ru-RU"/>
        </w:rPr>
        <w:t>.</w:t>
      </w:r>
    </w:p>
    <w:p w14:paraId="636D0491" w14:textId="3565DB3A" w:rsidR="009E1D69" w:rsidRPr="00DF7CEB" w:rsidRDefault="00DB7A80" w:rsidP="00AD6ACD">
      <w:pPr>
        <w:pStyle w:val="a5"/>
        <w:ind w:firstLine="709"/>
        <w:rPr>
          <w:sz w:val="22"/>
          <w:szCs w:val="22"/>
          <w:lang w:val="ru-RU"/>
        </w:rPr>
      </w:pPr>
      <w:r w:rsidRPr="00623B20">
        <w:rPr>
          <w:sz w:val="22"/>
          <w:szCs w:val="22"/>
          <w:lang w:val="ru-RU"/>
        </w:rPr>
        <w:t xml:space="preserve">Общая </w:t>
      </w:r>
      <w:r w:rsidRPr="00DF7CEB">
        <w:rPr>
          <w:sz w:val="22"/>
          <w:szCs w:val="22"/>
          <w:lang w:val="ru-RU"/>
        </w:rPr>
        <w:t xml:space="preserve">площадь объекта долевого строительства составляет </w:t>
      </w:r>
      <w:r w:rsidR="00E17535">
        <w:rPr>
          <w:sz w:val="22"/>
          <w:szCs w:val="22"/>
          <w:lang w:val="ru-RU"/>
        </w:rPr>
        <w:t>____</w:t>
      </w:r>
      <w:r w:rsidR="003C5127" w:rsidRPr="00DF7CEB">
        <w:rPr>
          <w:sz w:val="22"/>
          <w:szCs w:val="22"/>
          <w:lang w:val="ru-RU"/>
        </w:rPr>
        <w:t xml:space="preserve"> </w:t>
      </w:r>
      <w:r w:rsidR="00D06A89" w:rsidRPr="00DF7CEB">
        <w:rPr>
          <w:sz w:val="22"/>
          <w:szCs w:val="22"/>
          <w:lang w:val="ru-RU"/>
        </w:rPr>
        <w:t>кв.м</w:t>
      </w:r>
      <w:r w:rsidRPr="00DF7CEB">
        <w:rPr>
          <w:sz w:val="22"/>
          <w:szCs w:val="22"/>
          <w:lang w:val="ru-RU"/>
        </w:rPr>
        <w:t>., в том числе:</w:t>
      </w:r>
    </w:p>
    <w:p w14:paraId="08477AF6" w14:textId="4EBE80B6" w:rsidR="009E1D69" w:rsidRPr="00DF7CEB" w:rsidRDefault="009E1D69" w:rsidP="00AD6ACD">
      <w:pPr>
        <w:pStyle w:val="a5"/>
        <w:ind w:firstLine="709"/>
        <w:rPr>
          <w:sz w:val="22"/>
          <w:szCs w:val="22"/>
          <w:lang w:val="ru-RU"/>
        </w:rPr>
      </w:pPr>
      <w:r w:rsidRPr="00DF7CEB">
        <w:rPr>
          <w:sz w:val="22"/>
          <w:szCs w:val="22"/>
          <w:lang w:val="ru-RU"/>
        </w:rPr>
        <w:t>-</w:t>
      </w:r>
      <w:r w:rsidR="00DB7A80" w:rsidRPr="00DF7CEB">
        <w:rPr>
          <w:sz w:val="22"/>
          <w:szCs w:val="22"/>
          <w:lang w:val="ru-RU"/>
        </w:rPr>
        <w:t xml:space="preserve"> </w:t>
      </w:r>
      <w:r w:rsidR="00257905" w:rsidRPr="00DF7CEB">
        <w:rPr>
          <w:sz w:val="22"/>
          <w:szCs w:val="22"/>
          <w:lang w:val="ru-RU"/>
        </w:rPr>
        <w:t>жил</w:t>
      </w:r>
      <w:r w:rsidR="00846284">
        <w:rPr>
          <w:sz w:val="22"/>
          <w:szCs w:val="22"/>
          <w:lang w:val="ru-RU"/>
        </w:rPr>
        <w:t>ая</w:t>
      </w:r>
      <w:r w:rsidR="00257905" w:rsidRPr="00DF7CEB">
        <w:rPr>
          <w:sz w:val="22"/>
          <w:szCs w:val="22"/>
          <w:lang w:val="ru-RU"/>
        </w:rPr>
        <w:t xml:space="preserve"> к</w:t>
      </w:r>
      <w:r w:rsidR="00EA2A9D" w:rsidRPr="00DF7CEB">
        <w:rPr>
          <w:sz w:val="22"/>
          <w:szCs w:val="22"/>
          <w:lang w:val="ru-RU"/>
        </w:rPr>
        <w:t>омнат</w:t>
      </w:r>
      <w:r w:rsidR="00846284">
        <w:rPr>
          <w:sz w:val="22"/>
          <w:szCs w:val="22"/>
          <w:lang w:val="ru-RU"/>
        </w:rPr>
        <w:t>а</w:t>
      </w:r>
      <w:r w:rsidR="00EA2A9D" w:rsidRPr="00DF7CEB">
        <w:rPr>
          <w:sz w:val="22"/>
          <w:szCs w:val="22"/>
          <w:lang w:val="ru-RU"/>
        </w:rPr>
        <w:t xml:space="preserve"> площадью </w:t>
      </w:r>
      <w:r w:rsidR="00E17535">
        <w:rPr>
          <w:sz w:val="22"/>
          <w:szCs w:val="22"/>
          <w:lang w:val="ru-RU"/>
        </w:rPr>
        <w:t>____</w:t>
      </w:r>
      <w:r w:rsidR="00C731DB" w:rsidRPr="00DF7CEB">
        <w:rPr>
          <w:sz w:val="22"/>
          <w:szCs w:val="22"/>
          <w:lang w:val="ru-RU"/>
        </w:rPr>
        <w:t xml:space="preserve"> кв.м.,</w:t>
      </w:r>
    </w:p>
    <w:p w14:paraId="70AF9BDD" w14:textId="5C8D9330" w:rsidR="009E1D69" w:rsidRPr="00DF7CEB" w:rsidRDefault="009E1D69" w:rsidP="00AD6ACD">
      <w:pPr>
        <w:pStyle w:val="a5"/>
        <w:ind w:firstLine="709"/>
        <w:rPr>
          <w:sz w:val="22"/>
          <w:szCs w:val="22"/>
          <w:lang w:val="ru-RU"/>
        </w:rPr>
      </w:pPr>
      <w:r w:rsidRPr="00DF7CEB">
        <w:rPr>
          <w:sz w:val="22"/>
          <w:szCs w:val="22"/>
          <w:lang w:val="ru-RU"/>
        </w:rPr>
        <w:t xml:space="preserve">- </w:t>
      </w:r>
      <w:r w:rsidR="00C731DB" w:rsidRPr="00DF7CEB">
        <w:rPr>
          <w:sz w:val="22"/>
          <w:szCs w:val="22"/>
          <w:lang w:val="ru-RU"/>
        </w:rPr>
        <w:t>кухня</w:t>
      </w:r>
      <w:r w:rsidR="00257905" w:rsidRPr="00DF7CEB">
        <w:rPr>
          <w:sz w:val="22"/>
          <w:szCs w:val="22"/>
          <w:lang w:val="ru-RU"/>
        </w:rPr>
        <w:t>-столовая</w:t>
      </w:r>
      <w:r w:rsidR="00C731DB" w:rsidRPr="00DF7CEB">
        <w:rPr>
          <w:sz w:val="22"/>
          <w:szCs w:val="22"/>
          <w:lang w:val="ru-RU"/>
        </w:rPr>
        <w:t xml:space="preserve"> площадью </w:t>
      </w:r>
      <w:r w:rsidR="00E17535">
        <w:rPr>
          <w:sz w:val="22"/>
          <w:szCs w:val="22"/>
          <w:lang w:val="ru-RU"/>
        </w:rPr>
        <w:t>_____</w:t>
      </w:r>
      <w:r w:rsidR="00C731DB" w:rsidRPr="00DF7CEB">
        <w:rPr>
          <w:sz w:val="22"/>
          <w:szCs w:val="22"/>
          <w:lang w:val="ru-RU"/>
        </w:rPr>
        <w:t xml:space="preserve"> кв.м., </w:t>
      </w:r>
    </w:p>
    <w:p w14:paraId="2F48E211" w14:textId="3B047077" w:rsidR="009E1D69" w:rsidRPr="00DF7CEB" w:rsidRDefault="009E1D69" w:rsidP="00AD6ACD">
      <w:pPr>
        <w:pStyle w:val="a5"/>
        <w:ind w:firstLine="709"/>
        <w:rPr>
          <w:sz w:val="22"/>
          <w:szCs w:val="22"/>
          <w:lang w:val="ru-RU"/>
        </w:rPr>
      </w:pPr>
      <w:r w:rsidRPr="00DF7CEB">
        <w:rPr>
          <w:sz w:val="22"/>
          <w:szCs w:val="22"/>
          <w:lang w:val="ru-RU"/>
        </w:rPr>
        <w:t xml:space="preserve">- </w:t>
      </w:r>
      <w:r w:rsidR="00C731DB" w:rsidRPr="00DF7CEB">
        <w:rPr>
          <w:sz w:val="22"/>
          <w:szCs w:val="22"/>
          <w:lang w:val="ru-RU"/>
        </w:rPr>
        <w:t>прихож</w:t>
      </w:r>
      <w:r w:rsidR="00EA2A9D" w:rsidRPr="00DF7CEB">
        <w:rPr>
          <w:sz w:val="22"/>
          <w:szCs w:val="22"/>
          <w:lang w:val="ru-RU"/>
        </w:rPr>
        <w:t>ая</w:t>
      </w:r>
      <w:r w:rsidR="00C731DB" w:rsidRPr="00DF7CEB">
        <w:rPr>
          <w:sz w:val="22"/>
          <w:szCs w:val="22"/>
          <w:lang w:val="ru-RU"/>
        </w:rPr>
        <w:t xml:space="preserve"> с коридором площад</w:t>
      </w:r>
      <w:r w:rsidR="00257905" w:rsidRPr="00DF7CEB">
        <w:rPr>
          <w:sz w:val="22"/>
          <w:szCs w:val="22"/>
          <w:lang w:val="ru-RU"/>
        </w:rPr>
        <w:t>ью</w:t>
      </w:r>
      <w:r w:rsidR="00C731DB" w:rsidRPr="00DF7CEB">
        <w:rPr>
          <w:sz w:val="22"/>
          <w:szCs w:val="22"/>
          <w:lang w:val="ru-RU"/>
        </w:rPr>
        <w:t xml:space="preserve"> </w:t>
      </w:r>
      <w:r w:rsidR="00E17535">
        <w:rPr>
          <w:sz w:val="22"/>
          <w:szCs w:val="22"/>
          <w:lang w:val="ru-RU"/>
        </w:rPr>
        <w:t>___</w:t>
      </w:r>
      <w:r w:rsidR="00C731DB" w:rsidRPr="00DF7CEB">
        <w:rPr>
          <w:sz w:val="22"/>
          <w:szCs w:val="22"/>
          <w:lang w:val="ru-RU"/>
        </w:rPr>
        <w:t xml:space="preserve">кв.м., </w:t>
      </w:r>
    </w:p>
    <w:p w14:paraId="7B26B7B9" w14:textId="3C8B9397" w:rsidR="00AF7D2C" w:rsidRDefault="009E1D69" w:rsidP="00336D67">
      <w:pPr>
        <w:pStyle w:val="a5"/>
        <w:ind w:firstLine="709"/>
        <w:rPr>
          <w:sz w:val="22"/>
          <w:szCs w:val="22"/>
          <w:lang w:val="ru-RU"/>
        </w:rPr>
      </w:pPr>
      <w:r w:rsidRPr="00DF7CEB">
        <w:rPr>
          <w:sz w:val="22"/>
          <w:szCs w:val="22"/>
          <w:lang w:val="ru-RU"/>
        </w:rPr>
        <w:t xml:space="preserve">- </w:t>
      </w:r>
      <w:r w:rsidR="00C731DB" w:rsidRPr="00DF7CEB">
        <w:rPr>
          <w:sz w:val="22"/>
          <w:szCs w:val="22"/>
          <w:lang w:val="ru-RU"/>
        </w:rPr>
        <w:t xml:space="preserve">совмещенный </w:t>
      </w:r>
      <w:proofErr w:type="spellStart"/>
      <w:r w:rsidR="00C731DB" w:rsidRPr="00DF7CEB">
        <w:rPr>
          <w:sz w:val="22"/>
          <w:szCs w:val="22"/>
          <w:lang w:val="ru-RU"/>
        </w:rPr>
        <w:t>сан.узел</w:t>
      </w:r>
      <w:proofErr w:type="spellEnd"/>
      <w:r w:rsidR="00C731DB" w:rsidRPr="00DF7CEB">
        <w:rPr>
          <w:sz w:val="22"/>
          <w:szCs w:val="22"/>
          <w:lang w:val="ru-RU"/>
        </w:rPr>
        <w:t xml:space="preserve"> </w:t>
      </w:r>
      <w:r w:rsidR="00E17535">
        <w:rPr>
          <w:sz w:val="22"/>
          <w:szCs w:val="22"/>
          <w:lang w:val="ru-RU"/>
        </w:rPr>
        <w:t>____</w:t>
      </w:r>
      <w:r w:rsidR="00C731DB" w:rsidRPr="00DF7CEB">
        <w:rPr>
          <w:sz w:val="22"/>
          <w:szCs w:val="22"/>
          <w:lang w:val="ru-RU"/>
        </w:rPr>
        <w:t xml:space="preserve"> кв.м.,</w:t>
      </w:r>
    </w:p>
    <w:p w14:paraId="1CEBB8E3" w14:textId="2B7F808F" w:rsidR="00F0647E" w:rsidRPr="00DF7CEB" w:rsidRDefault="009E1D69" w:rsidP="00AD6ACD">
      <w:pPr>
        <w:pStyle w:val="a5"/>
        <w:ind w:firstLine="709"/>
        <w:rPr>
          <w:sz w:val="22"/>
          <w:szCs w:val="22"/>
          <w:lang w:val="ru-RU"/>
        </w:rPr>
      </w:pPr>
      <w:r w:rsidRPr="00DF7CEB">
        <w:rPr>
          <w:sz w:val="22"/>
          <w:szCs w:val="22"/>
          <w:lang w:val="ru-RU"/>
        </w:rPr>
        <w:t xml:space="preserve">- </w:t>
      </w:r>
      <w:r w:rsidR="00C731DB" w:rsidRPr="00DF7CEB">
        <w:rPr>
          <w:sz w:val="22"/>
          <w:szCs w:val="22"/>
          <w:lang w:val="ru-RU"/>
        </w:rPr>
        <w:t>лоджи</w:t>
      </w:r>
      <w:r w:rsidR="00257905" w:rsidRPr="00DF7CEB">
        <w:rPr>
          <w:sz w:val="22"/>
          <w:szCs w:val="22"/>
          <w:lang w:val="ru-RU"/>
        </w:rPr>
        <w:t>я</w:t>
      </w:r>
      <w:r w:rsidR="00C731DB" w:rsidRPr="00DF7CEB">
        <w:rPr>
          <w:sz w:val="22"/>
          <w:szCs w:val="22"/>
          <w:lang w:val="ru-RU"/>
        </w:rPr>
        <w:t xml:space="preserve"> площад</w:t>
      </w:r>
      <w:r w:rsidR="00257905" w:rsidRPr="00DF7CEB">
        <w:rPr>
          <w:sz w:val="22"/>
          <w:szCs w:val="22"/>
          <w:lang w:val="ru-RU"/>
        </w:rPr>
        <w:t>ью</w:t>
      </w:r>
      <w:r w:rsidR="00C731DB" w:rsidRPr="00DF7CEB">
        <w:rPr>
          <w:sz w:val="22"/>
          <w:szCs w:val="22"/>
          <w:lang w:val="ru-RU"/>
        </w:rPr>
        <w:t xml:space="preserve"> </w:t>
      </w:r>
      <w:r w:rsidR="00E17535">
        <w:rPr>
          <w:sz w:val="22"/>
          <w:szCs w:val="22"/>
          <w:lang w:val="ru-RU"/>
        </w:rPr>
        <w:t>____</w:t>
      </w:r>
      <w:r w:rsidR="00C731DB" w:rsidRPr="00DF7CEB">
        <w:rPr>
          <w:sz w:val="22"/>
          <w:szCs w:val="22"/>
          <w:lang w:val="ru-RU"/>
        </w:rPr>
        <w:t xml:space="preserve"> кв.м</w:t>
      </w:r>
      <w:r w:rsidR="00257905" w:rsidRPr="00DF7CEB">
        <w:rPr>
          <w:sz w:val="22"/>
          <w:szCs w:val="22"/>
          <w:lang w:val="ru-RU"/>
        </w:rPr>
        <w:t>.</w:t>
      </w:r>
      <w:r w:rsidRPr="00DF7CEB">
        <w:rPr>
          <w:sz w:val="22"/>
          <w:szCs w:val="22"/>
          <w:lang w:val="ru-RU"/>
        </w:rPr>
        <w:t>,</w:t>
      </w:r>
      <w:r w:rsidR="003C5127" w:rsidRPr="00DF7CEB">
        <w:rPr>
          <w:sz w:val="22"/>
          <w:szCs w:val="22"/>
          <w:lang w:val="ru-RU"/>
        </w:rPr>
        <w:t xml:space="preserve"> </w:t>
      </w:r>
    </w:p>
    <w:p w14:paraId="1A20A78C" w14:textId="436F05F0" w:rsidR="00F0647E" w:rsidRPr="00DF7CEB" w:rsidRDefault="00961224" w:rsidP="00AD6ACD">
      <w:pPr>
        <w:pStyle w:val="a5"/>
        <w:ind w:firstLine="709"/>
        <w:rPr>
          <w:sz w:val="22"/>
          <w:szCs w:val="22"/>
          <w:lang w:val="ru-RU"/>
        </w:rPr>
      </w:pPr>
      <w:r w:rsidRPr="00DF7CEB">
        <w:rPr>
          <w:sz w:val="22"/>
          <w:szCs w:val="22"/>
          <w:lang w:val="ru-RU"/>
        </w:rPr>
        <w:t>Общая ж</w:t>
      </w:r>
      <w:r w:rsidR="003C5127" w:rsidRPr="00DF7CEB">
        <w:rPr>
          <w:sz w:val="22"/>
          <w:szCs w:val="22"/>
          <w:lang w:val="ru-RU"/>
        </w:rPr>
        <w:t xml:space="preserve">илая площадь объекта долевого строительства </w:t>
      </w:r>
      <w:r w:rsidR="00E17535">
        <w:rPr>
          <w:sz w:val="22"/>
          <w:szCs w:val="22"/>
          <w:lang w:val="ru-RU"/>
        </w:rPr>
        <w:t>___</w:t>
      </w:r>
      <w:r w:rsidR="003C5127" w:rsidRPr="00DF7CEB">
        <w:rPr>
          <w:sz w:val="22"/>
          <w:szCs w:val="22"/>
          <w:lang w:val="ru-RU"/>
        </w:rPr>
        <w:t xml:space="preserve"> кв.м. </w:t>
      </w:r>
    </w:p>
    <w:p w14:paraId="71C8597B" w14:textId="4C992FBF" w:rsidR="00257905" w:rsidRPr="001F220E" w:rsidRDefault="003C5127" w:rsidP="00AD6ACD">
      <w:pPr>
        <w:pStyle w:val="a5"/>
        <w:ind w:firstLine="709"/>
        <w:rPr>
          <w:sz w:val="22"/>
          <w:szCs w:val="22"/>
          <w:lang w:val="ru-RU"/>
        </w:rPr>
      </w:pPr>
      <w:r w:rsidRPr="00DF7CEB">
        <w:rPr>
          <w:sz w:val="22"/>
          <w:szCs w:val="22"/>
          <w:lang w:val="ru-RU"/>
        </w:rPr>
        <w:t xml:space="preserve">Высота потолков объекта долевого строительства </w:t>
      </w:r>
      <w:r w:rsidR="00E17535">
        <w:rPr>
          <w:sz w:val="22"/>
          <w:szCs w:val="22"/>
          <w:lang w:val="ru-RU"/>
        </w:rPr>
        <w:t>____</w:t>
      </w:r>
      <w:r w:rsidRPr="00DF7CEB">
        <w:rPr>
          <w:sz w:val="22"/>
          <w:szCs w:val="22"/>
          <w:lang w:val="ru-RU"/>
        </w:rPr>
        <w:t xml:space="preserve"> м.</w:t>
      </w:r>
      <w:r>
        <w:rPr>
          <w:sz w:val="22"/>
          <w:szCs w:val="22"/>
          <w:lang w:val="ru-RU"/>
        </w:rPr>
        <w:t xml:space="preserve"> </w:t>
      </w:r>
    </w:p>
    <w:p w14:paraId="1F94A54C" w14:textId="77777777" w:rsidR="00D06E9D" w:rsidRPr="00D06E9D" w:rsidRDefault="00D06E9D" w:rsidP="00D06E9D">
      <w:pPr>
        <w:ind w:firstLine="709"/>
        <w:jc w:val="both"/>
        <w:rPr>
          <w:sz w:val="22"/>
          <w:szCs w:val="22"/>
          <w:lang w:eastAsia="x-none"/>
        </w:rPr>
      </w:pPr>
      <w:r w:rsidRPr="00D06E9D">
        <w:rPr>
          <w:sz w:val="22"/>
          <w:szCs w:val="22"/>
          <w:lang w:val="x-none" w:eastAsia="x-none"/>
        </w:rPr>
        <w:t>Объект долевого строительства переда</w:t>
      </w:r>
      <w:r w:rsidRPr="00D06E9D">
        <w:rPr>
          <w:sz w:val="22"/>
          <w:szCs w:val="22"/>
          <w:lang w:eastAsia="x-none"/>
        </w:rPr>
        <w:t>ется</w:t>
      </w:r>
      <w:r w:rsidRPr="00D06E9D">
        <w:rPr>
          <w:sz w:val="22"/>
          <w:szCs w:val="22"/>
          <w:lang w:val="x-none" w:eastAsia="x-none"/>
        </w:rPr>
        <w:t xml:space="preserve"> Участнику долевого строительства с частичной отделкой и выполнением следующих видов отделочных работ</w:t>
      </w:r>
      <w:r w:rsidRPr="00D06E9D">
        <w:rPr>
          <w:sz w:val="22"/>
          <w:szCs w:val="22"/>
          <w:lang w:eastAsia="x-none"/>
        </w:rPr>
        <w:t xml:space="preserve">: </w:t>
      </w:r>
    </w:p>
    <w:p w14:paraId="47CE032E" w14:textId="6BD3BF08" w:rsidR="00026129" w:rsidRPr="00D06E9D" w:rsidRDefault="00D06E9D" w:rsidP="00D06E9D">
      <w:pPr>
        <w:pStyle w:val="a5"/>
        <w:ind w:firstLine="709"/>
        <w:rPr>
          <w:sz w:val="22"/>
          <w:szCs w:val="22"/>
          <w:lang w:val="ru-RU"/>
        </w:rPr>
      </w:pPr>
      <w:r w:rsidRPr="00242C68">
        <w:rPr>
          <w:rFonts w:eastAsiaTheme="minorHAnsi"/>
          <w:sz w:val="22"/>
          <w:szCs w:val="22"/>
          <w:lang w:val="ru-RU" w:eastAsia="en-US"/>
        </w:rPr>
        <w:t>На стенах жилых комнат обои под покраску, на полу ПВХ линолеум</w:t>
      </w:r>
      <w:r w:rsidR="00242C68">
        <w:rPr>
          <w:rFonts w:eastAsiaTheme="minorHAnsi"/>
          <w:sz w:val="22"/>
          <w:szCs w:val="22"/>
          <w:lang w:val="ru-RU" w:eastAsia="en-US"/>
        </w:rPr>
        <w:t>/ламинат</w:t>
      </w:r>
      <w:r w:rsidRPr="00242C68">
        <w:rPr>
          <w:rFonts w:eastAsiaTheme="minorHAnsi"/>
          <w:sz w:val="22"/>
          <w:szCs w:val="22"/>
          <w:lang w:val="ru-RU" w:eastAsia="en-US"/>
        </w:rPr>
        <w:t>, в санузлах кафель на полу</w:t>
      </w:r>
      <w:r w:rsidR="00CA3C9B" w:rsidRPr="00242C68">
        <w:rPr>
          <w:rFonts w:eastAsiaTheme="minorHAnsi"/>
          <w:sz w:val="22"/>
          <w:szCs w:val="22"/>
          <w:lang w:val="ru-RU" w:eastAsia="en-US"/>
        </w:rPr>
        <w:t xml:space="preserve"> и стенах</w:t>
      </w:r>
      <w:r w:rsidRPr="00242C68">
        <w:rPr>
          <w:rFonts w:eastAsiaTheme="minorHAnsi"/>
          <w:sz w:val="22"/>
          <w:szCs w:val="22"/>
          <w:lang w:val="ru-RU" w:eastAsia="en-US"/>
        </w:rPr>
        <w:t>, в квартире установлены натяжные потолки, межкомнатные двери согласно проекту, пластиковые окна, радиаторы отопления, входная стальная дверь, установлены приборы учета горячей, холодной воды и электричества. На кухне или кухонной зоне установлен кухонный гарнитур, раковина и варочная панель. В ванной комнате установлены раковина, унитаз-инсталляция, ванна.</w:t>
      </w:r>
    </w:p>
    <w:p w14:paraId="455CCAAF" w14:textId="77777777" w:rsidR="00B97BDA" w:rsidRPr="001F220E" w:rsidRDefault="00E256B2" w:rsidP="006F7EF9">
      <w:pPr>
        <w:pStyle w:val="a5"/>
        <w:ind w:firstLine="709"/>
        <w:rPr>
          <w:sz w:val="22"/>
          <w:szCs w:val="22"/>
        </w:rPr>
      </w:pPr>
      <w:r w:rsidRPr="001F220E">
        <w:rPr>
          <w:sz w:val="22"/>
          <w:szCs w:val="22"/>
        </w:rPr>
        <w:t xml:space="preserve">Объект долевого строительства передается </w:t>
      </w:r>
      <w:r w:rsidR="00833068" w:rsidRPr="001F220E">
        <w:rPr>
          <w:sz w:val="22"/>
          <w:szCs w:val="22"/>
        </w:rPr>
        <w:t>Участник</w:t>
      </w:r>
      <w:r w:rsidR="00641E0A" w:rsidRPr="001F220E">
        <w:rPr>
          <w:sz w:val="22"/>
          <w:szCs w:val="22"/>
        </w:rPr>
        <w:t>у</w:t>
      </w:r>
      <w:r w:rsidRPr="001F220E">
        <w:rPr>
          <w:sz w:val="22"/>
          <w:szCs w:val="22"/>
        </w:rPr>
        <w:t xml:space="preserve"> долевого строительства вместе с долей в общем имуществе Объекта, пропорциональной общей площади Объекта долевого строительства. Общее имущество Объекта определяется в соответствии с п.1. ст. 36 Жилищного кодекса Российской Федерации</w:t>
      </w:r>
      <w:r w:rsidR="00A82A89" w:rsidRPr="001F220E">
        <w:rPr>
          <w:sz w:val="22"/>
          <w:szCs w:val="22"/>
        </w:rPr>
        <w:t>.</w:t>
      </w:r>
      <w:r w:rsidR="00024D3F" w:rsidRPr="001F220E">
        <w:rPr>
          <w:sz w:val="22"/>
          <w:szCs w:val="22"/>
        </w:rPr>
        <w:t xml:space="preserve"> </w:t>
      </w:r>
    </w:p>
    <w:p w14:paraId="13D886A6" w14:textId="77777777" w:rsidR="003F097E" w:rsidRPr="001F220E" w:rsidRDefault="008B3E66" w:rsidP="00083F43">
      <w:pPr>
        <w:autoSpaceDE w:val="0"/>
        <w:autoSpaceDN w:val="0"/>
        <w:adjustRightInd w:val="0"/>
        <w:ind w:firstLine="709"/>
        <w:jc w:val="both"/>
        <w:rPr>
          <w:sz w:val="22"/>
          <w:szCs w:val="22"/>
        </w:rPr>
      </w:pPr>
      <w:bookmarkStart w:id="0" w:name="_Hlk65481851"/>
      <w:r w:rsidRPr="001F220E">
        <w:rPr>
          <w:sz w:val="22"/>
          <w:szCs w:val="22"/>
        </w:rPr>
        <w:t>2.</w:t>
      </w:r>
      <w:r w:rsidR="001A328E" w:rsidRPr="001F220E">
        <w:rPr>
          <w:sz w:val="22"/>
          <w:szCs w:val="22"/>
        </w:rPr>
        <w:t>3</w:t>
      </w:r>
      <w:r w:rsidRPr="001F220E">
        <w:rPr>
          <w:sz w:val="22"/>
          <w:szCs w:val="22"/>
        </w:rPr>
        <w:t xml:space="preserve">. </w:t>
      </w:r>
      <w:bookmarkStart w:id="1" w:name="_Hlk65481754"/>
      <w:r w:rsidRPr="001F220E">
        <w:rPr>
          <w:sz w:val="22"/>
          <w:szCs w:val="22"/>
        </w:rPr>
        <w:t>Площадь Объекта долевого строительства, указанная в п.</w:t>
      </w:r>
      <w:r w:rsidR="001A328E" w:rsidRPr="001F220E">
        <w:rPr>
          <w:sz w:val="22"/>
          <w:szCs w:val="22"/>
        </w:rPr>
        <w:t xml:space="preserve"> </w:t>
      </w:r>
      <w:r w:rsidRPr="001F220E">
        <w:rPr>
          <w:sz w:val="22"/>
          <w:szCs w:val="22"/>
        </w:rPr>
        <w:t xml:space="preserve">2.2. настоящего Договора может быть изменена </w:t>
      </w:r>
      <w:r w:rsidR="003F097E" w:rsidRPr="001F220E">
        <w:rPr>
          <w:sz w:val="22"/>
          <w:szCs w:val="22"/>
        </w:rPr>
        <w:t>согласно данным</w:t>
      </w:r>
      <w:r w:rsidRPr="001F220E">
        <w:rPr>
          <w:sz w:val="22"/>
          <w:szCs w:val="22"/>
        </w:rPr>
        <w:t xml:space="preserve"> </w:t>
      </w:r>
      <w:r w:rsidR="003A65CA" w:rsidRPr="001F220E">
        <w:rPr>
          <w:sz w:val="22"/>
          <w:szCs w:val="22"/>
        </w:rPr>
        <w:t>технической инвентаризации</w:t>
      </w:r>
      <w:r w:rsidRPr="001F220E">
        <w:rPr>
          <w:sz w:val="22"/>
          <w:szCs w:val="22"/>
        </w:rPr>
        <w:t xml:space="preserve">. </w:t>
      </w:r>
      <w:r w:rsidR="00083F43" w:rsidRPr="001F220E">
        <w:rPr>
          <w:sz w:val="22"/>
          <w:szCs w:val="22"/>
        </w:rPr>
        <w:t xml:space="preserve">Стороны допускают, </w:t>
      </w:r>
      <w:r w:rsidR="003F097E">
        <w:rPr>
          <w:sz w:val="22"/>
          <w:szCs w:val="22"/>
        </w:rPr>
        <w:t>что о</w:t>
      </w:r>
      <w:r w:rsidR="003F097E" w:rsidRPr="003F097E">
        <w:rPr>
          <w:sz w:val="22"/>
          <w:szCs w:val="22"/>
        </w:rPr>
        <w:t>тклонения площади, не превышающие 5% от указанной в настоящем договоре площади Объекта долевого строительства,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в этом случае Стороны взаимных претензий не имеют, а цена договора перерасчету не подлежит. Окончательная площадь указывается в Передаточном акте.</w:t>
      </w:r>
    </w:p>
    <w:bookmarkEnd w:id="0"/>
    <w:bookmarkEnd w:id="1"/>
    <w:p w14:paraId="74B2576F" w14:textId="77777777" w:rsidR="00C40B67" w:rsidRPr="001F220E" w:rsidRDefault="008B3E66" w:rsidP="00083F43">
      <w:pPr>
        <w:ind w:firstLine="709"/>
        <w:jc w:val="both"/>
        <w:rPr>
          <w:sz w:val="22"/>
          <w:szCs w:val="22"/>
        </w:rPr>
      </w:pPr>
      <w:r w:rsidRPr="001F220E">
        <w:rPr>
          <w:sz w:val="22"/>
          <w:szCs w:val="22"/>
        </w:rPr>
        <w:t>2.</w:t>
      </w:r>
      <w:r w:rsidR="001A328E" w:rsidRPr="001F220E">
        <w:rPr>
          <w:sz w:val="22"/>
          <w:szCs w:val="22"/>
        </w:rPr>
        <w:t>4</w:t>
      </w:r>
      <w:r w:rsidRPr="001F220E">
        <w:rPr>
          <w:sz w:val="22"/>
          <w:szCs w:val="22"/>
        </w:rPr>
        <w:t xml:space="preserve">. Подписанный Сторонами, План Объекта долевого строительства, подлежащего передаче </w:t>
      </w:r>
      <w:r w:rsidR="00833068" w:rsidRPr="001F220E">
        <w:rPr>
          <w:sz w:val="22"/>
          <w:szCs w:val="22"/>
        </w:rPr>
        <w:t>Участник</w:t>
      </w:r>
      <w:r w:rsidR="00641E0A" w:rsidRPr="001F220E">
        <w:rPr>
          <w:sz w:val="22"/>
          <w:szCs w:val="22"/>
        </w:rPr>
        <w:t>у</w:t>
      </w:r>
      <w:r w:rsidR="00B65DCB" w:rsidRPr="001F220E">
        <w:rPr>
          <w:sz w:val="22"/>
          <w:szCs w:val="22"/>
        </w:rPr>
        <w:t xml:space="preserve"> </w:t>
      </w:r>
      <w:r w:rsidRPr="001F220E">
        <w:rPr>
          <w:sz w:val="22"/>
          <w:szCs w:val="22"/>
        </w:rPr>
        <w:t xml:space="preserve">долевого строительства по окончании строительства Объекта, является Приложением № </w:t>
      </w:r>
      <w:r w:rsidR="00777807" w:rsidRPr="001F220E">
        <w:rPr>
          <w:sz w:val="22"/>
          <w:szCs w:val="22"/>
        </w:rPr>
        <w:t>1</w:t>
      </w:r>
      <w:r w:rsidRPr="001F220E">
        <w:rPr>
          <w:sz w:val="22"/>
          <w:szCs w:val="22"/>
        </w:rPr>
        <w:t xml:space="preserve"> к настоящему Договору</w:t>
      </w:r>
      <w:r w:rsidR="00C40B67" w:rsidRPr="001F220E">
        <w:rPr>
          <w:sz w:val="22"/>
          <w:szCs w:val="22"/>
        </w:rPr>
        <w:t>.</w:t>
      </w:r>
    </w:p>
    <w:p w14:paraId="78D121F3" w14:textId="77777777" w:rsidR="00844316" w:rsidRPr="001F220E" w:rsidRDefault="00844316" w:rsidP="008B3E66">
      <w:pPr>
        <w:ind w:firstLine="709"/>
        <w:jc w:val="both"/>
        <w:rPr>
          <w:sz w:val="22"/>
          <w:szCs w:val="22"/>
        </w:rPr>
      </w:pPr>
    </w:p>
    <w:p w14:paraId="0A106563" w14:textId="77777777" w:rsidR="0000469B" w:rsidRPr="001F220E" w:rsidRDefault="0000469B" w:rsidP="0000469B">
      <w:pPr>
        <w:pStyle w:val="1"/>
        <w:spacing w:before="0" w:after="0"/>
        <w:ind w:left="709"/>
        <w:rPr>
          <w:rFonts w:ascii="Times New Roman" w:hAnsi="Times New Roman"/>
          <w:color w:val="auto"/>
          <w:sz w:val="22"/>
          <w:szCs w:val="22"/>
        </w:rPr>
      </w:pPr>
      <w:r w:rsidRPr="001F220E">
        <w:rPr>
          <w:rFonts w:ascii="Times New Roman" w:hAnsi="Times New Roman"/>
          <w:color w:val="auto"/>
          <w:sz w:val="22"/>
          <w:szCs w:val="22"/>
        </w:rPr>
        <w:t>3. Цена договора и порядок расчетов</w:t>
      </w:r>
    </w:p>
    <w:p w14:paraId="320E2F0D" w14:textId="0DB1175F" w:rsidR="0000469B" w:rsidRPr="00D06E9D" w:rsidRDefault="0000469B" w:rsidP="0000469B">
      <w:pPr>
        <w:autoSpaceDE w:val="0"/>
        <w:autoSpaceDN w:val="0"/>
        <w:adjustRightInd w:val="0"/>
        <w:ind w:firstLine="709"/>
        <w:jc w:val="both"/>
        <w:rPr>
          <w:sz w:val="22"/>
          <w:szCs w:val="22"/>
        </w:rPr>
      </w:pPr>
      <w:bookmarkStart w:id="2" w:name="_Hlk65481776"/>
      <w:r w:rsidRPr="001F220E">
        <w:rPr>
          <w:sz w:val="22"/>
          <w:szCs w:val="22"/>
        </w:rPr>
        <w:t xml:space="preserve"> 3.1. Цена договора на момент его заключения составляет </w:t>
      </w:r>
      <w:r w:rsidR="00E17535">
        <w:rPr>
          <w:b/>
          <w:sz w:val="22"/>
          <w:szCs w:val="22"/>
        </w:rPr>
        <w:t>_________</w:t>
      </w:r>
      <w:r w:rsidR="001D618E" w:rsidRPr="001D618E">
        <w:rPr>
          <w:b/>
          <w:sz w:val="22"/>
          <w:szCs w:val="22"/>
        </w:rPr>
        <w:t xml:space="preserve"> </w:t>
      </w:r>
      <w:r w:rsidRPr="001F220E">
        <w:rPr>
          <w:b/>
          <w:sz w:val="22"/>
          <w:szCs w:val="22"/>
        </w:rPr>
        <w:t>(</w:t>
      </w:r>
      <w:r w:rsidR="00E17535">
        <w:rPr>
          <w:b/>
          <w:sz w:val="22"/>
          <w:szCs w:val="22"/>
        </w:rPr>
        <w:t>__________</w:t>
      </w:r>
      <w:r w:rsidRPr="001F220E">
        <w:rPr>
          <w:b/>
          <w:sz w:val="22"/>
          <w:szCs w:val="22"/>
        </w:rPr>
        <w:t>) рублей 00 копеек</w:t>
      </w:r>
      <w:r w:rsidRPr="001F220E">
        <w:rPr>
          <w:sz w:val="22"/>
          <w:szCs w:val="22"/>
        </w:rPr>
        <w:t xml:space="preserve">, </w:t>
      </w:r>
      <w:r w:rsidRPr="0053018A">
        <w:rPr>
          <w:sz w:val="22"/>
          <w:szCs w:val="22"/>
        </w:rPr>
        <w:t xml:space="preserve">НДС </w:t>
      </w:r>
      <w:r w:rsidRPr="00D06E9D">
        <w:rPr>
          <w:sz w:val="22"/>
          <w:szCs w:val="22"/>
        </w:rPr>
        <w:t>не облагается</w:t>
      </w:r>
      <w:r w:rsidR="0053018A" w:rsidRPr="00D06E9D">
        <w:rPr>
          <w:sz w:val="22"/>
          <w:szCs w:val="22"/>
        </w:rPr>
        <w:t xml:space="preserve"> на основании пп.23.1 п.3 ст.149 НК РФ</w:t>
      </w:r>
      <w:r w:rsidRPr="00D06E9D">
        <w:rPr>
          <w:sz w:val="22"/>
          <w:szCs w:val="22"/>
        </w:rPr>
        <w:t xml:space="preserve">. </w:t>
      </w:r>
    </w:p>
    <w:p w14:paraId="652FE661" w14:textId="33B03759" w:rsidR="00796569" w:rsidRDefault="00796569" w:rsidP="0000469B">
      <w:pPr>
        <w:autoSpaceDE w:val="0"/>
        <w:autoSpaceDN w:val="0"/>
        <w:adjustRightInd w:val="0"/>
        <w:ind w:firstLine="709"/>
        <w:jc w:val="both"/>
        <w:rPr>
          <w:sz w:val="22"/>
          <w:szCs w:val="22"/>
        </w:rPr>
      </w:pPr>
      <w:r w:rsidRPr="00D06E9D">
        <w:rPr>
          <w:sz w:val="22"/>
          <w:szCs w:val="22"/>
        </w:rPr>
        <w:t>Цена договора определяется как сумма денежных средств на возмещение затрат на строительство Объекта долевого строительства</w:t>
      </w:r>
      <w:r w:rsidR="00D06E9D">
        <w:rPr>
          <w:sz w:val="22"/>
          <w:szCs w:val="22"/>
        </w:rPr>
        <w:t>.</w:t>
      </w:r>
    </w:p>
    <w:p w14:paraId="6B92C2FF" w14:textId="52AD285A" w:rsidR="00CA3C9B" w:rsidRDefault="00216BE3" w:rsidP="00623B20">
      <w:pPr>
        <w:autoSpaceDE w:val="0"/>
        <w:autoSpaceDN w:val="0"/>
        <w:adjustRightInd w:val="0"/>
        <w:jc w:val="both"/>
        <w:rPr>
          <w:sz w:val="22"/>
          <w:szCs w:val="22"/>
        </w:rPr>
      </w:pPr>
      <w:r>
        <w:rPr>
          <w:b/>
          <w:sz w:val="22"/>
          <w:szCs w:val="22"/>
        </w:rPr>
        <w:t xml:space="preserve">            </w:t>
      </w:r>
      <w:r w:rsidR="00796569" w:rsidRPr="00623B20">
        <w:rPr>
          <w:b/>
          <w:sz w:val="22"/>
          <w:szCs w:val="22"/>
        </w:rPr>
        <w:t xml:space="preserve">- </w:t>
      </w:r>
      <w:r w:rsidR="00E17535">
        <w:rPr>
          <w:b/>
          <w:sz w:val="22"/>
          <w:szCs w:val="22"/>
        </w:rPr>
        <w:t>_________</w:t>
      </w:r>
      <w:r w:rsidR="00623B20" w:rsidRPr="00623B20">
        <w:rPr>
          <w:b/>
          <w:sz w:val="22"/>
          <w:szCs w:val="22"/>
        </w:rPr>
        <w:t xml:space="preserve"> (</w:t>
      </w:r>
      <w:r w:rsidR="00E17535">
        <w:rPr>
          <w:b/>
          <w:sz w:val="22"/>
          <w:szCs w:val="22"/>
        </w:rPr>
        <w:t>_________</w:t>
      </w:r>
      <w:r w:rsidR="00623B20" w:rsidRPr="00623B20">
        <w:rPr>
          <w:b/>
          <w:sz w:val="22"/>
          <w:szCs w:val="22"/>
        </w:rPr>
        <w:t>)</w:t>
      </w:r>
      <w:r w:rsidR="00796569" w:rsidRPr="00623B20">
        <w:rPr>
          <w:b/>
          <w:sz w:val="22"/>
          <w:szCs w:val="22"/>
        </w:rPr>
        <w:t xml:space="preserve"> рублей </w:t>
      </w:r>
      <w:r w:rsidR="00A3153A">
        <w:rPr>
          <w:b/>
          <w:sz w:val="22"/>
          <w:szCs w:val="22"/>
        </w:rPr>
        <w:t>00</w:t>
      </w:r>
      <w:r w:rsidR="00796569" w:rsidRPr="00623B20">
        <w:rPr>
          <w:b/>
          <w:sz w:val="22"/>
          <w:szCs w:val="22"/>
        </w:rPr>
        <w:t xml:space="preserve"> копе</w:t>
      </w:r>
      <w:r w:rsidR="00DA6B69">
        <w:rPr>
          <w:b/>
          <w:sz w:val="22"/>
          <w:szCs w:val="22"/>
        </w:rPr>
        <w:t>ек</w:t>
      </w:r>
      <w:r w:rsidR="00796569" w:rsidRPr="00796569">
        <w:rPr>
          <w:sz w:val="22"/>
          <w:szCs w:val="22"/>
        </w:rPr>
        <w:t xml:space="preserve"> Участник уплачивает за счет собственных средств, в качестве первоначального взноса;</w:t>
      </w:r>
    </w:p>
    <w:p w14:paraId="5E5B101A" w14:textId="0AEDD175" w:rsidR="00597F3D" w:rsidRPr="00597F3D" w:rsidRDefault="00216BE3" w:rsidP="00597F3D">
      <w:pPr>
        <w:autoSpaceDE w:val="0"/>
        <w:autoSpaceDN w:val="0"/>
        <w:adjustRightInd w:val="0"/>
        <w:jc w:val="both"/>
        <w:rPr>
          <w:sz w:val="22"/>
          <w:szCs w:val="22"/>
        </w:rPr>
      </w:pPr>
      <w:r>
        <w:rPr>
          <w:b/>
          <w:sz w:val="22"/>
          <w:szCs w:val="22"/>
        </w:rPr>
        <w:t xml:space="preserve">           </w:t>
      </w:r>
      <w:r w:rsidR="00796569" w:rsidRPr="00623B20">
        <w:rPr>
          <w:b/>
          <w:sz w:val="22"/>
          <w:szCs w:val="22"/>
        </w:rPr>
        <w:t xml:space="preserve">- </w:t>
      </w:r>
      <w:r w:rsidR="00E17535">
        <w:rPr>
          <w:b/>
          <w:sz w:val="22"/>
          <w:szCs w:val="22"/>
        </w:rPr>
        <w:t>___________</w:t>
      </w:r>
      <w:r w:rsidR="00623B20" w:rsidRPr="00623B20">
        <w:rPr>
          <w:b/>
          <w:sz w:val="22"/>
          <w:szCs w:val="22"/>
        </w:rPr>
        <w:t xml:space="preserve"> (</w:t>
      </w:r>
      <w:r w:rsidR="00E17535">
        <w:rPr>
          <w:b/>
          <w:sz w:val="22"/>
          <w:szCs w:val="22"/>
        </w:rPr>
        <w:t>__________________</w:t>
      </w:r>
      <w:r w:rsidR="00623B20" w:rsidRPr="00623B20">
        <w:rPr>
          <w:b/>
          <w:sz w:val="22"/>
          <w:szCs w:val="22"/>
        </w:rPr>
        <w:t>)</w:t>
      </w:r>
      <w:r w:rsidR="00796569" w:rsidRPr="00623B20">
        <w:rPr>
          <w:b/>
          <w:sz w:val="22"/>
          <w:szCs w:val="22"/>
        </w:rPr>
        <w:t xml:space="preserve"> рублей </w:t>
      </w:r>
      <w:r w:rsidR="00CA3C9B">
        <w:rPr>
          <w:b/>
          <w:sz w:val="22"/>
          <w:szCs w:val="22"/>
        </w:rPr>
        <w:t>0</w:t>
      </w:r>
      <w:r w:rsidR="00796569" w:rsidRPr="00623B20">
        <w:rPr>
          <w:b/>
          <w:sz w:val="22"/>
          <w:szCs w:val="22"/>
        </w:rPr>
        <w:t>0 копеек</w:t>
      </w:r>
      <w:r w:rsidR="00796569" w:rsidRPr="00796569">
        <w:rPr>
          <w:sz w:val="22"/>
          <w:szCs w:val="22"/>
        </w:rPr>
        <w:t xml:space="preserve"> будут перечислены за счет кредитных средств, предоставляемых </w:t>
      </w:r>
      <w:r w:rsidR="00597F3D" w:rsidRPr="00597F3D">
        <w:rPr>
          <w:sz w:val="22"/>
          <w:szCs w:val="22"/>
        </w:rPr>
        <w:t xml:space="preserve">Участнику </w:t>
      </w:r>
      <w:r w:rsidR="00101CD4" w:rsidRPr="00101CD4">
        <w:rPr>
          <w:sz w:val="22"/>
          <w:szCs w:val="22"/>
          <w:highlight w:val="yellow"/>
        </w:rPr>
        <w:t>указать наименование и реквизиты банка</w:t>
      </w:r>
      <w:r w:rsidR="00597F3D" w:rsidRPr="00597F3D">
        <w:rPr>
          <w:sz w:val="22"/>
          <w:szCs w:val="22"/>
        </w:rPr>
        <w:t xml:space="preserve"> (именуемый далее  «Банк-кредитор») на основании Кредитного договора № </w:t>
      </w:r>
      <w:r w:rsidR="00597F3D" w:rsidRPr="00597F3D">
        <w:rPr>
          <w:b/>
          <w:bCs/>
          <w:sz w:val="22"/>
          <w:szCs w:val="22"/>
        </w:rPr>
        <w:t>G050S24090</w:t>
      </w:r>
      <w:r w:rsidR="00242C68">
        <w:rPr>
          <w:b/>
          <w:bCs/>
          <w:sz w:val="22"/>
          <w:szCs w:val="22"/>
        </w:rPr>
        <w:t>_____</w:t>
      </w:r>
      <w:r w:rsidR="00597F3D" w:rsidRPr="00597F3D">
        <w:rPr>
          <w:b/>
          <w:bCs/>
          <w:sz w:val="22"/>
          <w:szCs w:val="22"/>
        </w:rPr>
        <w:t xml:space="preserve"> от </w:t>
      </w:r>
      <w:r w:rsidR="00242C68">
        <w:rPr>
          <w:b/>
          <w:bCs/>
          <w:sz w:val="22"/>
          <w:szCs w:val="22"/>
        </w:rPr>
        <w:t>00</w:t>
      </w:r>
      <w:r w:rsidR="00597F3D" w:rsidRPr="00597F3D">
        <w:rPr>
          <w:b/>
          <w:bCs/>
          <w:sz w:val="22"/>
          <w:szCs w:val="22"/>
        </w:rPr>
        <w:t>.0</w:t>
      </w:r>
      <w:r w:rsidR="00242C68">
        <w:rPr>
          <w:b/>
          <w:bCs/>
          <w:sz w:val="22"/>
          <w:szCs w:val="22"/>
        </w:rPr>
        <w:t>3</w:t>
      </w:r>
      <w:r w:rsidR="00597F3D" w:rsidRPr="00597F3D">
        <w:rPr>
          <w:b/>
          <w:bCs/>
          <w:sz w:val="22"/>
          <w:szCs w:val="22"/>
        </w:rPr>
        <w:t>.202</w:t>
      </w:r>
      <w:r w:rsidR="00242C68">
        <w:rPr>
          <w:b/>
          <w:bCs/>
          <w:sz w:val="22"/>
          <w:szCs w:val="22"/>
        </w:rPr>
        <w:t>5</w:t>
      </w:r>
      <w:r w:rsidR="00597F3D" w:rsidRPr="00597F3D">
        <w:rPr>
          <w:b/>
          <w:bCs/>
          <w:sz w:val="22"/>
          <w:szCs w:val="22"/>
        </w:rPr>
        <w:t xml:space="preserve"> года</w:t>
      </w:r>
      <w:r w:rsidR="00597F3D" w:rsidRPr="00597F3D">
        <w:rPr>
          <w:sz w:val="22"/>
          <w:szCs w:val="22"/>
        </w:rPr>
        <w:t>, срок действия договора 230 (Двести тридцать) месяцев с даты предоставления Кредита, применяется Базовая процентная ставка на дату заключения договора 6,00 (Шесть) процентов годовых, заключенного между Участником и Банком-кредитором, в безналичном порядке, путем перечисления денежных средств с банковского счета, открытого Участником в Банке, на счет эскроу.</w:t>
      </w:r>
    </w:p>
    <w:p w14:paraId="6685A5C3" w14:textId="1AC06C43" w:rsidR="00597F3D" w:rsidRPr="00597F3D" w:rsidRDefault="00597F3D" w:rsidP="00597F3D">
      <w:pPr>
        <w:autoSpaceDE w:val="0"/>
        <w:autoSpaceDN w:val="0"/>
        <w:adjustRightInd w:val="0"/>
        <w:jc w:val="both"/>
        <w:rPr>
          <w:sz w:val="22"/>
          <w:szCs w:val="22"/>
        </w:rPr>
      </w:pPr>
      <w:r>
        <w:rPr>
          <w:sz w:val="22"/>
          <w:szCs w:val="22"/>
        </w:rPr>
        <w:t xml:space="preserve">            </w:t>
      </w:r>
      <w:r w:rsidRPr="00597F3D">
        <w:rPr>
          <w:sz w:val="22"/>
          <w:szCs w:val="22"/>
        </w:rPr>
        <w:t xml:space="preserve">До момента оплаты Договора путем зачисления денежных средств на счет эскроу Дольщик осуществляет резервирование части собственных денежных средств в размере </w:t>
      </w:r>
      <w:r w:rsidR="00242C68">
        <w:rPr>
          <w:b/>
          <w:bCs/>
          <w:sz w:val="22"/>
          <w:szCs w:val="22"/>
        </w:rPr>
        <w:t>_________</w:t>
      </w:r>
      <w:r w:rsidRPr="00597F3D">
        <w:rPr>
          <w:b/>
          <w:bCs/>
          <w:sz w:val="22"/>
          <w:szCs w:val="22"/>
        </w:rPr>
        <w:t xml:space="preserve"> (</w:t>
      </w:r>
      <w:r w:rsidR="00242C68">
        <w:rPr>
          <w:b/>
          <w:bCs/>
          <w:sz w:val="22"/>
          <w:szCs w:val="22"/>
        </w:rPr>
        <w:t>______________</w:t>
      </w:r>
      <w:r w:rsidRPr="00597F3D">
        <w:rPr>
          <w:b/>
          <w:bCs/>
          <w:sz w:val="22"/>
          <w:szCs w:val="22"/>
        </w:rPr>
        <w:t>) рублей 00 копеек</w:t>
      </w:r>
      <w:r w:rsidRPr="00597F3D">
        <w:rPr>
          <w:sz w:val="22"/>
          <w:szCs w:val="22"/>
        </w:rPr>
        <w:t xml:space="preserve"> и кредитных денежных средств, предоставляемых Банком в размере </w:t>
      </w:r>
      <w:r w:rsidR="00242C68">
        <w:rPr>
          <w:b/>
          <w:bCs/>
          <w:sz w:val="22"/>
          <w:szCs w:val="22"/>
        </w:rPr>
        <w:t>___________</w:t>
      </w:r>
      <w:r w:rsidRPr="00597F3D">
        <w:rPr>
          <w:b/>
          <w:bCs/>
          <w:sz w:val="22"/>
          <w:szCs w:val="22"/>
        </w:rPr>
        <w:t xml:space="preserve"> (</w:t>
      </w:r>
      <w:r w:rsidR="00242C68">
        <w:rPr>
          <w:b/>
          <w:bCs/>
          <w:sz w:val="22"/>
          <w:szCs w:val="22"/>
        </w:rPr>
        <w:t>_________</w:t>
      </w:r>
      <w:r w:rsidRPr="00597F3D">
        <w:rPr>
          <w:b/>
          <w:bCs/>
          <w:sz w:val="22"/>
          <w:szCs w:val="22"/>
        </w:rPr>
        <w:t xml:space="preserve">) рублей 00 копеек </w:t>
      </w:r>
      <w:r w:rsidRPr="00597F3D">
        <w:rPr>
          <w:sz w:val="22"/>
          <w:szCs w:val="22"/>
        </w:rPr>
        <w:t>посредством открытия в Банке в течение 1 (одного) календарного дня с момента подписания с Застройщиком Договора безотзывного покрытого аккредитива на следующих условиях:</w:t>
      </w:r>
    </w:p>
    <w:p w14:paraId="30350E65" w14:textId="77777777" w:rsidR="00597F3D" w:rsidRPr="00597F3D" w:rsidRDefault="00597F3D" w:rsidP="00597F3D">
      <w:pPr>
        <w:autoSpaceDE w:val="0"/>
        <w:autoSpaceDN w:val="0"/>
        <w:adjustRightInd w:val="0"/>
        <w:jc w:val="both"/>
        <w:rPr>
          <w:sz w:val="22"/>
          <w:szCs w:val="22"/>
        </w:rPr>
      </w:pPr>
      <w:r w:rsidRPr="00597F3D">
        <w:rPr>
          <w:sz w:val="22"/>
          <w:szCs w:val="22"/>
        </w:rPr>
        <w:t>Дополнительные условия - частичная оплата запрещена.</w:t>
      </w:r>
    </w:p>
    <w:p w14:paraId="1C661E76" w14:textId="1990057B" w:rsidR="00796569" w:rsidRPr="00796569" w:rsidRDefault="00597F3D" w:rsidP="00597F3D">
      <w:pPr>
        <w:autoSpaceDE w:val="0"/>
        <w:autoSpaceDN w:val="0"/>
        <w:adjustRightInd w:val="0"/>
        <w:jc w:val="both"/>
        <w:rPr>
          <w:sz w:val="22"/>
          <w:szCs w:val="22"/>
        </w:rPr>
      </w:pPr>
      <w:r>
        <w:rPr>
          <w:sz w:val="22"/>
          <w:szCs w:val="22"/>
        </w:rPr>
        <w:t xml:space="preserve">              </w:t>
      </w:r>
      <w:r w:rsidR="00796569" w:rsidRPr="00796569">
        <w:rPr>
          <w:sz w:val="22"/>
          <w:szCs w:val="22"/>
        </w:rPr>
        <w:t>На основании п. 5 ст. 5 и п. 1 ст. 77</w:t>
      </w:r>
      <w:r w:rsidR="00DF7CEB">
        <w:rPr>
          <w:sz w:val="22"/>
          <w:szCs w:val="22"/>
        </w:rPr>
        <w:t>.2</w:t>
      </w:r>
      <w:r w:rsidR="00796569" w:rsidRPr="00796569">
        <w:rPr>
          <w:sz w:val="22"/>
          <w:szCs w:val="22"/>
        </w:rPr>
        <w:t xml:space="preserve"> Федерального закона № 102-ФЗ «Об ипотеке (залоге недвижимости)» права требования Участника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по Кредитному договору. Залогодержателем по данному залогу будет являться Банк, а залогодателем – Участник.</w:t>
      </w:r>
    </w:p>
    <w:p w14:paraId="14AB66FE" w14:textId="77777777" w:rsidR="00796569" w:rsidRPr="00796569" w:rsidRDefault="00796569" w:rsidP="00796569">
      <w:pPr>
        <w:autoSpaceDE w:val="0"/>
        <w:autoSpaceDN w:val="0"/>
        <w:adjustRightInd w:val="0"/>
        <w:ind w:firstLine="709"/>
        <w:jc w:val="both"/>
        <w:rPr>
          <w:sz w:val="22"/>
          <w:szCs w:val="22"/>
        </w:rPr>
      </w:pPr>
      <w:r w:rsidRPr="00796569">
        <w:rPr>
          <w:sz w:val="22"/>
          <w:szCs w:val="22"/>
        </w:rPr>
        <w:t xml:space="preserve">В соответствии со ст.77, 69.1 Федерального закона «Об ипотеке (залоге недвижимости)» от 16 июля 1998 года № 102-ФЗ Объект считается находящимся в залоге у Банка,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 Права Банка как залогодержателя по обеспеченному ипотекой обязательству с момента государственной регистрации права собственности Участника на Объект удостоверяются Закладной по правилам Главы III Федерального закона «Об ипотеке (залоге недвижимости)» от 16 июля 1998 года № 102-ФЗ. </w:t>
      </w:r>
    </w:p>
    <w:p w14:paraId="0E9AD4C0" w14:textId="77777777" w:rsidR="00796569" w:rsidRPr="00796569" w:rsidRDefault="00796569" w:rsidP="00796569">
      <w:pPr>
        <w:autoSpaceDE w:val="0"/>
        <w:autoSpaceDN w:val="0"/>
        <w:adjustRightInd w:val="0"/>
        <w:ind w:firstLine="709"/>
        <w:jc w:val="both"/>
        <w:rPr>
          <w:sz w:val="22"/>
          <w:szCs w:val="22"/>
        </w:rPr>
      </w:pPr>
      <w:r w:rsidRPr="00796569">
        <w:rPr>
          <w:sz w:val="22"/>
          <w:szCs w:val="22"/>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w:t>
      </w:r>
    </w:p>
    <w:p w14:paraId="04D302D3" w14:textId="77777777" w:rsidR="00EE3D08" w:rsidRDefault="00796569" w:rsidP="00EE3D08">
      <w:pPr>
        <w:autoSpaceDE w:val="0"/>
        <w:autoSpaceDN w:val="0"/>
        <w:adjustRightInd w:val="0"/>
        <w:ind w:firstLine="709"/>
        <w:jc w:val="both"/>
        <w:rPr>
          <w:sz w:val="22"/>
          <w:szCs w:val="22"/>
        </w:rPr>
      </w:pPr>
      <w:r w:rsidRPr="00796569">
        <w:rPr>
          <w:sz w:val="22"/>
          <w:szCs w:val="22"/>
        </w:rPr>
        <w:t>Участник обязуется информировать Банк о расторжении/прекращении настоящего Договора не позднее 3 (</w:t>
      </w:r>
      <w:r w:rsidRPr="00557CCB">
        <w:rPr>
          <w:sz w:val="22"/>
          <w:szCs w:val="22"/>
        </w:rPr>
        <w:t>Трех) рабочих дней с момента расторжения/прекращения настоящего Договора.</w:t>
      </w:r>
    </w:p>
    <w:p w14:paraId="753E3B3F" w14:textId="7ED3222D" w:rsidR="003F097E" w:rsidRDefault="0000469B" w:rsidP="00EE3D08">
      <w:pPr>
        <w:autoSpaceDE w:val="0"/>
        <w:autoSpaceDN w:val="0"/>
        <w:adjustRightInd w:val="0"/>
        <w:ind w:firstLine="709"/>
        <w:jc w:val="both"/>
        <w:rPr>
          <w:sz w:val="22"/>
          <w:szCs w:val="22"/>
        </w:rPr>
      </w:pPr>
      <w:r w:rsidRPr="001F220E">
        <w:rPr>
          <w:sz w:val="22"/>
          <w:szCs w:val="22"/>
        </w:rPr>
        <w:t xml:space="preserve">3.2. </w:t>
      </w:r>
      <w:r w:rsidR="003F097E" w:rsidRPr="003F097E">
        <w:rPr>
          <w:sz w:val="22"/>
          <w:szCs w:val="22"/>
        </w:rPr>
        <w:t>Оплата денежных средств, указанных в п. 3.1. настоящего Договора, производится Участником долевого строительства в течение 3 (трех) рабочих дней с момента государственной регистрации настоящего договора на эскроу счет.</w:t>
      </w:r>
    </w:p>
    <w:p w14:paraId="6F73CC28" w14:textId="77777777" w:rsidR="0000469B" w:rsidRPr="001F220E" w:rsidRDefault="0000469B" w:rsidP="0000469B">
      <w:pPr>
        <w:autoSpaceDE w:val="0"/>
        <w:autoSpaceDN w:val="0"/>
        <w:adjustRightInd w:val="0"/>
        <w:ind w:firstLine="709"/>
        <w:jc w:val="both"/>
        <w:rPr>
          <w:sz w:val="22"/>
          <w:szCs w:val="22"/>
        </w:rPr>
      </w:pPr>
      <w:r w:rsidRPr="001F220E">
        <w:rPr>
          <w:sz w:val="22"/>
          <w:szCs w:val="22"/>
        </w:rPr>
        <w:t>3.3.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14:paraId="486C0681" w14:textId="5957A49C" w:rsidR="001F220E" w:rsidRPr="002552E6" w:rsidRDefault="001F220E" w:rsidP="003F097E">
      <w:pPr>
        <w:shd w:val="clear" w:color="auto" w:fill="FFFFFF"/>
        <w:ind w:firstLine="567"/>
        <w:jc w:val="both"/>
        <w:rPr>
          <w:sz w:val="22"/>
          <w:szCs w:val="22"/>
        </w:rPr>
      </w:pPr>
      <w:bookmarkStart w:id="3" w:name="_Hlk65667788"/>
      <w:r w:rsidRPr="001F220E">
        <w:rPr>
          <w:sz w:val="22"/>
          <w:szCs w:val="22"/>
        </w:rPr>
        <w:t xml:space="preserve">  3.4. Участник долевого строительства  обязуется внести денежные средства в счет уплаты цены настоящего Договора участия в долевом строительстве </w:t>
      </w:r>
      <w:r w:rsidRPr="00D71B08">
        <w:rPr>
          <w:sz w:val="22"/>
          <w:szCs w:val="22"/>
        </w:rPr>
        <w:t xml:space="preserve">на специальный эскроу-счет, открываемый в </w:t>
      </w:r>
      <w:r w:rsidR="00D71B08" w:rsidRPr="00D71B08">
        <w:rPr>
          <w:sz w:val="22"/>
          <w:szCs w:val="22"/>
        </w:rPr>
        <w:t>П</w:t>
      </w:r>
      <w:r w:rsidR="00426AC4" w:rsidRPr="00D71B08">
        <w:rPr>
          <w:sz w:val="22"/>
          <w:szCs w:val="22"/>
        </w:rPr>
        <w:t>АО «</w:t>
      </w:r>
      <w:r w:rsidR="00D71B08" w:rsidRPr="00D71B08">
        <w:rPr>
          <w:sz w:val="22"/>
          <w:szCs w:val="22"/>
        </w:rPr>
        <w:t>Сбербанк</w:t>
      </w:r>
      <w:r w:rsidR="00426AC4" w:rsidRPr="00D71B08">
        <w:rPr>
          <w:sz w:val="22"/>
          <w:szCs w:val="22"/>
        </w:rPr>
        <w:t>»</w:t>
      </w:r>
      <w:r w:rsidRPr="00D71B08">
        <w:rPr>
          <w:sz w:val="22"/>
          <w:szCs w:val="22"/>
        </w:rPr>
        <w:t xml:space="preserve"> (Эскроу-агент)</w:t>
      </w:r>
      <w:r w:rsidRPr="001F220E">
        <w:rPr>
          <w:sz w:val="22"/>
          <w:szCs w:val="22"/>
        </w:rPr>
        <w:t xml:space="preserve">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w:t>
      </w:r>
      <w:r w:rsidRPr="002552E6">
        <w:rPr>
          <w:sz w:val="22"/>
          <w:szCs w:val="22"/>
        </w:rPr>
        <w:t>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734252F5" w14:textId="7C2DFF69" w:rsidR="001F220E" w:rsidRPr="00BE4F85" w:rsidRDefault="001F220E" w:rsidP="004310EC">
      <w:pPr>
        <w:autoSpaceDE w:val="0"/>
        <w:autoSpaceDN w:val="0"/>
        <w:adjustRightInd w:val="0"/>
        <w:ind w:firstLine="709"/>
        <w:jc w:val="both"/>
        <w:rPr>
          <w:sz w:val="22"/>
          <w:szCs w:val="22"/>
        </w:rPr>
      </w:pPr>
      <w:r w:rsidRPr="004908B8">
        <w:rPr>
          <w:b/>
          <w:bCs/>
          <w:sz w:val="22"/>
          <w:szCs w:val="22"/>
        </w:rPr>
        <w:t xml:space="preserve"> </w:t>
      </w:r>
      <w:r w:rsidR="004310EC" w:rsidRPr="00A44DB0">
        <w:rPr>
          <w:b/>
          <w:bCs/>
          <w:sz w:val="22"/>
          <w:szCs w:val="22"/>
        </w:rPr>
        <w:t xml:space="preserve">Эскроу-агент: </w:t>
      </w:r>
      <w:r w:rsidR="00695FA0" w:rsidRPr="00A44DB0">
        <w:rPr>
          <w:b/>
          <w:bCs/>
          <w:sz w:val="22"/>
          <w:szCs w:val="22"/>
        </w:rPr>
        <w:t>ПАО «Сбербанк»</w:t>
      </w:r>
      <w:r w:rsidR="00DF7CEB">
        <w:rPr>
          <w:b/>
          <w:bCs/>
          <w:sz w:val="22"/>
          <w:szCs w:val="22"/>
        </w:rPr>
        <w:t xml:space="preserve"> </w:t>
      </w:r>
      <w:r w:rsidR="00DF7CEB" w:rsidRPr="00DF7CEB">
        <w:rPr>
          <w:sz w:val="22"/>
          <w:szCs w:val="22"/>
        </w:rPr>
        <w:t xml:space="preserve">(адрес: 117997, г. Москва, ул. Вавилова, д. 19, адрес электронной почты: </w:t>
      </w:r>
      <w:hyperlink r:id="rId8" w:history="1">
        <w:r w:rsidR="00DF7CEB" w:rsidRPr="00DF7CEB">
          <w:rPr>
            <w:rStyle w:val="ab"/>
            <w:color w:val="auto"/>
            <w:sz w:val="22"/>
            <w:szCs w:val="22"/>
            <w:u w:val="none"/>
            <w:lang w:val="en-US"/>
          </w:rPr>
          <w:t>escrow</w:t>
        </w:r>
        <w:r w:rsidR="00DF7CEB" w:rsidRPr="00DF7CEB">
          <w:rPr>
            <w:rStyle w:val="ab"/>
            <w:color w:val="auto"/>
            <w:sz w:val="22"/>
            <w:szCs w:val="22"/>
            <w:u w:val="none"/>
          </w:rPr>
          <w:t>@</w:t>
        </w:r>
        <w:proofErr w:type="spellStart"/>
        <w:r w:rsidR="00DF7CEB" w:rsidRPr="00DF7CEB">
          <w:rPr>
            <w:rStyle w:val="ab"/>
            <w:color w:val="auto"/>
            <w:sz w:val="22"/>
            <w:szCs w:val="22"/>
            <w:u w:val="none"/>
            <w:lang w:val="en-US"/>
          </w:rPr>
          <w:t>sberbank</w:t>
        </w:r>
        <w:proofErr w:type="spellEnd"/>
        <w:r w:rsidR="00DF7CEB" w:rsidRPr="00DF7CEB">
          <w:rPr>
            <w:rStyle w:val="ab"/>
            <w:color w:val="auto"/>
            <w:sz w:val="22"/>
            <w:szCs w:val="22"/>
            <w:u w:val="none"/>
          </w:rPr>
          <w:t>.</w:t>
        </w:r>
        <w:proofErr w:type="spellStart"/>
        <w:r w:rsidR="00DF7CEB" w:rsidRPr="00DF7CEB">
          <w:rPr>
            <w:rStyle w:val="ab"/>
            <w:color w:val="auto"/>
            <w:sz w:val="22"/>
            <w:szCs w:val="22"/>
            <w:u w:val="none"/>
            <w:lang w:val="en-US"/>
          </w:rPr>
          <w:t>ru</w:t>
        </w:r>
        <w:proofErr w:type="spellEnd"/>
      </w:hyperlink>
      <w:r w:rsidR="00DF7CEB" w:rsidRPr="00DF7CEB">
        <w:rPr>
          <w:sz w:val="22"/>
          <w:szCs w:val="22"/>
        </w:rPr>
        <w:t xml:space="preserve"> тел.: 88002008603)</w:t>
      </w:r>
      <w:r w:rsidR="004310EC" w:rsidRPr="00A44DB0">
        <w:rPr>
          <w:sz w:val="22"/>
          <w:szCs w:val="22"/>
        </w:rPr>
        <w:t>.</w:t>
      </w:r>
    </w:p>
    <w:p w14:paraId="527587E0" w14:textId="27155E00" w:rsidR="001F220E" w:rsidRPr="00B82DC8" w:rsidRDefault="001F220E" w:rsidP="001F220E">
      <w:pPr>
        <w:autoSpaceDE w:val="0"/>
        <w:autoSpaceDN w:val="0"/>
        <w:adjustRightInd w:val="0"/>
        <w:ind w:firstLine="709"/>
        <w:jc w:val="both"/>
        <w:rPr>
          <w:b/>
          <w:bCs/>
          <w:sz w:val="22"/>
          <w:szCs w:val="22"/>
        </w:rPr>
      </w:pPr>
      <w:r w:rsidRPr="00BE4F85">
        <w:rPr>
          <w:b/>
          <w:bCs/>
          <w:sz w:val="22"/>
          <w:szCs w:val="22"/>
        </w:rPr>
        <w:t xml:space="preserve">Депонент: </w:t>
      </w:r>
      <w:r w:rsidR="00E17535">
        <w:rPr>
          <w:b/>
          <w:bCs/>
          <w:sz w:val="22"/>
          <w:szCs w:val="22"/>
        </w:rPr>
        <w:t>___________</w:t>
      </w:r>
      <w:r w:rsidR="004908B8" w:rsidRPr="00DF7CEB">
        <w:rPr>
          <w:b/>
          <w:bCs/>
          <w:sz w:val="22"/>
          <w:szCs w:val="22"/>
        </w:rPr>
        <w:t>.</w:t>
      </w:r>
    </w:p>
    <w:p w14:paraId="01EA746B" w14:textId="74580B7F" w:rsidR="001F220E" w:rsidRPr="00BE4F85" w:rsidRDefault="001F220E" w:rsidP="001F220E">
      <w:pPr>
        <w:autoSpaceDE w:val="0"/>
        <w:autoSpaceDN w:val="0"/>
        <w:adjustRightInd w:val="0"/>
        <w:ind w:firstLine="709"/>
        <w:jc w:val="both"/>
        <w:rPr>
          <w:sz w:val="22"/>
          <w:szCs w:val="22"/>
        </w:rPr>
      </w:pPr>
      <w:r w:rsidRPr="00BE4F85">
        <w:rPr>
          <w:b/>
          <w:bCs/>
          <w:sz w:val="22"/>
          <w:szCs w:val="22"/>
        </w:rPr>
        <w:t xml:space="preserve">Бенефициар: </w:t>
      </w:r>
      <w:r w:rsidR="00695FA0" w:rsidRPr="00BE4F85">
        <w:rPr>
          <w:b/>
          <w:bCs/>
          <w:sz w:val="22"/>
          <w:szCs w:val="22"/>
        </w:rPr>
        <w:t>ООО</w:t>
      </w:r>
      <w:r w:rsidR="00FA7D4D" w:rsidRPr="00BE4F85">
        <w:rPr>
          <w:b/>
          <w:bCs/>
          <w:sz w:val="22"/>
          <w:szCs w:val="22"/>
        </w:rPr>
        <w:t xml:space="preserve"> «Специализированный застройщик «</w:t>
      </w:r>
      <w:proofErr w:type="spellStart"/>
      <w:r w:rsidR="00695FA0" w:rsidRPr="00BE4F85">
        <w:rPr>
          <w:b/>
          <w:bCs/>
          <w:sz w:val="22"/>
          <w:szCs w:val="22"/>
        </w:rPr>
        <w:t>Квадро</w:t>
      </w:r>
      <w:proofErr w:type="spellEnd"/>
      <w:r w:rsidR="00FA7D4D" w:rsidRPr="00BE4F85">
        <w:rPr>
          <w:b/>
          <w:bCs/>
          <w:sz w:val="22"/>
          <w:szCs w:val="22"/>
        </w:rPr>
        <w:t>»</w:t>
      </w:r>
      <w:r w:rsidRPr="00BE4F85">
        <w:rPr>
          <w:sz w:val="22"/>
          <w:szCs w:val="22"/>
        </w:rPr>
        <w:t xml:space="preserve"> (сокращенное наименование - </w:t>
      </w:r>
      <w:r w:rsidR="00E37CD2" w:rsidRPr="00BE4F85">
        <w:rPr>
          <w:sz w:val="22"/>
          <w:szCs w:val="22"/>
        </w:rPr>
        <w:t>ООО</w:t>
      </w:r>
      <w:r w:rsidR="00D42A3D" w:rsidRPr="00BE4F85">
        <w:rPr>
          <w:sz w:val="22"/>
          <w:szCs w:val="22"/>
        </w:rPr>
        <w:t xml:space="preserve"> «СЗ «</w:t>
      </w:r>
      <w:proofErr w:type="spellStart"/>
      <w:r w:rsidR="00E37CD2" w:rsidRPr="00BE4F85">
        <w:rPr>
          <w:sz w:val="22"/>
          <w:szCs w:val="22"/>
        </w:rPr>
        <w:t>Квадро</w:t>
      </w:r>
      <w:proofErr w:type="spellEnd"/>
      <w:r w:rsidR="00D42A3D" w:rsidRPr="00BE4F85">
        <w:rPr>
          <w:sz w:val="22"/>
          <w:szCs w:val="22"/>
        </w:rPr>
        <w:t>»</w:t>
      </w:r>
      <w:r w:rsidRPr="00BE4F85">
        <w:rPr>
          <w:sz w:val="22"/>
          <w:szCs w:val="22"/>
        </w:rPr>
        <w:t xml:space="preserve">), место нахождения: </w:t>
      </w:r>
      <w:r w:rsidR="00DF7CEB" w:rsidRPr="00DF7CEB">
        <w:rPr>
          <w:sz w:val="22"/>
          <w:szCs w:val="22"/>
        </w:rPr>
        <w:t>644007,</w:t>
      </w:r>
      <w:r w:rsidR="00DF7CEB">
        <w:rPr>
          <w:sz w:val="22"/>
          <w:szCs w:val="22"/>
        </w:rPr>
        <w:t xml:space="preserve"> РФ,</w:t>
      </w:r>
      <w:r w:rsidR="00DF7CEB" w:rsidRPr="00DF7CEB">
        <w:rPr>
          <w:sz w:val="22"/>
          <w:szCs w:val="22"/>
        </w:rPr>
        <w:t xml:space="preserve"> </w:t>
      </w:r>
      <w:r w:rsidR="00DF7CEB">
        <w:rPr>
          <w:sz w:val="22"/>
          <w:szCs w:val="22"/>
        </w:rPr>
        <w:t xml:space="preserve">Омская обл., </w:t>
      </w:r>
      <w:r w:rsidR="00DF7CEB" w:rsidRPr="00DF7CEB">
        <w:rPr>
          <w:sz w:val="22"/>
          <w:szCs w:val="22"/>
        </w:rPr>
        <w:t>г. Омск, ул. Октябрьская, д. 159, пом. 20П.</w:t>
      </w:r>
    </w:p>
    <w:p w14:paraId="1A80F0C2" w14:textId="4E51F0B7" w:rsidR="001F220E" w:rsidRPr="00BE4F85" w:rsidRDefault="001F220E" w:rsidP="001F220E">
      <w:pPr>
        <w:autoSpaceDE w:val="0"/>
        <w:autoSpaceDN w:val="0"/>
        <w:adjustRightInd w:val="0"/>
        <w:ind w:firstLine="709"/>
        <w:jc w:val="both"/>
        <w:rPr>
          <w:b/>
          <w:bCs/>
          <w:sz w:val="22"/>
          <w:szCs w:val="22"/>
        </w:rPr>
      </w:pPr>
      <w:r w:rsidRPr="00B10088">
        <w:rPr>
          <w:b/>
          <w:bCs/>
          <w:sz w:val="22"/>
          <w:szCs w:val="22"/>
        </w:rPr>
        <w:t xml:space="preserve">Депонируемая сумма: </w:t>
      </w:r>
      <w:r w:rsidR="00E17535">
        <w:rPr>
          <w:b/>
          <w:sz w:val="22"/>
          <w:szCs w:val="22"/>
        </w:rPr>
        <w:t>________</w:t>
      </w:r>
      <w:r w:rsidR="0039280F" w:rsidRPr="0039280F">
        <w:rPr>
          <w:b/>
          <w:sz w:val="22"/>
          <w:szCs w:val="22"/>
        </w:rPr>
        <w:t xml:space="preserve"> (</w:t>
      </w:r>
      <w:r w:rsidR="00E17535">
        <w:rPr>
          <w:b/>
          <w:sz w:val="22"/>
          <w:szCs w:val="22"/>
        </w:rPr>
        <w:t>____________</w:t>
      </w:r>
      <w:r w:rsidR="0039280F" w:rsidRPr="0039280F">
        <w:rPr>
          <w:b/>
          <w:sz w:val="22"/>
          <w:szCs w:val="22"/>
        </w:rPr>
        <w:t>) рублей 00 копеек</w:t>
      </w:r>
      <w:r w:rsidRPr="00B10088">
        <w:rPr>
          <w:b/>
          <w:bCs/>
          <w:sz w:val="22"/>
          <w:szCs w:val="22"/>
        </w:rPr>
        <w:t>.</w:t>
      </w:r>
    </w:p>
    <w:p w14:paraId="5FA10BAF" w14:textId="7809A214" w:rsidR="001F220E" w:rsidRDefault="001F220E" w:rsidP="001F220E">
      <w:pPr>
        <w:autoSpaceDE w:val="0"/>
        <w:autoSpaceDN w:val="0"/>
        <w:adjustRightInd w:val="0"/>
        <w:ind w:firstLine="709"/>
        <w:jc w:val="both"/>
        <w:rPr>
          <w:sz w:val="22"/>
          <w:szCs w:val="22"/>
        </w:rPr>
      </w:pPr>
      <w:r w:rsidRPr="00DF7CEB">
        <w:rPr>
          <w:sz w:val="22"/>
          <w:szCs w:val="22"/>
        </w:rPr>
        <w:t xml:space="preserve">Срок условного депонирования денежных средств: </w:t>
      </w:r>
      <w:r w:rsidRPr="00DB7785">
        <w:rPr>
          <w:b/>
          <w:sz w:val="22"/>
          <w:szCs w:val="22"/>
        </w:rPr>
        <w:t>до</w:t>
      </w:r>
      <w:r w:rsidR="00B357E3" w:rsidRPr="00DB7785">
        <w:rPr>
          <w:b/>
          <w:sz w:val="22"/>
          <w:szCs w:val="22"/>
        </w:rPr>
        <w:t xml:space="preserve"> 30 июня 202</w:t>
      </w:r>
      <w:r w:rsidR="00DB7785" w:rsidRPr="00DB7785">
        <w:rPr>
          <w:b/>
          <w:sz w:val="22"/>
          <w:szCs w:val="22"/>
        </w:rPr>
        <w:t>7</w:t>
      </w:r>
      <w:r w:rsidRPr="00DB7785">
        <w:rPr>
          <w:b/>
          <w:sz w:val="22"/>
        </w:rPr>
        <w:t xml:space="preserve"> года</w:t>
      </w:r>
      <w:r w:rsidRPr="00DF7CEB">
        <w:rPr>
          <w:sz w:val="22"/>
          <w:szCs w:val="22"/>
        </w:rPr>
        <w:t>,</w:t>
      </w:r>
      <w:r w:rsidRPr="00B83F8E">
        <w:rPr>
          <w:sz w:val="22"/>
          <w:szCs w:val="22"/>
        </w:rPr>
        <w:t xml:space="preserve"> но не</w:t>
      </w:r>
      <w:r w:rsidRPr="002552E6">
        <w:rPr>
          <w:sz w:val="22"/>
          <w:szCs w:val="22"/>
        </w:rPr>
        <w:t xml:space="preserve"> более шести месяцев после срока ввода в эксплуатацию Объекта долевого строительства (Согласно требований ФЗ №214-ФЗ «Об участии в долевом строительстве…», срок условного депонирования не может превышать более чем на шесть месяцев срок ввода в эксплуатацию многоквартирного дома и (или) иного объекта недвижимости. Учитывая, что для перечисления денежных средств со счета эскроу Застройщик должен предоставить в Банк разрешение на ввод в эксплуатацию строящегося объекта</w:t>
      </w:r>
      <w:r w:rsidRPr="00024FFF">
        <w:rPr>
          <w:sz w:val="22"/>
          <w:szCs w:val="22"/>
        </w:rPr>
        <w:t xml:space="preserve"> и сведения из ЕГРН, подтверждающие регистрацию права собственности в отношении одного объекта долевого строительства, указанные документы/сведения должны быть предоставлены в Банк не позднее даты окончания срока условного депонирования).</w:t>
      </w:r>
    </w:p>
    <w:p w14:paraId="404A14D0" w14:textId="77777777" w:rsidR="00A67371" w:rsidRPr="002552E6" w:rsidRDefault="00A67371" w:rsidP="00A67371">
      <w:pPr>
        <w:pStyle w:val="a3"/>
        <w:overflowPunct w:val="0"/>
        <w:ind w:firstLine="709"/>
        <w:rPr>
          <w:sz w:val="22"/>
          <w:szCs w:val="22"/>
        </w:rPr>
      </w:pPr>
      <w:r w:rsidRPr="002552E6">
        <w:rPr>
          <w:sz w:val="22"/>
          <w:szCs w:val="22"/>
        </w:rPr>
        <w:t xml:space="preserve">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w:t>
      </w:r>
      <w:hyperlink r:id="rId9">
        <w:r w:rsidRPr="002552E6">
          <w:rPr>
            <w:sz w:val="22"/>
            <w:szCs w:val="22"/>
          </w:rPr>
          <w:t>пункте 5.2 статьи 7</w:t>
        </w:r>
      </w:hyperlink>
      <w:r w:rsidRPr="002552E6">
        <w:rPr>
          <w:sz w:val="22"/>
          <w:szCs w:val="22"/>
        </w:rPr>
        <w:t xml:space="preserve">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вправе в одностороннем порядке отказаться от исполнения настоящего Договора в порядке, предусмотренном </w:t>
      </w:r>
      <w:hyperlink r:id="rId10">
        <w:r w:rsidRPr="002552E6">
          <w:rPr>
            <w:sz w:val="22"/>
            <w:szCs w:val="22"/>
          </w:rPr>
          <w:t>частями 3</w:t>
        </w:r>
      </w:hyperlink>
      <w:r w:rsidRPr="002552E6">
        <w:rPr>
          <w:sz w:val="22"/>
          <w:szCs w:val="22"/>
        </w:rPr>
        <w:t xml:space="preserve"> и </w:t>
      </w:r>
      <w:hyperlink r:id="rId11">
        <w:r w:rsidRPr="002552E6">
          <w:rPr>
            <w:sz w:val="22"/>
            <w:szCs w:val="22"/>
          </w:rPr>
          <w:t>4 статьи 9</w:t>
        </w:r>
      </w:hyperlink>
      <w:r w:rsidRPr="002552E6">
        <w:rPr>
          <w:sz w:val="22"/>
          <w:szCs w:val="22"/>
        </w:rPr>
        <w:t xml:space="preserve"> Закона № 214-ФЗ.</w:t>
      </w:r>
    </w:p>
    <w:p w14:paraId="750D3A0A" w14:textId="77777777" w:rsidR="001F220E" w:rsidRPr="00024FFF" w:rsidRDefault="001F220E" w:rsidP="001F220E">
      <w:pPr>
        <w:autoSpaceDE w:val="0"/>
        <w:autoSpaceDN w:val="0"/>
        <w:adjustRightInd w:val="0"/>
        <w:jc w:val="both"/>
        <w:rPr>
          <w:sz w:val="22"/>
          <w:szCs w:val="22"/>
        </w:rPr>
      </w:pPr>
      <w:r w:rsidRPr="00024FFF">
        <w:rPr>
          <w:sz w:val="22"/>
          <w:szCs w:val="22"/>
        </w:rPr>
        <w:t xml:space="preserve">            3.5. Основания перечисления Застройщику депонированной суммы:</w:t>
      </w:r>
    </w:p>
    <w:p w14:paraId="1778809B" w14:textId="77777777" w:rsidR="001F220E" w:rsidRPr="00024FFF" w:rsidRDefault="001F220E" w:rsidP="001F220E">
      <w:pPr>
        <w:autoSpaceDE w:val="0"/>
        <w:autoSpaceDN w:val="0"/>
        <w:adjustRightInd w:val="0"/>
        <w:ind w:firstLine="709"/>
        <w:jc w:val="both"/>
        <w:rPr>
          <w:sz w:val="22"/>
          <w:szCs w:val="22"/>
        </w:rPr>
      </w:pPr>
      <w:r w:rsidRPr="00024FFF">
        <w:rPr>
          <w:sz w:val="22"/>
          <w:szCs w:val="22"/>
        </w:rPr>
        <w:t>- разрешение на ввод в эксплуатацию Объекта долевого строительства;</w:t>
      </w:r>
    </w:p>
    <w:p w14:paraId="04EA6E3D" w14:textId="77777777" w:rsidR="001F220E" w:rsidRPr="00024FFF" w:rsidRDefault="001F220E" w:rsidP="001F220E">
      <w:pPr>
        <w:autoSpaceDE w:val="0"/>
        <w:autoSpaceDN w:val="0"/>
        <w:adjustRightInd w:val="0"/>
        <w:ind w:firstLine="709"/>
        <w:jc w:val="both"/>
        <w:rPr>
          <w:sz w:val="22"/>
          <w:szCs w:val="22"/>
        </w:rPr>
      </w:pPr>
      <w:r w:rsidRPr="00024FFF">
        <w:rPr>
          <w:sz w:val="22"/>
          <w:szCs w:val="22"/>
        </w:rPr>
        <w:t xml:space="preserve">- сведения Единого государственного реестра недвижимости, подтверждающие государственную регистрацию права собственности в отношении одного объекта долевого строительства, входящего в состав многоквартирного жилого дома. </w:t>
      </w:r>
    </w:p>
    <w:p w14:paraId="3093C8EB" w14:textId="77777777" w:rsidR="001F220E" w:rsidRPr="00024FFF" w:rsidRDefault="001F220E" w:rsidP="001F220E">
      <w:pPr>
        <w:shd w:val="clear" w:color="auto" w:fill="FFFFFF"/>
        <w:ind w:firstLine="567"/>
        <w:jc w:val="both"/>
        <w:rPr>
          <w:sz w:val="22"/>
          <w:szCs w:val="22"/>
        </w:rPr>
      </w:pPr>
      <w:r w:rsidRPr="00024FFF">
        <w:rPr>
          <w:sz w:val="22"/>
          <w:szCs w:val="22"/>
        </w:rPr>
        <w:tab/>
        <w:t>Основания прекращения условного депонирования денежных средств:</w:t>
      </w:r>
    </w:p>
    <w:p w14:paraId="308FA009" w14:textId="77777777" w:rsidR="001F220E" w:rsidRPr="00024FFF" w:rsidRDefault="001F220E" w:rsidP="001F220E">
      <w:pPr>
        <w:shd w:val="clear" w:color="auto" w:fill="FFFFFF"/>
        <w:ind w:firstLine="567"/>
        <w:jc w:val="both"/>
        <w:rPr>
          <w:sz w:val="22"/>
          <w:szCs w:val="22"/>
        </w:rPr>
      </w:pPr>
      <w:r w:rsidRPr="00024FFF">
        <w:rPr>
          <w:sz w:val="22"/>
          <w:szCs w:val="22"/>
        </w:rPr>
        <w:t>- истечение срока условного депонирования;</w:t>
      </w:r>
    </w:p>
    <w:p w14:paraId="10FB49BF" w14:textId="77777777" w:rsidR="001F220E" w:rsidRPr="00024FFF" w:rsidRDefault="001F220E" w:rsidP="001F220E">
      <w:pPr>
        <w:shd w:val="clear" w:color="auto" w:fill="FFFFFF"/>
        <w:ind w:firstLine="567"/>
        <w:jc w:val="both"/>
        <w:rPr>
          <w:sz w:val="22"/>
          <w:szCs w:val="22"/>
        </w:rPr>
      </w:pPr>
      <w:r w:rsidRPr="00024FFF">
        <w:rPr>
          <w:sz w:val="22"/>
          <w:szCs w:val="22"/>
        </w:rPr>
        <w:t>-</w:t>
      </w:r>
      <w:r w:rsidRPr="00024FFF">
        <w:rPr>
          <w:sz w:val="22"/>
          <w:szCs w:val="22"/>
        </w:rPr>
        <w:tab/>
        <w:t>перечисление депонируемой суммы в полном объеме в соответствии с Договором счета эскроу;</w:t>
      </w:r>
    </w:p>
    <w:p w14:paraId="1348DB03" w14:textId="77777777" w:rsidR="001F220E" w:rsidRPr="00024FFF" w:rsidRDefault="001F220E" w:rsidP="001F220E">
      <w:pPr>
        <w:shd w:val="clear" w:color="auto" w:fill="FFFFFF"/>
        <w:ind w:firstLine="567"/>
        <w:jc w:val="both"/>
        <w:rPr>
          <w:sz w:val="22"/>
          <w:szCs w:val="22"/>
        </w:rPr>
      </w:pPr>
      <w:r w:rsidRPr="00024FFF">
        <w:rPr>
          <w:sz w:val="22"/>
          <w:szCs w:val="22"/>
        </w:rPr>
        <w:t>-</w:t>
      </w:r>
      <w:r w:rsidRPr="00024FFF">
        <w:rPr>
          <w:sz w:val="22"/>
          <w:szCs w:val="22"/>
        </w:rPr>
        <w:tab/>
        <w:t>прекращение договора участия в долевом строительстве по основаниям, предусмотренным Законом;</w:t>
      </w:r>
    </w:p>
    <w:p w14:paraId="6D06C586" w14:textId="77777777" w:rsidR="001F220E" w:rsidRDefault="001F220E" w:rsidP="001F220E">
      <w:pPr>
        <w:shd w:val="clear" w:color="auto" w:fill="FFFFFF"/>
        <w:ind w:firstLine="567"/>
        <w:jc w:val="both"/>
        <w:rPr>
          <w:sz w:val="22"/>
          <w:szCs w:val="22"/>
        </w:rPr>
      </w:pPr>
      <w:r w:rsidRPr="00024FFF">
        <w:rPr>
          <w:sz w:val="22"/>
          <w:szCs w:val="22"/>
        </w:rPr>
        <w:t>-</w:t>
      </w:r>
      <w:r w:rsidRPr="00024FFF">
        <w:rPr>
          <w:sz w:val="22"/>
          <w:szCs w:val="22"/>
        </w:rPr>
        <w:tab/>
        <w:t>возникновение иных оснований, предусмотренных действующим законодательством Российской Федерации.</w:t>
      </w:r>
    </w:p>
    <w:p w14:paraId="37D491CD" w14:textId="4922EFAD" w:rsidR="00A67371" w:rsidRPr="002552E6" w:rsidRDefault="00A67371" w:rsidP="00E74FF0">
      <w:pPr>
        <w:pStyle w:val="af5"/>
        <w:autoSpaceDE w:val="0"/>
        <w:autoSpaceDN w:val="0"/>
        <w:ind w:left="0" w:firstLine="567"/>
        <w:jc w:val="both"/>
        <w:rPr>
          <w:sz w:val="22"/>
          <w:szCs w:val="22"/>
        </w:rPr>
      </w:pPr>
      <w:r>
        <w:rPr>
          <w:sz w:val="22"/>
          <w:szCs w:val="22"/>
        </w:rPr>
        <w:t xml:space="preserve">3.6. </w:t>
      </w:r>
      <w:r w:rsidRPr="002552E6">
        <w:rPr>
          <w:sz w:val="22"/>
          <w:szCs w:val="22"/>
        </w:rPr>
        <w:t>С целью подтверждения регистрации настоящего Договора, а также подтверждения возможности</w:t>
      </w:r>
      <w:r w:rsidR="002552E6">
        <w:rPr>
          <w:sz w:val="22"/>
          <w:szCs w:val="22"/>
        </w:rPr>
        <w:t xml:space="preserve"> </w:t>
      </w:r>
      <w:r w:rsidRPr="002552E6">
        <w:rPr>
          <w:sz w:val="22"/>
          <w:szCs w:val="22"/>
        </w:rPr>
        <w:t xml:space="preserve">осуществления платежа в счет оплаты Цены Договора на счет эскроу Застройщик направляет в Уполномоченный банк </w:t>
      </w:r>
      <w:r w:rsidRPr="00EE3D08">
        <w:rPr>
          <w:sz w:val="22"/>
          <w:szCs w:val="22"/>
        </w:rPr>
        <w:t xml:space="preserve">на </w:t>
      </w:r>
      <w:r w:rsidRPr="00F3248A">
        <w:rPr>
          <w:sz w:val="22"/>
          <w:szCs w:val="22"/>
        </w:rPr>
        <w:t>адрес электронной почты</w:t>
      </w:r>
      <w:r w:rsidRPr="002552E6">
        <w:rPr>
          <w:sz w:val="22"/>
          <w:szCs w:val="22"/>
        </w:rPr>
        <w:t xml:space="preserve"> сканированную копию настоящего Договора в электронном виде с отметкой Органа регистрации прав о государственной регистрации Договора. </w:t>
      </w:r>
    </w:p>
    <w:bookmarkEnd w:id="2"/>
    <w:p w14:paraId="70EA4381" w14:textId="77777777" w:rsidR="001F220E" w:rsidRPr="00024FFF" w:rsidRDefault="001F220E" w:rsidP="001F220E">
      <w:pPr>
        <w:shd w:val="clear" w:color="auto" w:fill="FFFFFF"/>
        <w:ind w:firstLine="567"/>
        <w:jc w:val="both"/>
        <w:rPr>
          <w:sz w:val="22"/>
          <w:szCs w:val="22"/>
        </w:rPr>
      </w:pPr>
    </w:p>
    <w:p w14:paraId="662CAA7D" w14:textId="77777777" w:rsidR="001F220E" w:rsidRPr="00024FFF" w:rsidRDefault="001F220E" w:rsidP="001F220E">
      <w:pPr>
        <w:autoSpaceDE w:val="0"/>
        <w:autoSpaceDN w:val="0"/>
        <w:adjustRightInd w:val="0"/>
        <w:ind w:firstLine="709"/>
        <w:jc w:val="center"/>
        <w:rPr>
          <w:b/>
          <w:sz w:val="22"/>
          <w:szCs w:val="22"/>
        </w:rPr>
      </w:pPr>
      <w:r w:rsidRPr="00024FFF">
        <w:rPr>
          <w:b/>
          <w:sz w:val="22"/>
          <w:szCs w:val="22"/>
        </w:rPr>
        <w:t>4. Обязательства Застройщика</w:t>
      </w:r>
    </w:p>
    <w:p w14:paraId="5A957CB6" w14:textId="1FC4A60F" w:rsidR="00A93563" w:rsidRPr="00024FFF" w:rsidRDefault="00A93563" w:rsidP="00A93563">
      <w:pPr>
        <w:ind w:firstLine="709"/>
        <w:jc w:val="both"/>
        <w:rPr>
          <w:sz w:val="22"/>
          <w:szCs w:val="22"/>
        </w:rPr>
      </w:pPr>
      <w:bookmarkStart w:id="4" w:name="_Hlk87537928"/>
      <w:r w:rsidRPr="00BE4BD2">
        <w:rPr>
          <w:sz w:val="22"/>
          <w:szCs w:val="22"/>
        </w:rPr>
        <w:t>4.</w:t>
      </w:r>
      <w:r w:rsidR="00813C34">
        <w:rPr>
          <w:sz w:val="22"/>
          <w:szCs w:val="22"/>
        </w:rPr>
        <w:t>1</w:t>
      </w:r>
      <w:r w:rsidRPr="00BE4BD2">
        <w:rPr>
          <w:sz w:val="22"/>
          <w:szCs w:val="22"/>
        </w:rPr>
        <w:t xml:space="preserve">. Передать Участнику долевого строительства Объект долевого </w:t>
      </w:r>
      <w:r w:rsidRPr="009C12CB">
        <w:rPr>
          <w:sz w:val="22"/>
          <w:szCs w:val="22"/>
        </w:rPr>
        <w:t xml:space="preserve">строительства </w:t>
      </w:r>
      <w:r w:rsidRPr="007217E5">
        <w:rPr>
          <w:b/>
          <w:bCs/>
          <w:sz w:val="22"/>
          <w:szCs w:val="22"/>
        </w:rPr>
        <w:t xml:space="preserve">до </w:t>
      </w:r>
      <w:r w:rsidR="00E967A8">
        <w:rPr>
          <w:b/>
          <w:bCs/>
          <w:sz w:val="22"/>
          <w:szCs w:val="22"/>
        </w:rPr>
        <w:t>31.03.2027</w:t>
      </w:r>
      <w:r w:rsidR="003716F3" w:rsidRPr="003716F3">
        <w:rPr>
          <w:b/>
          <w:bCs/>
          <w:sz w:val="22"/>
          <w:szCs w:val="22"/>
        </w:rPr>
        <w:t xml:space="preserve"> </w:t>
      </w:r>
      <w:r w:rsidR="0083077D">
        <w:rPr>
          <w:b/>
          <w:bCs/>
          <w:sz w:val="22"/>
          <w:szCs w:val="22"/>
        </w:rPr>
        <w:t>года</w:t>
      </w:r>
      <w:r w:rsidRPr="007217E5">
        <w:rPr>
          <w:b/>
          <w:bCs/>
          <w:sz w:val="22"/>
          <w:szCs w:val="22"/>
        </w:rPr>
        <w:t>.</w:t>
      </w:r>
      <w:r w:rsidRPr="007217E5">
        <w:rPr>
          <w:sz w:val="22"/>
          <w:szCs w:val="22"/>
        </w:rPr>
        <w:t xml:space="preserve"> Документом, удостоверяющим факт передачи Объекта долевого</w:t>
      </w:r>
      <w:r w:rsidRPr="00024FFF">
        <w:rPr>
          <w:sz w:val="22"/>
          <w:szCs w:val="22"/>
        </w:rPr>
        <w:t xml:space="preserve"> участия, является Передаточный акт</w:t>
      </w:r>
      <w:r w:rsidR="002808B4">
        <w:rPr>
          <w:sz w:val="22"/>
          <w:szCs w:val="22"/>
        </w:rPr>
        <w:t>, пописанный обеими сторонами, односторонний акт приема-передачи, составленный Застройщиком при нарушении Дольщиком условий настоящего Договора, иного документа, устанавливающего факт передачи объекта Дольщику</w:t>
      </w:r>
      <w:r w:rsidRPr="00024FFF">
        <w:rPr>
          <w:sz w:val="22"/>
          <w:szCs w:val="22"/>
        </w:rPr>
        <w:t>.</w:t>
      </w:r>
    </w:p>
    <w:bookmarkEnd w:id="4"/>
    <w:p w14:paraId="33DE4343" w14:textId="77777777" w:rsidR="001F220E" w:rsidRPr="001F220E" w:rsidRDefault="001F220E" w:rsidP="001F220E">
      <w:pPr>
        <w:ind w:firstLine="709"/>
        <w:jc w:val="both"/>
        <w:rPr>
          <w:sz w:val="22"/>
          <w:szCs w:val="22"/>
        </w:rPr>
      </w:pPr>
      <w:r w:rsidRPr="00024FFF">
        <w:rPr>
          <w:sz w:val="22"/>
          <w:szCs w:val="22"/>
        </w:rPr>
        <w:t>4.</w:t>
      </w:r>
      <w:r w:rsidR="00813C34">
        <w:rPr>
          <w:sz w:val="22"/>
          <w:szCs w:val="22"/>
        </w:rPr>
        <w:t>2</w:t>
      </w:r>
      <w:r w:rsidRPr="00024FFF">
        <w:rPr>
          <w:sz w:val="22"/>
          <w:szCs w:val="22"/>
        </w:rPr>
        <w:t>. Застройщик вправе передать Объект долевого строительства Участнику долевого строительства досрочно. В таком случае Участник долевого строительства обязан принять Объект долевого строительства</w:t>
      </w:r>
      <w:r w:rsidRPr="001F220E">
        <w:rPr>
          <w:sz w:val="22"/>
          <w:szCs w:val="22"/>
        </w:rPr>
        <w:t xml:space="preserve"> в соответствии с настоящим Договором.</w:t>
      </w:r>
    </w:p>
    <w:bookmarkEnd w:id="3"/>
    <w:p w14:paraId="70C71F74" w14:textId="77777777" w:rsidR="001F220E" w:rsidRPr="001F220E" w:rsidRDefault="001F220E" w:rsidP="001F220E">
      <w:pPr>
        <w:pStyle w:val="1"/>
        <w:spacing w:before="0" w:after="0"/>
        <w:ind w:firstLine="709"/>
        <w:rPr>
          <w:rFonts w:ascii="Times New Roman" w:hAnsi="Times New Roman"/>
          <w:color w:val="auto"/>
          <w:sz w:val="22"/>
          <w:szCs w:val="22"/>
        </w:rPr>
      </w:pPr>
    </w:p>
    <w:p w14:paraId="220E953C" w14:textId="77777777" w:rsidR="001F220E" w:rsidRPr="001F220E" w:rsidRDefault="001F220E" w:rsidP="001F220E">
      <w:pPr>
        <w:pStyle w:val="1"/>
        <w:spacing w:before="0" w:after="0"/>
        <w:ind w:firstLine="709"/>
        <w:rPr>
          <w:rFonts w:ascii="Times New Roman" w:hAnsi="Times New Roman"/>
          <w:color w:val="auto"/>
          <w:sz w:val="22"/>
          <w:szCs w:val="22"/>
        </w:rPr>
      </w:pPr>
      <w:r w:rsidRPr="001F220E">
        <w:rPr>
          <w:rFonts w:ascii="Times New Roman" w:hAnsi="Times New Roman"/>
          <w:color w:val="auto"/>
          <w:sz w:val="22"/>
          <w:szCs w:val="22"/>
        </w:rPr>
        <w:t>5. Обязательства Участника долевого строительства</w:t>
      </w:r>
    </w:p>
    <w:p w14:paraId="247FEE73" w14:textId="77777777" w:rsidR="001F220E" w:rsidRPr="001F220E" w:rsidRDefault="001F220E" w:rsidP="001F220E">
      <w:pPr>
        <w:ind w:firstLine="709"/>
        <w:jc w:val="both"/>
        <w:rPr>
          <w:sz w:val="22"/>
          <w:szCs w:val="22"/>
        </w:rPr>
      </w:pPr>
      <w:r w:rsidRPr="001F220E">
        <w:rPr>
          <w:sz w:val="22"/>
          <w:szCs w:val="22"/>
        </w:rPr>
        <w:t xml:space="preserve">5.1. Обеспечивает финансирование строительства Объекта, указанного в </w:t>
      </w:r>
      <w:hyperlink w:anchor="sub_21" w:history="1">
        <w:r w:rsidRPr="001F220E">
          <w:rPr>
            <w:rStyle w:val="a8"/>
            <w:bCs/>
            <w:color w:val="auto"/>
            <w:sz w:val="22"/>
            <w:szCs w:val="22"/>
            <w:u w:val="none"/>
          </w:rPr>
          <w:t>п. 2.</w:t>
        </w:r>
      </w:hyperlink>
      <w:r w:rsidRPr="001F220E">
        <w:rPr>
          <w:sz w:val="22"/>
          <w:szCs w:val="22"/>
        </w:rPr>
        <w:t>2. настоящего Договора, в объеме, определенном в п. 3.1.  настоящего Договора.</w:t>
      </w:r>
    </w:p>
    <w:p w14:paraId="5AEB6879" w14:textId="77777777" w:rsidR="001F220E" w:rsidRPr="001F220E" w:rsidRDefault="001F220E" w:rsidP="001F220E">
      <w:pPr>
        <w:ind w:firstLine="709"/>
        <w:jc w:val="both"/>
        <w:rPr>
          <w:sz w:val="22"/>
          <w:szCs w:val="22"/>
        </w:rPr>
      </w:pPr>
      <w:r w:rsidRPr="001F220E">
        <w:rPr>
          <w:sz w:val="22"/>
          <w:szCs w:val="22"/>
        </w:rPr>
        <w:t xml:space="preserve">5.2. Обязуется принять Объект долевого строительства в течение 14 (Четырнадцати) рабочих дней с </w:t>
      </w:r>
      <w:r w:rsidRPr="000B16E4">
        <w:rPr>
          <w:sz w:val="22"/>
          <w:szCs w:val="22"/>
        </w:rPr>
        <w:t>момента получения Уведомления от Застройщика</w:t>
      </w:r>
      <w:r w:rsidR="0062323D" w:rsidRPr="000B16E4">
        <w:rPr>
          <w:sz w:val="22"/>
          <w:szCs w:val="22"/>
        </w:rPr>
        <w:t>, если иной срок не согласован между сторонами</w:t>
      </w:r>
      <w:r w:rsidRPr="000B16E4">
        <w:rPr>
          <w:sz w:val="22"/>
          <w:szCs w:val="22"/>
        </w:rPr>
        <w:t xml:space="preserve">. При непринятии Объекта долевого строительства Участник долевого строительства </w:t>
      </w:r>
      <w:r w:rsidR="008D283B" w:rsidRPr="000B16E4">
        <w:rPr>
          <w:sz w:val="22"/>
          <w:szCs w:val="22"/>
        </w:rPr>
        <w:t xml:space="preserve">Застройщик вправе предъявить, а Участник долевого строительства </w:t>
      </w:r>
      <w:r w:rsidRPr="000B16E4">
        <w:rPr>
          <w:sz w:val="22"/>
          <w:szCs w:val="22"/>
        </w:rPr>
        <w:t>выплачивает Застройщику неустойку в размере 0,1 % (Ноль</w:t>
      </w:r>
      <w:r w:rsidRPr="000910DE">
        <w:rPr>
          <w:sz w:val="22"/>
          <w:szCs w:val="22"/>
        </w:rPr>
        <w:t xml:space="preserve"> целых одна десятая) от стоимости Договора за каждый день просрочки.</w:t>
      </w:r>
      <w:r w:rsidR="0068622B">
        <w:rPr>
          <w:sz w:val="22"/>
          <w:szCs w:val="22"/>
        </w:rPr>
        <w:t xml:space="preserve"> Уведомление о завершении строительства и готовности объекта к передаче может предусматривать календарную дату, с которой Застройщик готов передать построенный объект Дольщику</w:t>
      </w:r>
      <w:r w:rsidR="0074338C">
        <w:rPr>
          <w:sz w:val="22"/>
          <w:szCs w:val="22"/>
        </w:rPr>
        <w:t>.</w:t>
      </w:r>
      <w:r w:rsidR="0068622B">
        <w:rPr>
          <w:sz w:val="22"/>
          <w:szCs w:val="22"/>
        </w:rPr>
        <w:t xml:space="preserve"> </w:t>
      </w:r>
    </w:p>
    <w:p w14:paraId="1413DABA" w14:textId="77777777" w:rsidR="001F220E" w:rsidRPr="001F220E" w:rsidRDefault="001F220E" w:rsidP="001F220E">
      <w:pPr>
        <w:pStyle w:val="a3"/>
        <w:ind w:firstLine="709"/>
        <w:rPr>
          <w:sz w:val="22"/>
          <w:szCs w:val="22"/>
        </w:rPr>
      </w:pPr>
      <w:r w:rsidRPr="001F220E">
        <w:rPr>
          <w:sz w:val="22"/>
          <w:szCs w:val="22"/>
        </w:rPr>
        <w:t>5.3. Несет в полном объеме все расходы, связанные с регистрацией настоящего Договора, регистрацией изменений настоящего Договора и уступки прав требований по Договору в регистрирующем органе, технической инвентаризацией и регистрацией права собственности на Объект долевого строительства.</w:t>
      </w:r>
    </w:p>
    <w:p w14:paraId="58BAD335" w14:textId="6A4CF3F4" w:rsidR="001F220E" w:rsidRPr="001F220E" w:rsidRDefault="001F220E" w:rsidP="001F220E">
      <w:pPr>
        <w:pStyle w:val="a3"/>
        <w:ind w:firstLine="696"/>
        <w:rPr>
          <w:sz w:val="22"/>
          <w:szCs w:val="22"/>
        </w:rPr>
      </w:pPr>
      <w:r w:rsidRPr="001F220E">
        <w:rPr>
          <w:sz w:val="22"/>
          <w:szCs w:val="22"/>
        </w:rPr>
        <w:t xml:space="preserve">5.3.1. Настоящий Договор подлежит передаче на государственную регистрацию в Управление Федеральной службы государственной регистрации, кадастра и картографии по </w:t>
      </w:r>
      <w:r w:rsidR="00B10088">
        <w:rPr>
          <w:sz w:val="22"/>
          <w:szCs w:val="22"/>
        </w:rPr>
        <w:t>Омской</w:t>
      </w:r>
      <w:r w:rsidRPr="001F220E">
        <w:rPr>
          <w:sz w:val="22"/>
          <w:szCs w:val="22"/>
        </w:rPr>
        <w:t xml:space="preserve"> области Участником долевого строительства в течение 10 (Десяти) дней с даты его подписания.</w:t>
      </w:r>
    </w:p>
    <w:p w14:paraId="12457697" w14:textId="77777777" w:rsidR="001F220E" w:rsidRPr="001F220E" w:rsidRDefault="001F220E" w:rsidP="001F220E">
      <w:pPr>
        <w:pStyle w:val="a3"/>
        <w:ind w:firstLine="709"/>
        <w:rPr>
          <w:sz w:val="22"/>
          <w:szCs w:val="22"/>
        </w:rPr>
      </w:pPr>
      <w:r w:rsidRPr="001F220E">
        <w:rPr>
          <w:sz w:val="22"/>
          <w:szCs w:val="22"/>
        </w:rPr>
        <w:t>5.4. После получения передаточного акта самостоятельно осуществляет все действия, необходимые для осуществления регистрации права собственности на Объект долевого строительства.</w:t>
      </w:r>
    </w:p>
    <w:p w14:paraId="0DE34CA2" w14:textId="77777777" w:rsidR="001F220E" w:rsidRPr="001F220E" w:rsidRDefault="001F220E" w:rsidP="001F220E">
      <w:pPr>
        <w:pStyle w:val="a3"/>
        <w:autoSpaceDE w:val="0"/>
        <w:autoSpaceDN w:val="0"/>
        <w:adjustRightInd w:val="0"/>
        <w:ind w:firstLine="709"/>
        <w:rPr>
          <w:sz w:val="22"/>
          <w:szCs w:val="22"/>
        </w:rPr>
      </w:pPr>
      <w:r w:rsidRPr="001F220E">
        <w:rPr>
          <w:sz w:val="22"/>
          <w:szCs w:val="22"/>
        </w:rPr>
        <w:t>5.5. Уступка Участником долевого строительства прав требований по настоящему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 Уступка Участником долевого строительства прав требований по настоящему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долевого строительства.</w:t>
      </w:r>
    </w:p>
    <w:p w14:paraId="63FFAB28" w14:textId="77777777" w:rsidR="001F220E" w:rsidRPr="001F220E" w:rsidRDefault="001F220E" w:rsidP="001F220E">
      <w:pPr>
        <w:pStyle w:val="a3"/>
        <w:autoSpaceDE w:val="0"/>
        <w:autoSpaceDN w:val="0"/>
        <w:adjustRightInd w:val="0"/>
        <w:ind w:firstLine="709"/>
        <w:rPr>
          <w:sz w:val="22"/>
          <w:szCs w:val="22"/>
        </w:rPr>
      </w:pPr>
      <w:r w:rsidRPr="001F220E">
        <w:rPr>
          <w:sz w:val="22"/>
          <w:szCs w:val="22"/>
        </w:rPr>
        <w:t xml:space="preserve">Участник долевого строительства обязан уведомить Застройщика о состоявшейся уступке и предоставить ему копию договора уступки права требования по настоящему договору, зарегистрированную в регистрирующем органе, </w:t>
      </w:r>
      <w:r w:rsidR="005F75B5" w:rsidRPr="001F220E">
        <w:rPr>
          <w:sz w:val="22"/>
          <w:szCs w:val="22"/>
        </w:rPr>
        <w:t>в срок,</w:t>
      </w:r>
      <w:r w:rsidRPr="001F220E">
        <w:rPr>
          <w:sz w:val="22"/>
          <w:szCs w:val="22"/>
        </w:rPr>
        <w:t xml:space="preserve"> не превышающий 10 (десять) календарных дней с даты регистрации договора уступки права требования.</w:t>
      </w:r>
    </w:p>
    <w:p w14:paraId="6256023C" w14:textId="77777777" w:rsidR="001F220E" w:rsidRPr="001F220E" w:rsidRDefault="001F220E" w:rsidP="001F220E">
      <w:pPr>
        <w:pStyle w:val="a3"/>
        <w:autoSpaceDE w:val="0"/>
        <w:autoSpaceDN w:val="0"/>
        <w:adjustRightInd w:val="0"/>
        <w:ind w:firstLine="709"/>
        <w:rPr>
          <w:sz w:val="22"/>
          <w:szCs w:val="22"/>
        </w:rPr>
      </w:pPr>
      <w:r w:rsidRPr="001F220E">
        <w:rPr>
          <w:sz w:val="22"/>
          <w:szCs w:val="22"/>
        </w:rPr>
        <w:t>Оказание услуг Участнику долевого строительства со стороны Застройщика по оформлению переуступки прав требования по настоящему договору третьим лицам осуществляется по самостоятельному соглашению между Сторонами настоящего Договора.</w:t>
      </w:r>
    </w:p>
    <w:p w14:paraId="18A0966F" w14:textId="77777777" w:rsidR="001F220E" w:rsidRPr="001F220E" w:rsidRDefault="001F220E" w:rsidP="001F220E">
      <w:pPr>
        <w:pStyle w:val="a3"/>
        <w:autoSpaceDE w:val="0"/>
        <w:autoSpaceDN w:val="0"/>
        <w:adjustRightInd w:val="0"/>
        <w:ind w:firstLine="709"/>
        <w:rPr>
          <w:sz w:val="22"/>
          <w:szCs w:val="22"/>
        </w:rPr>
      </w:pPr>
      <w:r w:rsidRPr="001F220E">
        <w:rPr>
          <w:sz w:val="22"/>
          <w:szCs w:val="22"/>
        </w:rPr>
        <w:t>5.6. Присутствовать на всех мероприятиях, требующих его личного участия. Подписывать все необходимые документы, требующиеся для оформления права собственности на Объект долевого участия.</w:t>
      </w:r>
    </w:p>
    <w:p w14:paraId="63B7E39C" w14:textId="77777777" w:rsidR="001F220E" w:rsidRDefault="001F220E" w:rsidP="001F220E">
      <w:pPr>
        <w:ind w:firstLine="709"/>
        <w:jc w:val="both"/>
        <w:rPr>
          <w:sz w:val="22"/>
          <w:szCs w:val="22"/>
        </w:rPr>
      </w:pPr>
      <w:r w:rsidRPr="001F220E">
        <w:rPr>
          <w:sz w:val="22"/>
          <w:szCs w:val="22"/>
        </w:rPr>
        <w:t>5.7. Участник долевого строительства не вправе изменять конструктивные элементы в строящемся Объекте долевого строительства и производить строительные, отделочные и иные виды работ до момента подписания Передаточного акта Объекта долевого строительства.</w:t>
      </w:r>
    </w:p>
    <w:p w14:paraId="20A3B5DC" w14:textId="77777777" w:rsidR="001C6C4B" w:rsidRPr="001F220E" w:rsidRDefault="001C6C4B" w:rsidP="001F220E">
      <w:pPr>
        <w:ind w:firstLine="709"/>
        <w:jc w:val="both"/>
        <w:rPr>
          <w:sz w:val="22"/>
          <w:szCs w:val="22"/>
        </w:rPr>
      </w:pPr>
      <w:r w:rsidRPr="001C6C4B">
        <w:rPr>
          <w:sz w:val="22"/>
          <w:szCs w:val="22"/>
        </w:rPr>
        <w:t xml:space="preserve">Участник долевого строительства после ввода Объекта в эксплуатацию не в праве осуществлять любые работы, влекущие изменение внешнего облика жилого комплекса, фасада </w:t>
      </w:r>
      <w:r w:rsidR="005F75B5">
        <w:rPr>
          <w:sz w:val="22"/>
          <w:szCs w:val="22"/>
        </w:rPr>
        <w:t xml:space="preserve">многоквартирного </w:t>
      </w:r>
      <w:r w:rsidR="005F75B5" w:rsidRPr="001C6C4B">
        <w:rPr>
          <w:sz w:val="22"/>
          <w:szCs w:val="22"/>
        </w:rPr>
        <w:t>жилого</w:t>
      </w:r>
      <w:r w:rsidRPr="001C6C4B">
        <w:rPr>
          <w:sz w:val="22"/>
          <w:szCs w:val="22"/>
        </w:rPr>
        <w:t xml:space="preserve"> дома, в том числе: замена облицовочного материала; покраска фасада и его частей; установка вывесок и блоков кондиционеров; изменение внешнего конструктива оконных блоков; установка заборов и ограждений на земельном участке и т.д.</w:t>
      </w:r>
    </w:p>
    <w:p w14:paraId="438478C3" w14:textId="77777777" w:rsidR="001F220E" w:rsidRPr="001F220E" w:rsidRDefault="001F220E" w:rsidP="001F220E">
      <w:pPr>
        <w:ind w:firstLine="672"/>
        <w:jc w:val="both"/>
        <w:rPr>
          <w:sz w:val="22"/>
          <w:szCs w:val="22"/>
        </w:rPr>
      </w:pPr>
      <w:r w:rsidRPr="001F220E">
        <w:rPr>
          <w:sz w:val="22"/>
          <w:szCs w:val="22"/>
        </w:rPr>
        <w:t>5.8. В случае осуществления ремонтных работ, предполагающих перепланировку или переустройство Объекта долевого строительства, Участник долевого строительства обязан произвести данные работы только в порядке, предусмотренном главой 4 Жилищного кодекса Российской Федерации. В противном случае он самостоятельно несет негативные последствия, связанные с этим.</w:t>
      </w:r>
    </w:p>
    <w:p w14:paraId="4C19A163" w14:textId="77777777" w:rsidR="001F220E" w:rsidRPr="001F220E" w:rsidRDefault="001F220E" w:rsidP="001F220E">
      <w:pPr>
        <w:ind w:firstLine="672"/>
        <w:jc w:val="both"/>
        <w:rPr>
          <w:sz w:val="22"/>
          <w:szCs w:val="22"/>
        </w:rPr>
      </w:pPr>
      <w:r w:rsidRPr="001F220E">
        <w:rPr>
          <w:sz w:val="22"/>
          <w:szCs w:val="22"/>
        </w:rPr>
        <w:t xml:space="preserve">5.9. Участник долевого строительства перед подписанием настоящего Договора обязан представить Застройщику копию своего действительного паспорта с предоставлением оригинала для обозрения (его нотариально заверенный перевод в случае необходимости), а </w:t>
      </w:r>
      <w:r w:rsidR="00B87E18" w:rsidRPr="001F220E">
        <w:rPr>
          <w:sz w:val="22"/>
          <w:szCs w:val="22"/>
        </w:rPr>
        <w:t>также</w:t>
      </w:r>
      <w:r w:rsidRPr="001F220E">
        <w:rPr>
          <w:sz w:val="22"/>
          <w:szCs w:val="22"/>
        </w:rPr>
        <w:t xml:space="preserve"> представить Застройщику согласие заинтересованных лиц на совершение сделки.</w:t>
      </w:r>
    </w:p>
    <w:p w14:paraId="0E5136EC" w14:textId="43A94029" w:rsidR="001F220E" w:rsidRPr="001F220E" w:rsidRDefault="001F220E" w:rsidP="001F220E">
      <w:pPr>
        <w:ind w:firstLine="672"/>
        <w:jc w:val="both"/>
        <w:rPr>
          <w:sz w:val="22"/>
          <w:szCs w:val="22"/>
        </w:rPr>
      </w:pPr>
      <w:r w:rsidRPr="001F220E">
        <w:rPr>
          <w:sz w:val="22"/>
          <w:szCs w:val="22"/>
        </w:rPr>
        <w:t xml:space="preserve">5.10. С момента передачи Объекта долевого строительства Застройщиком Участнику долевого строительства </w:t>
      </w:r>
      <w:r w:rsidR="000910DE">
        <w:rPr>
          <w:sz w:val="22"/>
          <w:szCs w:val="22"/>
        </w:rPr>
        <w:t xml:space="preserve">по Передаточному акту </w:t>
      </w:r>
      <w:r w:rsidRPr="001F220E">
        <w:rPr>
          <w:sz w:val="22"/>
          <w:szCs w:val="22"/>
        </w:rPr>
        <w:t>(после ввода в эксплуатацию Объекта долевого строительства), Участник долевого строительства</w:t>
      </w:r>
      <w:r w:rsidRPr="001F220E" w:rsidDel="0010277B">
        <w:rPr>
          <w:sz w:val="22"/>
          <w:szCs w:val="22"/>
        </w:rPr>
        <w:t xml:space="preserve"> </w:t>
      </w:r>
      <w:r w:rsidRPr="001F220E">
        <w:rPr>
          <w:sz w:val="22"/>
          <w:szCs w:val="22"/>
        </w:rPr>
        <w:t>обязан</w:t>
      </w:r>
      <w:r w:rsidR="0062323D">
        <w:rPr>
          <w:sz w:val="22"/>
          <w:szCs w:val="22"/>
        </w:rPr>
        <w:t xml:space="preserve"> самостоятельно осуществлять все расходы, связанные с содержанием и обслуживанием</w:t>
      </w:r>
      <w:r w:rsidRPr="001F220E">
        <w:rPr>
          <w:sz w:val="22"/>
          <w:szCs w:val="22"/>
        </w:rPr>
        <w:t xml:space="preserve"> </w:t>
      </w:r>
      <w:r w:rsidR="0062323D">
        <w:rPr>
          <w:sz w:val="22"/>
          <w:szCs w:val="22"/>
        </w:rPr>
        <w:t xml:space="preserve">своего Объекта, а если такие расходы после подписания сторонами передаточного акта понес Застройщик, то Дольщик обязуется </w:t>
      </w:r>
      <w:r w:rsidRPr="001F220E">
        <w:rPr>
          <w:sz w:val="22"/>
          <w:szCs w:val="22"/>
        </w:rPr>
        <w:t>компенсировать Застройщику денежные средства (платеж)</w:t>
      </w:r>
      <w:r w:rsidR="0062323D">
        <w:rPr>
          <w:sz w:val="22"/>
          <w:szCs w:val="22"/>
        </w:rPr>
        <w:t xml:space="preserve">, направленные на </w:t>
      </w:r>
      <w:r w:rsidRPr="001F220E">
        <w:rPr>
          <w:sz w:val="22"/>
          <w:szCs w:val="22"/>
        </w:rPr>
        <w:t xml:space="preserve"> Застройщиком </w:t>
      </w:r>
      <w:r w:rsidR="0062323D">
        <w:rPr>
          <w:sz w:val="22"/>
          <w:szCs w:val="22"/>
        </w:rPr>
        <w:t>на</w:t>
      </w:r>
      <w:r w:rsidR="0062323D" w:rsidRPr="001F220E">
        <w:rPr>
          <w:sz w:val="22"/>
          <w:szCs w:val="22"/>
        </w:rPr>
        <w:t xml:space="preserve"> расчет</w:t>
      </w:r>
      <w:r w:rsidR="0062323D">
        <w:rPr>
          <w:sz w:val="22"/>
          <w:szCs w:val="22"/>
        </w:rPr>
        <w:t>ы</w:t>
      </w:r>
      <w:r w:rsidR="0062323D" w:rsidRPr="001F220E">
        <w:rPr>
          <w:sz w:val="22"/>
          <w:szCs w:val="22"/>
        </w:rPr>
        <w:t xml:space="preserve"> </w:t>
      </w:r>
      <w:r w:rsidRPr="001F220E">
        <w:rPr>
          <w:sz w:val="22"/>
          <w:szCs w:val="22"/>
        </w:rPr>
        <w:t>с эксплуатирующей и/или ресурсоснабжающими организациями по Объекту долевого строительства. Размер причитающегося с Участника долевого строительства</w:t>
      </w:r>
      <w:r w:rsidRPr="001F220E" w:rsidDel="0010277B">
        <w:rPr>
          <w:sz w:val="22"/>
          <w:szCs w:val="22"/>
        </w:rPr>
        <w:t xml:space="preserve"> </w:t>
      </w:r>
      <w:r w:rsidRPr="001F220E">
        <w:rPr>
          <w:sz w:val="22"/>
          <w:szCs w:val="22"/>
        </w:rPr>
        <w:t>платежа для целей, предусмотренных настоящим пунктом Договора, не входит в Цену договора и определяется расчетным путем, исходя из фактических затрат на потребленные коммунальные услуги и размера платы за содержание имущества Объекта. Вышеуказанный платеж начисляется Застройщиком и подлежит уплате Участником долевого строительства</w:t>
      </w:r>
      <w:r w:rsidRPr="001F220E" w:rsidDel="0010277B">
        <w:rPr>
          <w:sz w:val="22"/>
          <w:szCs w:val="22"/>
        </w:rPr>
        <w:t xml:space="preserve"> </w:t>
      </w:r>
      <w:r w:rsidRPr="001F220E">
        <w:rPr>
          <w:sz w:val="22"/>
          <w:szCs w:val="22"/>
        </w:rPr>
        <w:t xml:space="preserve">с даты подписания Передаточного акта Объекта долевого строительства. Срок платежа - </w:t>
      </w:r>
      <w:r w:rsidR="0062323D">
        <w:rPr>
          <w:sz w:val="22"/>
          <w:szCs w:val="22"/>
        </w:rPr>
        <w:t>1</w:t>
      </w:r>
      <w:r w:rsidR="0062323D" w:rsidRPr="001F220E">
        <w:rPr>
          <w:sz w:val="22"/>
          <w:szCs w:val="22"/>
        </w:rPr>
        <w:t xml:space="preserve">0 </w:t>
      </w:r>
      <w:r w:rsidR="0062323D">
        <w:rPr>
          <w:sz w:val="22"/>
          <w:szCs w:val="22"/>
        </w:rPr>
        <w:t xml:space="preserve">(десять) </w:t>
      </w:r>
      <w:r w:rsidRPr="001F220E">
        <w:rPr>
          <w:sz w:val="22"/>
          <w:szCs w:val="22"/>
        </w:rPr>
        <w:t>календарных дней с даты выставления соответствующего счета Застройщиком.</w:t>
      </w:r>
    </w:p>
    <w:p w14:paraId="5CB4BB0C" w14:textId="77777777" w:rsidR="001F220E" w:rsidRPr="001F220E" w:rsidRDefault="001F220E" w:rsidP="001F220E">
      <w:pPr>
        <w:ind w:firstLine="672"/>
        <w:jc w:val="both"/>
        <w:rPr>
          <w:sz w:val="22"/>
          <w:szCs w:val="22"/>
        </w:rPr>
      </w:pPr>
    </w:p>
    <w:p w14:paraId="1C78A7DC" w14:textId="77777777" w:rsidR="001F220E" w:rsidRPr="001F220E" w:rsidRDefault="001F220E" w:rsidP="001F220E">
      <w:pPr>
        <w:pStyle w:val="1"/>
        <w:spacing w:before="0" w:after="0"/>
        <w:ind w:firstLine="709"/>
        <w:rPr>
          <w:rFonts w:ascii="Times New Roman" w:hAnsi="Times New Roman"/>
          <w:color w:val="auto"/>
          <w:sz w:val="22"/>
          <w:szCs w:val="22"/>
        </w:rPr>
      </w:pPr>
      <w:r w:rsidRPr="001F220E">
        <w:rPr>
          <w:rFonts w:ascii="Times New Roman" w:hAnsi="Times New Roman"/>
          <w:color w:val="auto"/>
          <w:sz w:val="22"/>
          <w:szCs w:val="22"/>
        </w:rPr>
        <w:t>6. Гарантии</w:t>
      </w:r>
    </w:p>
    <w:p w14:paraId="5BCC56FF" w14:textId="07485396" w:rsidR="001F220E" w:rsidRPr="001F220E" w:rsidRDefault="001F220E" w:rsidP="001F220E">
      <w:pPr>
        <w:ind w:firstLine="696"/>
        <w:jc w:val="both"/>
        <w:rPr>
          <w:sz w:val="22"/>
          <w:szCs w:val="22"/>
        </w:rPr>
      </w:pPr>
      <w:r w:rsidRPr="001F220E">
        <w:rPr>
          <w:sz w:val="22"/>
          <w:szCs w:val="22"/>
        </w:rPr>
        <w:tab/>
        <w:t>6.1. Гарантийный срок для объекта долевого строительства</w:t>
      </w:r>
      <w:r w:rsidR="00101CD4">
        <w:rPr>
          <w:sz w:val="22"/>
          <w:szCs w:val="22"/>
        </w:rPr>
        <w:t xml:space="preserve"> </w:t>
      </w:r>
      <w:r w:rsidRPr="001F220E">
        <w:rPr>
          <w:sz w:val="22"/>
          <w:szCs w:val="22"/>
        </w:rPr>
        <w:t xml:space="preserve">составляет </w:t>
      </w:r>
      <w:r w:rsidR="00535BE5">
        <w:rPr>
          <w:sz w:val="22"/>
          <w:szCs w:val="22"/>
        </w:rPr>
        <w:t>3</w:t>
      </w:r>
      <w:r w:rsidR="0062323D">
        <w:rPr>
          <w:sz w:val="22"/>
          <w:szCs w:val="22"/>
        </w:rPr>
        <w:t xml:space="preserve"> (</w:t>
      </w:r>
      <w:r w:rsidR="00535BE5">
        <w:rPr>
          <w:sz w:val="22"/>
          <w:szCs w:val="22"/>
        </w:rPr>
        <w:t>три</w:t>
      </w:r>
      <w:r w:rsidR="0062323D">
        <w:rPr>
          <w:sz w:val="22"/>
          <w:szCs w:val="22"/>
        </w:rPr>
        <w:t>)</w:t>
      </w:r>
      <w:r w:rsidRPr="001F220E">
        <w:rPr>
          <w:sz w:val="22"/>
          <w:szCs w:val="22"/>
        </w:rPr>
        <w:t xml:space="preserve"> </w:t>
      </w:r>
      <w:r w:rsidR="00535BE5">
        <w:rPr>
          <w:sz w:val="22"/>
          <w:szCs w:val="22"/>
        </w:rPr>
        <w:t>года</w:t>
      </w:r>
      <w:r w:rsidRPr="001F220E">
        <w:rPr>
          <w:sz w:val="22"/>
          <w:szCs w:val="22"/>
        </w:rPr>
        <w:t xml:space="preserve"> с момента передачи его Участнику долевого строительства.</w:t>
      </w:r>
    </w:p>
    <w:p w14:paraId="493257B1" w14:textId="7CBB4468" w:rsidR="001F220E" w:rsidRDefault="001F220E" w:rsidP="001F220E">
      <w:pPr>
        <w:ind w:firstLine="709"/>
        <w:jc w:val="both"/>
        <w:rPr>
          <w:sz w:val="22"/>
          <w:szCs w:val="22"/>
        </w:rPr>
      </w:pPr>
      <w:r w:rsidRPr="001F220E">
        <w:rPr>
          <w:sz w:val="22"/>
          <w:szCs w:val="22"/>
        </w:rPr>
        <w:t xml:space="preserve">6.2.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составляет </w:t>
      </w:r>
      <w:r w:rsidR="0062323D">
        <w:rPr>
          <w:sz w:val="22"/>
          <w:szCs w:val="22"/>
        </w:rPr>
        <w:t>3 (</w:t>
      </w:r>
      <w:r w:rsidRPr="001F220E">
        <w:rPr>
          <w:sz w:val="22"/>
          <w:szCs w:val="22"/>
        </w:rPr>
        <w:t>три</w:t>
      </w:r>
      <w:r w:rsidR="0062323D">
        <w:rPr>
          <w:sz w:val="22"/>
          <w:szCs w:val="22"/>
        </w:rPr>
        <w:t>)</w:t>
      </w:r>
      <w:r w:rsidRPr="001F220E">
        <w:rPr>
          <w:sz w:val="22"/>
          <w:szCs w:val="22"/>
        </w:rPr>
        <w:t xml:space="preserve"> года, если иной срок </w:t>
      </w:r>
      <w:r w:rsidR="0062323D">
        <w:rPr>
          <w:sz w:val="22"/>
          <w:szCs w:val="22"/>
        </w:rPr>
        <w:t xml:space="preserve">на оборудование </w:t>
      </w:r>
      <w:r w:rsidRPr="001F220E">
        <w:rPr>
          <w:sz w:val="22"/>
          <w:szCs w:val="22"/>
        </w:rPr>
        <w:t>не предусмотрен заводом изготовителем. Указанный гарантийный срок исчисляется со дня подписания первого передаточного акта или иного документа о передаче Объекта долевого строительства. На иное оборудование и материалы гарантийный срок исчисляется согласно срокам, установленным производителем.</w:t>
      </w:r>
    </w:p>
    <w:p w14:paraId="66D743C1" w14:textId="0CF7E693" w:rsidR="006443E6" w:rsidRPr="006443E6" w:rsidRDefault="006443E6" w:rsidP="001F220E">
      <w:pPr>
        <w:ind w:firstLine="709"/>
        <w:jc w:val="both"/>
        <w:rPr>
          <w:sz w:val="22"/>
          <w:szCs w:val="22"/>
        </w:rPr>
      </w:pPr>
      <w:r w:rsidRPr="006443E6">
        <w:rPr>
          <w:sz w:val="22"/>
          <w:szCs w:val="22"/>
        </w:rPr>
        <w:t>6.3. Гарантийный срок на результат производства отделочных работ на объекте долевого строительства и входящих в состав такого объекта долевого строительства элементов отделки составляет 1 (один) год со дня передачи объекта долевого строительства участнику долевого строительства.</w:t>
      </w:r>
    </w:p>
    <w:p w14:paraId="2B5B0016" w14:textId="6A612259" w:rsidR="001F220E" w:rsidRDefault="001F220E" w:rsidP="001F220E">
      <w:pPr>
        <w:ind w:firstLine="709"/>
        <w:jc w:val="both"/>
        <w:rPr>
          <w:sz w:val="22"/>
          <w:szCs w:val="22"/>
        </w:rPr>
      </w:pPr>
      <w:r w:rsidRPr="001F220E">
        <w:rPr>
          <w:sz w:val="22"/>
          <w:szCs w:val="22"/>
        </w:rPr>
        <w:t>6.</w:t>
      </w:r>
      <w:r w:rsidR="006443E6">
        <w:rPr>
          <w:sz w:val="22"/>
          <w:szCs w:val="22"/>
        </w:rPr>
        <w:t>4</w:t>
      </w:r>
      <w:r w:rsidRPr="001F220E">
        <w:rPr>
          <w:sz w:val="22"/>
          <w:szCs w:val="22"/>
        </w:rPr>
        <w:t>.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что такое качество выявлено в течение гарантийного срока.</w:t>
      </w:r>
    </w:p>
    <w:p w14:paraId="5D1F1D37" w14:textId="77777777" w:rsidR="001C6C4B" w:rsidRPr="001F220E" w:rsidRDefault="001C6C4B" w:rsidP="001F220E">
      <w:pPr>
        <w:ind w:firstLine="709"/>
        <w:jc w:val="both"/>
        <w:rPr>
          <w:sz w:val="22"/>
          <w:szCs w:val="22"/>
        </w:rPr>
      </w:pPr>
      <w:r w:rsidRPr="001C6C4B">
        <w:rPr>
          <w:sz w:val="22"/>
          <w:szCs w:val="22"/>
        </w:rPr>
        <w:t>Гарантийные обязательства Застройщика действительны при обязательном соблюдении Участником долевого строительства «Правил и норм технической эксплуатации жилищного фонда» (утв. постановлением Госстроя РФ от 27 сентября 2003 г. N 170), а также иных норм и правил в соответствии с действующим законодательством.</w:t>
      </w:r>
    </w:p>
    <w:p w14:paraId="0DB09CED" w14:textId="772D656E" w:rsidR="001F220E" w:rsidRPr="001F220E" w:rsidRDefault="001F220E" w:rsidP="001F220E">
      <w:pPr>
        <w:ind w:firstLine="709"/>
        <w:jc w:val="both"/>
        <w:rPr>
          <w:sz w:val="22"/>
          <w:szCs w:val="22"/>
        </w:rPr>
      </w:pPr>
      <w:r w:rsidRPr="001F220E">
        <w:rPr>
          <w:sz w:val="22"/>
          <w:szCs w:val="22"/>
        </w:rPr>
        <w:t>6.</w:t>
      </w:r>
      <w:r w:rsidR="006443E6">
        <w:rPr>
          <w:sz w:val="22"/>
          <w:szCs w:val="22"/>
        </w:rPr>
        <w:t>5</w:t>
      </w:r>
      <w:r w:rsidRPr="001F220E">
        <w:rPr>
          <w:sz w:val="22"/>
          <w:szCs w:val="22"/>
        </w:rPr>
        <w:t>. Участник долевого строительства не вправе предъявлять претензии по недостаткам, обнаруженным в пределах гарантийного срока, в случае, если они произошли вследствие нормального износа такого Объекта долевого строительства или его частей, нарушения требований технических,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14:paraId="4B80F0AF" w14:textId="446F6C90" w:rsidR="001F220E" w:rsidRPr="001F220E" w:rsidRDefault="001F220E" w:rsidP="001F220E">
      <w:pPr>
        <w:ind w:firstLine="720"/>
        <w:jc w:val="both"/>
        <w:rPr>
          <w:sz w:val="22"/>
          <w:szCs w:val="22"/>
        </w:rPr>
      </w:pPr>
      <w:r w:rsidRPr="001F220E">
        <w:rPr>
          <w:sz w:val="22"/>
          <w:szCs w:val="22"/>
        </w:rPr>
        <w:t>6.</w:t>
      </w:r>
      <w:r w:rsidR="006443E6">
        <w:rPr>
          <w:sz w:val="22"/>
          <w:szCs w:val="22"/>
        </w:rPr>
        <w:t>6</w:t>
      </w:r>
      <w:r w:rsidRPr="001F220E">
        <w:rPr>
          <w:sz w:val="22"/>
          <w:szCs w:val="22"/>
        </w:rPr>
        <w:t xml:space="preserve">. Участник долевого строительства не вправе предъявлять претензии по недостаткам, обнаруженным в пределах гарантийного </w:t>
      </w:r>
      <w:r w:rsidR="00B87E18" w:rsidRPr="001F220E">
        <w:rPr>
          <w:sz w:val="22"/>
          <w:szCs w:val="22"/>
        </w:rPr>
        <w:t>срока в случае, если</w:t>
      </w:r>
      <w:r w:rsidRPr="001F220E">
        <w:rPr>
          <w:sz w:val="22"/>
          <w:szCs w:val="22"/>
        </w:rPr>
        <w:t xml:space="preserve"> они произошли после изменения Участником долевого строительства конструктивных элементов Объекта долевого строительства или </w:t>
      </w:r>
      <w:r w:rsidR="0068622B">
        <w:rPr>
          <w:sz w:val="22"/>
          <w:szCs w:val="22"/>
        </w:rPr>
        <w:t xml:space="preserve">самостоятельной </w:t>
      </w:r>
      <w:r w:rsidRPr="001F220E">
        <w:rPr>
          <w:sz w:val="22"/>
          <w:szCs w:val="22"/>
        </w:rPr>
        <w:t>замены им внутренних инженерных коммуникаций.</w:t>
      </w:r>
    </w:p>
    <w:p w14:paraId="2C9E5972" w14:textId="23E719F0" w:rsidR="001F220E" w:rsidRPr="001F220E" w:rsidRDefault="001F220E" w:rsidP="001F220E">
      <w:pPr>
        <w:pStyle w:val="ConsPlusNormal"/>
        <w:ind w:firstLine="709"/>
        <w:jc w:val="both"/>
        <w:outlineLvl w:val="0"/>
        <w:rPr>
          <w:rFonts w:ascii="Times New Roman" w:hAnsi="Times New Roman" w:cs="Times New Roman"/>
          <w:sz w:val="22"/>
          <w:szCs w:val="22"/>
        </w:rPr>
      </w:pPr>
      <w:r w:rsidRPr="001F220E">
        <w:rPr>
          <w:rFonts w:ascii="Times New Roman" w:hAnsi="Times New Roman" w:cs="Times New Roman"/>
          <w:sz w:val="22"/>
          <w:szCs w:val="22"/>
        </w:rPr>
        <w:t>6.</w:t>
      </w:r>
      <w:r w:rsidR="006443E6">
        <w:rPr>
          <w:rFonts w:ascii="Times New Roman" w:hAnsi="Times New Roman" w:cs="Times New Roman"/>
          <w:sz w:val="22"/>
          <w:szCs w:val="22"/>
        </w:rPr>
        <w:t>7</w:t>
      </w:r>
      <w:r w:rsidRPr="001F220E">
        <w:rPr>
          <w:rFonts w:ascii="Times New Roman" w:hAnsi="Times New Roman" w:cs="Times New Roman"/>
          <w:sz w:val="22"/>
          <w:szCs w:val="22"/>
        </w:rPr>
        <w:t>. В случае, если Объект долевого строительства построен Застройщиком с отступлениями от условий договора или с иными недостатками, приведшими к ухудшению качества такого Объекта и делающие его непригодным для предусмотренного договором использования, что подтверждается результатами строительной экспертизы, при отсутствии оснований, предусмотренных в других пунктах настоящего раздела, Застройщик устраняет выявленные нарушения в срок, необходимый для их устранения, но не более срока указанного в п. 6.8. настоящего Договора.</w:t>
      </w:r>
    </w:p>
    <w:p w14:paraId="51DA2528" w14:textId="2DF9EBC3" w:rsidR="001F220E" w:rsidRPr="001F220E" w:rsidRDefault="001F220E" w:rsidP="001F220E">
      <w:pPr>
        <w:ind w:firstLine="709"/>
        <w:jc w:val="both"/>
        <w:rPr>
          <w:sz w:val="22"/>
          <w:szCs w:val="22"/>
        </w:rPr>
      </w:pPr>
      <w:r w:rsidRPr="001F220E">
        <w:rPr>
          <w:sz w:val="22"/>
          <w:szCs w:val="22"/>
        </w:rPr>
        <w:t>6.</w:t>
      </w:r>
      <w:r w:rsidR="006443E6">
        <w:rPr>
          <w:sz w:val="22"/>
          <w:szCs w:val="22"/>
        </w:rPr>
        <w:t>8</w:t>
      </w:r>
      <w:r w:rsidRPr="001F220E">
        <w:rPr>
          <w:sz w:val="22"/>
          <w:szCs w:val="22"/>
        </w:rPr>
        <w:t>. В случае обнаружения недостатка Объекта долевого строительства Участник долевого строительства обязан письменно обратиться к Застройщику, предъявив при этом копию выписки из единого государственного реестра прав на недвижимое имущество и сделок с ним, удостоверяющую проведенную государственную регистрацию прав на Объект долевого строительства, копию настоящего договора, копию Передаточного акта на Объект долевого строительства и документы, обосновывающие заявленные требования.</w:t>
      </w:r>
    </w:p>
    <w:p w14:paraId="38D058F5" w14:textId="28F67055" w:rsidR="001F220E" w:rsidRPr="001F220E" w:rsidRDefault="001F220E" w:rsidP="001F220E">
      <w:pPr>
        <w:ind w:firstLine="709"/>
        <w:jc w:val="both"/>
        <w:rPr>
          <w:sz w:val="22"/>
          <w:szCs w:val="22"/>
        </w:rPr>
      </w:pPr>
      <w:r w:rsidRPr="001F220E">
        <w:rPr>
          <w:sz w:val="22"/>
          <w:szCs w:val="22"/>
        </w:rPr>
        <w:t>6.</w:t>
      </w:r>
      <w:r w:rsidR="006443E6">
        <w:rPr>
          <w:sz w:val="22"/>
          <w:szCs w:val="22"/>
        </w:rPr>
        <w:t>9</w:t>
      </w:r>
      <w:r w:rsidRPr="001F220E">
        <w:rPr>
          <w:sz w:val="22"/>
          <w:szCs w:val="22"/>
        </w:rPr>
        <w:t xml:space="preserve">. Застройщик обязан устранить выявленные гарантийные недостатки (дефекты) </w:t>
      </w:r>
      <w:r w:rsidR="00B87E18" w:rsidRPr="001F220E">
        <w:rPr>
          <w:sz w:val="22"/>
          <w:szCs w:val="22"/>
        </w:rPr>
        <w:t>в срок,</w:t>
      </w:r>
      <w:r w:rsidRPr="001F220E">
        <w:rPr>
          <w:sz w:val="22"/>
          <w:szCs w:val="22"/>
        </w:rPr>
        <w:t xml:space="preserve"> не превышающий 45 (сорок пять) календарных дней</w:t>
      </w:r>
      <w:r w:rsidR="006E0E2B">
        <w:rPr>
          <w:sz w:val="22"/>
          <w:szCs w:val="22"/>
        </w:rPr>
        <w:t>, если иной срок не предусмотрен иными нормативными актами, регулирующими деятельность Застройщика</w:t>
      </w:r>
      <w:r w:rsidRPr="001F220E">
        <w:rPr>
          <w:sz w:val="22"/>
          <w:szCs w:val="22"/>
        </w:rPr>
        <w:t xml:space="preserve">. </w:t>
      </w:r>
    </w:p>
    <w:p w14:paraId="2BF17849" w14:textId="77777777" w:rsidR="00A06214" w:rsidRPr="001F220E" w:rsidRDefault="00A06214" w:rsidP="001F220E">
      <w:pPr>
        <w:rPr>
          <w:sz w:val="22"/>
          <w:szCs w:val="22"/>
        </w:rPr>
      </w:pPr>
    </w:p>
    <w:p w14:paraId="69A054B8" w14:textId="77777777" w:rsidR="001F220E" w:rsidRPr="001F220E" w:rsidRDefault="001F220E" w:rsidP="001F220E">
      <w:pPr>
        <w:pStyle w:val="1"/>
        <w:spacing w:before="0" w:after="0"/>
        <w:ind w:firstLine="709"/>
        <w:rPr>
          <w:rFonts w:ascii="Times New Roman" w:hAnsi="Times New Roman"/>
          <w:color w:val="auto"/>
          <w:sz w:val="22"/>
          <w:szCs w:val="22"/>
        </w:rPr>
      </w:pPr>
      <w:r w:rsidRPr="001F220E">
        <w:rPr>
          <w:rFonts w:ascii="Times New Roman" w:hAnsi="Times New Roman"/>
          <w:color w:val="auto"/>
          <w:sz w:val="22"/>
          <w:szCs w:val="22"/>
        </w:rPr>
        <w:t>7. Ответственность сторон</w:t>
      </w:r>
    </w:p>
    <w:p w14:paraId="46DF0CA2" w14:textId="77777777" w:rsidR="001F220E" w:rsidRPr="001F220E" w:rsidRDefault="001F220E" w:rsidP="001F220E">
      <w:pPr>
        <w:ind w:firstLine="709"/>
        <w:jc w:val="both"/>
        <w:rPr>
          <w:sz w:val="22"/>
          <w:szCs w:val="22"/>
        </w:rPr>
      </w:pPr>
      <w:r w:rsidRPr="001F220E">
        <w:rPr>
          <w:sz w:val="22"/>
          <w:szCs w:val="22"/>
        </w:rPr>
        <w:t xml:space="preserve">7.1. За неисполнение или ненадлежащее исполнение обязательств по данному договору стороны несут ответственность в соответствии с законодательством Российской Федерации.  </w:t>
      </w:r>
    </w:p>
    <w:p w14:paraId="75F46B01" w14:textId="77777777" w:rsidR="001F220E" w:rsidRPr="001F220E" w:rsidRDefault="001F220E" w:rsidP="001F220E">
      <w:pPr>
        <w:pStyle w:val="a3"/>
        <w:ind w:firstLine="709"/>
        <w:rPr>
          <w:sz w:val="22"/>
          <w:szCs w:val="22"/>
        </w:rPr>
      </w:pPr>
      <w:r w:rsidRPr="001F220E">
        <w:rPr>
          <w:sz w:val="22"/>
          <w:szCs w:val="22"/>
        </w:rPr>
        <w:t>7.2. В случае нарушения установленного договором срока внесения платежа Участник долевого строительства уплачивает Застройщику неустойку (пени) в размере 1/300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CBA027E" w14:textId="77777777" w:rsidR="001F220E" w:rsidRPr="001F220E" w:rsidRDefault="001F220E" w:rsidP="001F220E">
      <w:pPr>
        <w:autoSpaceDE w:val="0"/>
        <w:autoSpaceDN w:val="0"/>
        <w:adjustRightInd w:val="0"/>
        <w:ind w:firstLine="709"/>
        <w:jc w:val="both"/>
        <w:rPr>
          <w:sz w:val="22"/>
          <w:szCs w:val="22"/>
        </w:rPr>
      </w:pPr>
      <w:r w:rsidRPr="001F220E">
        <w:rPr>
          <w:sz w:val="22"/>
          <w:szCs w:val="22"/>
        </w:rPr>
        <w:t>7.3.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определенном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цены договора за каждый день просрочки.</w:t>
      </w:r>
    </w:p>
    <w:p w14:paraId="46FE82CD" w14:textId="77777777" w:rsidR="001F220E" w:rsidRPr="001F220E" w:rsidRDefault="001F220E" w:rsidP="001F220E">
      <w:pPr>
        <w:ind w:firstLine="709"/>
        <w:jc w:val="both"/>
        <w:rPr>
          <w:sz w:val="22"/>
          <w:szCs w:val="22"/>
        </w:rPr>
      </w:pPr>
      <w:r w:rsidRPr="001F220E">
        <w:rPr>
          <w:sz w:val="22"/>
          <w:szCs w:val="22"/>
        </w:rPr>
        <w:t xml:space="preserve">7.4. При уклонении Участника долевого строительства от принятия Объекта долевого строительства Застройщик по истечении </w:t>
      </w:r>
      <w:r w:rsidR="0074338C">
        <w:rPr>
          <w:sz w:val="22"/>
          <w:szCs w:val="22"/>
        </w:rPr>
        <w:t>2 (</w:t>
      </w:r>
      <w:r w:rsidRPr="001F220E">
        <w:rPr>
          <w:sz w:val="22"/>
          <w:szCs w:val="22"/>
        </w:rPr>
        <w:t>двух</w:t>
      </w:r>
      <w:r w:rsidR="0074338C">
        <w:rPr>
          <w:sz w:val="22"/>
          <w:szCs w:val="22"/>
        </w:rPr>
        <w:t>)</w:t>
      </w:r>
      <w:r w:rsidRPr="001F220E">
        <w:rPr>
          <w:sz w:val="22"/>
          <w:szCs w:val="22"/>
        </w:rPr>
        <w:t xml:space="preserve"> месяцев со дня, предусмотренного настоящим договором </w:t>
      </w:r>
      <w:r w:rsidR="0074338C">
        <w:rPr>
          <w:sz w:val="22"/>
          <w:szCs w:val="22"/>
        </w:rPr>
        <w:t xml:space="preserve">или уведомлением о готовности Объекта к передаче (если такой срок был указан в уведомлении) </w:t>
      </w:r>
      <w:r w:rsidRPr="001F220E">
        <w:rPr>
          <w:sz w:val="22"/>
          <w:szCs w:val="22"/>
        </w:rPr>
        <w:t>для передачи Объекта долевого строительства Участнику долевого строительства, вправе составить односторонний Передаточный акт.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Передаточного акта.</w:t>
      </w:r>
    </w:p>
    <w:p w14:paraId="2CECC2F2" w14:textId="77777777" w:rsidR="001F220E" w:rsidRPr="001F220E" w:rsidRDefault="001F220E" w:rsidP="001F220E">
      <w:pPr>
        <w:ind w:firstLine="709"/>
        <w:jc w:val="both"/>
        <w:rPr>
          <w:sz w:val="22"/>
          <w:szCs w:val="22"/>
        </w:rPr>
      </w:pPr>
      <w:r w:rsidRPr="001F220E">
        <w:rPr>
          <w:sz w:val="22"/>
          <w:szCs w:val="22"/>
        </w:rPr>
        <w:t>7.5. Сторона, нарушившая свои обязательства по настоящему Договору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14:paraId="11FF9AE7" w14:textId="77777777" w:rsidR="001F220E" w:rsidRDefault="001F220E" w:rsidP="001C6C4B">
      <w:pPr>
        <w:ind w:firstLine="709"/>
        <w:jc w:val="both"/>
        <w:rPr>
          <w:sz w:val="22"/>
          <w:szCs w:val="22"/>
        </w:rPr>
      </w:pPr>
      <w:r w:rsidRPr="001F220E">
        <w:rPr>
          <w:sz w:val="22"/>
          <w:szCs w:val="22"/>
        </w:rPr>
        <w:t xml:space="preserve">7.6. В части, не </w:t>
      </w:r>
      <w:r w:rsidRPr="00332B29">
        <w:rPr>
          <w:sz w:val="22"/>
          <w:szCs w:val="22"/>
        </w:rPr>
        <w:t>оговоренной в настоящей статье, Стороны несут ответственность за неисполнение или ненадлежащее исполнение принятых обязательств по настоящему Договору в соответствии с законодательством Российской Федерации.</w:t>
      </w:r>
    </w:p>
    <w:p w14:paraId="15E6535B" w14:textId="77777777" w:rsidR="001C6C4B" w:rsidRDefault="001C6C4B" w:rsidP="001C6C4B">
      <w:pPr>
        <w:ind w:firstLine="709"/>
        <w:jc w:val="both"/>
        <w:rPr>
          <w:sz w:val="22"/>
          <w:szCs w:val="22"/>
          <w:lang w:eastAsia="x-none"/>
        </w:rPr>
      </w:pPr>
      <w:r w:rsidRPr="001C6C4B">
        <w:rPr>
          <w:sz w:val="22"/>
          <w:szCs w:val="22"/>
          <w:lang w:eastAsia="x-none"/>
        </w:rPr>
        <w:t xml:space="preserve">7.7. В случае согласия Застройщика на расторжение настоящего договора по инициативе Участника долевого строительства, при отсутствии вины Застройщика, Участник долевого строительства уплачивает Застройщику штраф в размере 5% (Пяти процентов) от цены настоящего договора, указанной в пункте 3.1. настоящего договора. Подписанием настоящего договора Участник долевого строительства подтверждает свое согласие на удержание суммы указанного штрафа из денежных средств, подлежащих возврату Участнику долевого строительства после расторжения </w:t>
      </w:r>
      <w:r w:rsidR="0055444C" w:rsidRPr="001C6C4B">
        <w:rPr>
          <w:sz w:val="22"/>
          <w:szCs w:val="22"/>
          <w:lang w:eastAsia="x-none"/>
        </w:rPr>
        <w:t>настоящего</w:t>
      </w:r>
      <w:r w:rsidR="0055444C">
        <w:rPr>
          <w:sz w:val="22"/>
          <w:szCs w:val="22"/>
          <w:lang w:eastAsia="x-none"/>
        </w:rPr>
        <w:t xml:space="preserve"> </w:t>
      </w:r>
      <w:r w:rsidR="0055444C" w:rsidRPr="001C6C4B">
        <w:rPr>
          <w:sz w:val="22"/>
          <w:szCs w:val="22"/>
          <w:lang w:eastAsia="x-none"/>
        </w:rPr>
        <w:t>договора,</w:t>
      </w:r>
      <w:r w:rsidRPr="001C6C4B">
        <w:rPr>
          <w:sz w:val="22"/>
          <w:szCs w:val="22"/>
          <w:lang w:eastAsia="x-none"/>
        </w:rPr>
        <w:t xml:space="preserve"> и дает поручение Эскроу-агенту перечислить сумму штрафа Застройщику.</w:t>
      </w:r>
    </w:p>
    <w:p w14:paraId="40188FD1" w14:textId="5248CAF6" w:rsidR="003E187A" w:rsidRDefault="003E187A" w:rsidP="001C6C4B">
      <w:pPr>
        <w:ind w:firstLine="709"/>
        <w:jc w:val="both"/>
        <w:rPr>
          <w:sz w:val="22"/>
          <w:szCs w:val="22"/>
          <w:lang w:eastAsia="x-none"/>
        </w:rPr>
      </w:pPr>
      <w:r>
        <w:rPr>
          <w:sz w:val="22"/>
          <w:szCs w:val="22"/>
          <w:lang w:eastAsia="x-none"/>
        </w:rPr>
        <w:t xml:space="preserve">7.8. </w:t>
      </w:r>
      <w:r w:rsidRPr="002552E6">
        <w:rPr>
          <w:sz w:val="22"/>
          <w:szCs w:val="22"/>
          <w:lang w:eastAsia="x-none"/>
        </w:rPr>
        <w:t xml:space="preserve">В </w:t>
      </w:r>
      <w:r w:rsidR="0055444C" w:rsidRPr="002552E6">
        <w:rPr>
          <w:sz w:val="22"/>
          <w:szCs w:val="22"/>
          <w:lang w:eastAsia="x-none"/>
        </w:rPr>
        <w:t>случае досрочного</w:t>
      </w:r>
      <w:r w:rsidRPr="002552E6">
        <w:rPr>
          <w:sz w:val="22"/>
          <w:szCs w:val="22"/>
          <w:lang w:eastAsia="x-none"/>
        </w:rPr>
        <w:t xml:space="preserve"> расторжения и (или) прекращения Договора по любым </w:t>
      </w:r>
      <w:r w:rsidR="0055444C" w:rsidRPr="002552E6">
        <w:rPr>
          <w:sz w:val="22"/>
          <w:szCs w:val="22"/>
          <w:lang w:eastAsia="x-none"/>
        </w:rPr>
        <w:t>основаниям возврат</w:t>
      </w:r>
      <w:r w:rsidRPr="002552E6">
        <w:rPr>
          <w:sz w:val="22"/>
          <w:szCs w:val="22"/>
          <w:lang w:eastAsia="x-none"/>
        </w:rPr>
        <w:t xml:space="preserve"> уплаченных Участником долевого строительства денежных средств осуществляется в порядке и на условиях, </w:t>
      </w:r>
      <w:r w:rsidR="0055444C" w:rsidRPr="002552E6">
        <w:rPr>
          <w:sz w:val="22"/>
          <w:szCs w:val="22"/>
          <w:lang w:eastAsia="x-none"/>
        </w:rPr>
        <w:t>предусмотренных договором</w:t>
      </w:r>
      <w:r w:rsidRPr="002552E6">
        <w:rPr>
          <w:sz w:val="22"/>
          <w:szCs w:val="22"/>
          <w:lang w:eastAsia="x-none"/>
        </w:rPr>
        <w:t xml:space="preserve"> счета эскроу </w:t>
      </w:r>
      <w:r w:rsidR="0055444C" w:rsidRPr="002552E6">
        <w:rPr>
          <w:sz w:val="22"/>
          <w:szCs w:val="22"/>
          <w:lang w:eastAsia="x-none"/>
        </w:rPr>
        <w:t>и Законом</w:t>
      </w:r>
      <w:r w:rsidRPr="002552E6">
        <w:rPr>
          <w:sz w:val="22"/>
          <w:szCs w:val="22"/>
          <w:lang w:eastAsia="x-none"/>
        </w:rPr>
        <w:t xml:space="preserve"> № 214-ФЗ.</w:t>
      </w:r>
    </w:p>
    <w:p w14:paraId="6073793A" w14:textId="600A531E" w:rsidR="00125401" w:rsidRPr="00125401" w:rsidRDefault="00125401" w:rsidP="00125401">
      <w:pPr>
        <w:ind w:firstLine="709"/>
        <w:jc w:val="both"/>
        <w:rPr>
          <w:sz w:val="22"/>
          <w:szCs w:val="22"/>
          <w:lang w:eastAsia="x-none"/>
        </w:rPr>
      </w:pPr>
      <w:r w:rsidRPr="00125401">
        <w:rPr>
          <w:sz w:val="22"/>
          <w:szCs w:val="22"/>
          <w:lang w:eastAsia="x-none"/>
        </w:rPr>
        <w:t xml:space="preserve">7.9. В случае расторжения настоящего Договора по основаниям, предусмотренных законом или договором, денежные средства со счета эскроу, подлежат возврату Участнику долевого строительства, путем их перечисления эскроу-агентом на счет Участника долевого строительства (в случае приобретения объекта недвижимости в общую совместную собственность, необходимо указать ФИО Заемщика) </w:t>
      </w:r>
      <w:r w:rsidRPr="00A42957">
        <w:rPr>
          <w:b/>
          <w:bCs/>
          <w:sz w:val="22"/>
          <w:szCs w:val="22"/>
          <w:lang w:eastAsia="x-none"/>
        </w:rPr>
        <w:t>№</w:t>
      </w:r>
      <w:r w:rsidR="00A42957" w:rsidRPr="00A42957">
        <w:rPr>
          <w:rFonts w:ascii="Arial" w:hAnsi="Arial" w:cs="Arial"/>
          <w:b/>
          <w:bCs/>
          <w:color w:val="242629"/>
          <w:shd w:val="clear" w:color="auto" w:fill="FFFFFF"/>
        </w:rPr>
        <w:t xml:space="preserve"> </w:t>
      </w:r>
      <w:r w:rsidR="00E967A8">
        <w:rPr>
          <w:b/>
          <w:bCs/>
          <w:sz w:val="22"/>
          <w:szCs w:val="22"/>
          <w:lang w:eastAsia="x-none"/>
        </w:rPr>
        <w:t>_________</w:t>
      </w:r>
      <w:r w:rsidR="001B1CF0">
        <w:rPr>
          <w:b/>
          <w:bCs/>
          <w:sz w:val="22"/>
          <w:szCs w:val="22"/>
          <w:lang w:eastAsia="x-none"/>
        </w:rPr>
        <w:t xml:space="preserve"> </w:t>
      </w:r>
      <w:r w:rsidRPr="00125401">
        <w:rPr>
          <w:sz w:val="22"/>
          <w:szCs w:val="22"/>
          <w:lang w:eastAsia="x-none"/>
        </w:rPr>
        <w:t xml:space="preserve">открытого в </w:t>
      </w:r>
      <w:r w:rsidR="00597F3D" w:rsidRPr="00597F3D">
        <w:rPr>
          <w:sz w:val="22"/>
          <w:szCs w:val="22"/>
          <w:lang w:eastAsia="x-none"/>
        </w:rPr>
        <w:t>Банке Акционерного общества «АЛЬФА-БАНК»</w:t>
      </w:r>
      <w:r w:rsidRPr="00125401">
        <w:rPr>
          <w:sz w:val="22"/>
          <w:szCs w:val="22"/>
          <w:lang w:eastAsia="x-none"/>
        </w:rPr>
        <w:t xml:space="preserve">. При заключении договора счета эскроу, Участник долевого строительства обязан указать в договоре счета эскроу указанный номер счета, в качестве счета на который осуществляется возврат денежных средств.     </w:t>
      </w:r>
    </w:p>
    <w:p w14:paraId="731ABA51" w14:textId="77777777" w:rsidR="00597F3D" w:rsidRPr="00597F3D" w:rsidRDefault="00597F3D" w:rsidP="00597F3D">
      <w:pPr>
        <w:ind w:firstLine="709"/>
        <w:jc w:val="both"/>
        <w:rPr>
          <w:sz w:val="22"/>
          <w:szCs w:val="22"/>
          <w:lang w:eastAsia="x-none"/>
        </w:rPr>
      </w:pPr>
      <w:r w:rsidRPr="00597F3D">
        <w:rPr>
          <w:sz w:val="22"/>
          <w:szCs w:val="22"/>
          <w:lang w:eastAsia="x-none"/>
        </w:rPr>
        <w:t>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Акционерного общества «АЛЬФА-БАНК»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095222E4" w14:textId="77777777" w:rsidR="001C6C4B" w:rsidRPr="00332B29" w:rsidRDefault="001C6C4B" w:rsidP="001C6C4B">
      <w:pPr>
        <w:ind w:firstLine="709"/>
        <w:jc w:val="both"/>
        <w:rPr>
          <w:sz w:val="22"/>
          <w:szCs w:val="22"/>
          <w:lang w:eastAsia="x-none"/>
        </w:rPr>
      </w:pPr>
    </w:p>
    <w:p w14:paraId="2F112FC3" w14:textId="77777777" w:rsidR="001F220E" w:rsidRPr="00332B29" w:rsidRDefault="001F220E" w:rsidP="001F220E">
      <w:pPr>
        <w:pStyle w:val="1"/>
        <w:spacing w:before="0" w:after="0"/>
        <w:ind w:firstLine="709"/>
        <w:rPr>
          <w:rFonts w:ascii="Times New Roman" w:hAnsi="Times New Roman"/>
          <w:color w:val="auto"/>
          <w:sz w:val="22"/>
          <w:szCs w:val="22"/>
        </w:rPr>
      </w:pPr>
      <w:r w:rsidRPr="00332B29">
        <w:rPr>
          <w:rFonts w:ascii="Times New Roman" w:hAnsi="Times New Roman"/>
          <w:color w:val="auto"/>
          <w:sz w:val="22"/>
          <w:szCs w:val="22"/>
        </w:rPr>
        <w:t>8. Обстоятельства непреодолимой силы</w:t>
      </w:r>
    </w:p>
    <w:p w14:paraId="416228C0" w14:textId="77777777" w:rsidR="001F220E" w:rsidRPr="00332B29" w:rsidRDefault="001F220E" w:rsidP="001F220E">
      <w:pPr>
        <w:ind w:firstLine="709"/>
        <w:jc w:val="both"/>
        <w:rPr>
          <w:sz w:val="22"/>
          <w:szCs w:val="22"/>
        </w:rPr>
      </w:pPr>
      <w:r w:rsidRPr="00332B29">
        <w:rPr>
          <w:sz w:val="22"/>
          <w:szCs w:val="22"/>
        </w:rPr>
        <w:t>8.1. Ни одна из сторон не несет ответственности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наводнения, землетрясения и другие природные стихийные бедствия, а также издание актов государственных органов и органов местного самоуправления, изменение действующего на момент подписания Договора законодательства.</w:t>
      </w:r>
    </w:p>
    <w:p w14:paraId="6DC23094" w14:textId="77777777" w:rsidR="001F220E" w:rsidRPr="00332B29" w:rsidRDefault="001F220E" w:rsidP="001F220E">
      <w:pPr>
        <w:ind w:firstLine="709"/>
        <w:jc w:val="both"/>
        <w:rPr>
          <w:sz w:val="22"/>
          <w:szCs w:val="22"/>
        </w:rPr>
      </w:pPr>
      <w:r w:rsidRPr="00332B29">
        <w:rPr>
          <w:sz w:val="22"/>
          <w:szCs w:val="22"/>
        </w:rPr>
        <w:t>8.2.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4DCE8E02" w14:textId="77777777" w:rsidR="001F220E" w:rsidRPr="00332B29" w:rsidRDefault="001F220E" w:rsidP="001F220E">
      <w:pPr>
        <w:ind w:firstLine="709"/>
        <w:jc w:val="both"/>
        <w:rPr>
          <w:sz w:val="22"/>
          <w:szCs w:val="22"/>
        </w:rPr>
      </w:pPr>
      <w:r w:rsidRPr="00332B29">
        <w:rPr>
          <w:sz w:val="22"/>
          <w:szCs w:val="22"/>
        </w:rPr>
        <w:t>8.3. Сторона, для которой создалась невозможность исполнения обязательства по настоящему Договору, обязана не позднее 5 (пяти)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082AC077" w14:textId="77777777" w:rsidR="001F220E" w:rsidRPr="00332B29" w:rsidRDefault="001F220E" w:rsidP="001F220E">
      <w:pPr>
        <w:ind w:firstLine="709"/>
        <w:jc w:val="both"/>
        <w:rPr>
          <w:sz w:val="22"/>
          <w:szCs w:val="22"/>
        </w:rPr>
      </w:pPr>
      <w:r w:rsidRPr="00332B29">
        <w:rPr>
          <w:sz w:val="22"/>
          <w:szCs w:val="22"/>
        </w:rPr>
        <w:t>8.4. Не уведомление или несвоевременное уведомление не лишает Сторону права ссылаться на вышеуказанное обстоятельство, как на основание, освобождающее от ответственности за неисполнение обязательств по Договору.</w:t>
      </w:r>
    </w:p>
    <w:p w14:paraId="45577D0D" w14:textId="77777777" w:rsidR="000704FB" w:rsidRPr="00D97C88" w:rsidRDefault="000704FB" w:rsidP="00D97C88">
      <w:pPr>
        <w:rPr>
          <w:lang w:eastAsia="x-none"/>
        </w:rPr>
      </w:pPr>
    </w:p>
    <w:p w14:paraId="48653723" w14:textId="77777777" w:rsidR="001F220E" w:rsidRPr="00332B29" w:rsidRDefault="001F220E" w:rsidP="001F220E">
      <w:pPr>
        <w:pStyle w:val="1"/>
        <w:spacing w:before="0" w:after="0"/>
        <w:ind w:firstLine="709"/>
        <w:rPr>
          <w:rFonts w:ascii="Times New Roman" w:hAnsi="Times New Roman"/>
          <w:color w:val="auto"/>
          <w:sz w:val="22"/>
          <w:szCs w:val="22"/>
        </w:rPr>
      </w:pPr>
      <w:r w:rsidRPr="00332B29">
        <w:rPr>
          <w:rFonts w:ascii="Times New Roman" w:hAnsi="Times New Roman"/>
          <w:color w:val="auto"/>
          <w:sz w:val="22"/>
          <w:szCs w:val="22"/>
        </w:rPr>
        <w:t>9. Прочие условия</w:t>
      </w:r>
    </w:p>
    <w:p w14:paraId="6E010444" w14:textId="77777777" w:rsidR="001F220E" w:rsidRPr="00332B29" w:rsidRDefault="001F220E" w:rsidP="001F220E">
      <w:pPr>
        <w:ind w:firstLine="709"/>
        <w:jc w:val="both"/>
        <w:rPr>
          <w:sz w:val="22"/>
          <w:szCs w:val="22"/>
        </w:rPr>
      </w:pPr>
      <w:r w:rsidRPr="00332B29">
        <w:rPr>
          <w:sz w:val="22"/>
          <w:szCs w:val="22"/>
        </w:rPr>
        <w:t>9.1</w:t>
      </w:r>
      <w:r w:rsidRPr="00F01654">
        <w:rPr>
          <w:sz w:val="22"/>
          <w:szCs w:val="22"/>
        </w:rPr>
        <w:t>. 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он передается на рассмотрение в</w:t>
      </w:r>
      <w:r w:rsidR="00534637" w:rsidRPr="00F01654">
        <w:rPr>
          <w:sz w:val="22"/>
          <w:szCs w:val="22"/>
        </w:rPr>
        <w:t xml:space="preserve"> Центральный районный суд города Тюмени / Арбитражный суд тюменской области. </w:t>
      </w:r>
      <w:r w:rsidRPr="00F01654">
        <w:rPr>
          <w:sz w:val="22"/>
          <w:szCs w:val="22"/>
        </w:rPr>
        <w:t>В случае совершения уступки права требования в отношение физического лица по настоящему договору, споры с Правопреемником (новый Участник долевого строительства) передаются на рассмотрение в</w:t>
      </w:r>
      <w:r w:rsidR="00534637" w:rsidRPr="00F01654">
        <w:rPr>
          <w:sz w:val="22"/>
          <w:szCs w:val="22"/>
        </w:rPr>
        <w:t xml:space="preserve"> Центральный суд г. Тюмени.</w:t>
      </w:r>
    </w:p>
    <w:p w14:paraId="380D9AA4" w14:textId="77777777" w:rsidR="001F220E" w:rsidRPr="00332B29" w:rsidRDefault="001F220E" w:rsidP="001F220E">
      <w:pPr>
        <w:pStyle w:val="a7"/>
        <w:ind w:firstLine="709"/>
        <w:rPr>
          <w:rFonts w:ascii="Times New Roman" w:hAnsi="Times New Roman" w:cs="Times New Roman"/>
          <w:sz w:val="22"/>
          <w:szCs w:val="22"/>
        </w:rPr>
      </w:pPr>
      <w:r w:rsidRPr="00332B29">
        <w:rPr>
          <w:rFonts w:ascii="Times New Roman" w:hAnsi="Times New Roman" w:cs="Times New Roman"/>
          <w:noProof/>
          <w:sz w:val="22"/>
          <w:szCs w:val="22"/>
        </w:rPr>
        <w:t>9.2. Стороны устанавливают обязательный претензионный порядок урегулирования спора. В течение 30 дней со дня поступления рассматриваются только претензии, поступившие в письменном виде. Претензии подаются через почту, заказными письмами с уведомлением о вручении либо вручаются лично. Иной порядок подачи и рассмотрения претензий не предусмотрен.</w:t>
      </w:r>
    </w:p>
    <w:p w14:paraId="7CF25BD1" w14:textId="77777777" w:rsidR="001F220E" w:rsidRPr="00332B29" w:rsidRDefault="001F220E" w:rsidP="001F220E">
      <w:pPr>
        <w:ind w:firstLine="709"/>
        <w:jc w:val="both"/>
        <w:rPr>
          <w:sz w:val="22"/>
          <w:szCs w:val="22"/>
        </w:rPr>
      </w:pPr>
      <w:r w:rsidRPr="00332B29">
        <w:rPr>
          <w:sz w:val="22"/>
          <w:szCs w:val="22"/>
        </w:rPr>
        <w:t>9.3. Все изменения и дополнения к настоящему договору признаются действительными, если они совершены в письменной форме и подписаны уполномоченными представителями Сторон.</w:t>
      </w:r>
    </w:p>
    <w:p w14:paraId="78B963BF" w14:textId="77777777" w:rsidR="001F220E" w:rsidRPr="00332B29" w:rsidRDefault="001F220E" w:rsidP="001F220E">
      <w:pPr>
        <w:ind w:firstLine="709"/>
        <w:jc w:val="both"/>
        <w:rPr>
          <w:sz w:val="22"/>
          <w:szCs w:val="22"/>
        </w:rPr>
      </w:pPr>
      <w:r w:rsidRPr="00332B29">
        <w:rPr>
          <w:sz w:val="22"/>
          <w:szCs w:val="22"/>
        </w:rPr>
        <w:t>9.4. 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14:paraId="7B349C48" w14:textId="77777777" w:rsidR="0052017E" w:rsidRDefault="001F220E" w:rsidP="001F220E">
      <w:pPr>
        <w:pStyle w:val="a7"/>
        <w:ind w:firstLine="709"/>
        <w:rPr>
          <w:rFonts w:ascii="Times New Roman" w:hAnsi="Times New Roman" w:cs="Times New Roman"/>
          <w:noProof/>
          <w:sz w:val="22"/>
          <w:szCs w:val="22"/>
        </w:rPr>
      </w:pPr>
      <w:r w:rsidRPr="00332B29">
        <w:rPr>
          <w:rFonts w:ascii="Times New Roman" w:hAnsi="Times New Roman" w:cs="Times New Roman"/>
          <w:noProof/>
          <w:sz w:val="22"/>
          <w:szCs w:val="22"/>
        </w:rPr>
        <w:t>9.5. Адресом Участника долевого строительсва для направления ему корреспонденции по настоящему договору является</w:t>
      </w:r>
      <w:r w:rsidR="0052017E">
        <w:rPr>
          <w:rFonts w:ascii="Times New Roman" w:hAnsi="Times New Roman" w:cs="Times New Roman"/>
          <w:noProof/>
          <w:sz w:val="22"/>
          <w:szCs w:val="22"/>
        </w:rPr>
        <w:t>:</w:t>
      </w:r>
    </w:p>
    <w:p w14:paraId="2C5C66C6" w14:textId="0EAA081B" w:rsidR="0052017E" w:rsidRPr="00DF7CEB" w:rsidRDefault="0052017E" w:rsidP="001F220E">
      <w:pPr>
        <w:pStyle w:val="a7"/>
        <w:ind w:firstLine="709"/>
        <w:rPr>
          <w:rFonts w:ascii="Times New Roman" w:hAnsi="Times New Roman" w:cs="Times New Roman"/>
          <w:noProof/>
          <w:sz w:val="22"/>
          <w:szCs w:val="22"/>
        </w:rPr>
      </w:pPr>
      <w:r w:rsidRPr="00F3248A">
        <w:rPr>
          <w:rFonts w:ascii="Times New Roman" w:hAnsi="Times New Roman" w:cs="Times New Roman"/>
          <w:noProof/>
          <w:sz w:val="22"/>
          <w:szCs w:val="22"/>
        </w:rPr>
        <w:t>- почтовый адрес (для напр</w:t>
      </w:r>
      <w:r w:rsidR="0074338C" w:rsidRPr="00F3248A">
        <w:rPr>
          <w:rFonts w:ascii="Times New Roman" w:hAnsi="Times New Roman" w:cs="Times New Roman"/>
          <w:noProof/>
          <w:sz w:val="22"/>
          <w:szCs w:val="22"/>
        </w:rPr>
        <w:t>а</w:t>
      </w:r>
      <w:r w:rsidRPr="00F3248A">
        <w:rPr>
          <w:rFonts w:ascii="Times New Roman" w:hAnsi="Times New Roman" w:cs="Times New Roman"/>
          <w:noProof/>
          <w:sz w:val="22"/>
          <w:szCs w:val="22"/>
        </w:rPr>
        <w:t>вления корреспонденции на бумажном носителе)</w:t>
      </w:r>
      <w:r w:rsidR="001F220E" w:rsidRPr="00F3248A">
        <w:rPr>
          <w:rFonts w:ascii="Times New Roman" w:hAnsi="Times New Roman" w:cs="Times New Roman"/>
          <w:noProof/>
          <w:sz w:val="22"/>
          <w:szCs w:val="22"/>
        </w:rPr>
        <w:t>:</w:t>
      </w:r>
      <w:r w:rsidR="001F220E" w:rsidRPr="00F3248A">
        <w:rPr>
          <w:rFonts w:ascii="Times New Roman" w:hAnsi="Times New Roman"/>
          <w:sz w:val="22"/>
        </w:rPr>
        <w:t xml:space="preserve"> </w:t>
      </w:r>
      <w:r w:rsidR="00E967A8">
        <w:rPr>
          <w:rFonts w:ascii="Times New Roman" w:hAnsi="Times New Roman" w:cs="Times New Roman"/>
          <w:bCs/>
          <w:noProof/>
          <w:sz w:val="22"/>
          <w:szCs w:val="22"/>
        </w:rPr>
        <w:t>___________</w:t>
      </w:r>
      <w:r w:rsidR="001F220E" w:rsidRPr="00DF7CEB">
        <w:rPr>
          <w:rFonts w:ascii="Times New Roman" w:hAnsi="Times New Roman" w:cs="Times New Roman"/>
          <w:noProof/>
          <w:sz w:val="22"/>
          <w:szCs w:val="22"/>
        </w:rPr>
        <w:t>.</w:t>
      </w:r>
    </w:p>
    <w:p w14:paraId="6FDF9411" w14:textId="52253D14" w:rsidR="0052017E" w:rsidRDefault="0052017E" w:rsidP="001F220E">
      <w:pPr>
        <w:pStyle w:val="a7"/>
        <w:ind w:firstLine="709"/>
        <w:rPr>
          <w:rFonts w:ascii="Times New Roman" w:hAnsi="Times New Roman" w:cs="Times New Roman"/>
          <w:noProof/>
          <w:sz w:val="22"/>
          <w:szCs w:val="22"/>
        </w:rPr>
      </w:pPr>
      <w:r w:rsidRPr="00384A25">
        <w:rPr>
          <w:rFonts w:ascii="Times New Roman" w:hAnsi="Times New Roman" w:cs="Times New Roman"/>
          <w:noProof/>
          <w:sz w:val="22"/>
          <w:szCs w:val="22"/>
        </w:rPr>
        <w:t xml:space="preserve">- адрес электронной почты: </w:t>
      </w:r>
      <w:r w:rsidR="00E967A8">
        <w:rPr>
          <w:rFonts w:ascii="Times New Roman" w:hAnsi="Times New Roman" w:cs="Times New Roman"/>
          <w:sz w:val="22"/>
          <w:szCs w:val="22"/>
        </w:rPr>
        <w:t>_______________</w:t>
      </w:r>
      <w:r w:rsidRPr="00384A25">
        <w:rPr>
          <w:rFonts w:ascii="Times New Roman" w:hAnsi="Times New Roman" w:cs="Times New Roman"/>
          <w:noProof/>
          <w:sz w:val="22"/>
          <w:szCs w:val="22"/>
        </w:rPr>
        <w:t>.</w:t>
      </w:r>
    </w:p>
    <w:p w14:paraId="6F403DB8" w14:textId="77777777" w:rsidR="001F220E" w:rsidRPr="0052017E" w:rsidRDefault="001F220E" w:rsidP="001F220E">
      <w:pPr>
        <w:pStyle w:val="a7"/>
        <w:ind w:firstLine="709"/>
        <w:rPr>
          <w:rFonts w:ascii="Times New Roman" w:hAnsi="Times New Roman" w:cs="Times New Roman"/>
          <w:noProof/>
          <w:sz w:val="22"/>
          <w:szCs w:val="22"/>
        </w:rPr>
      </w:pPr>
      <w:r w:rsidRPr="00332B29">
        <w:rPr>
          <w:rFonts w:ascii="Times New Roman" w:hAnsi="Times New Roman" w:cs="Times New Roman"/>
          <w:noProof/>
          <w:sz w:val="22"/>
          <w:szCs w:val="22"/>
        </w:rPr>
        <w:t>В случае изменения адреса или иных реквизитов Участника долевого строительства, указанных в настоящем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пункте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предусмотренному настоящим пунктом,</w:t>
      </w:r>
      <w:r w:rsidRPr="001F220E">
        <w:rPr>
          <w:rFonts w:ascii="Times New Roman" w:hAnsi="Times New Roman" w:cs="Times New Roman"/>
          <w:noProof/>
          <w:sz w:val="22"/>
          <w:szCs w:val="22"/>
        </w:rPr>
        <w:t xml:space="preserve"> Участник долевого строительства обязан возместить</w:t>
      </w:r>
      <w:r w:rsidRPr="0052017E">
        <w:rPr>
          <w:rFonts w:ascii="Times New Roman" w:hAnsi="Times New Roman" w:cs="Times New Roman"/>
          <w:noProof/>
          <w:sz w:val="22"/>
          <w:szCs w:val="22"/>
        </w:rPr>
        <w:t xml:space="preserve"> Застройщику.</w:t>
      </w:r>
    </w:p>
    <w:p w14:paraId="0E8CAB44" w14:textId="77777777" w:rsidR="0052017E" w:rsidRPr="0052017E" w:rsidRDefault="0052017E" w:rsidP="0052017E">
      <w:pPr>
        <w:ind w:firstLine="709"/>
        <w:jc w:val="both"/>
        <w:rPr>
          <w:sz w:val="22"/>
          <w:szCs w:val="22"/>
        </w:rPr>
      </w:pPr>
      <w:r>
        <w:rPr>
          <w:sz w:val="22"/>
          <w:szCs w:val="22"/>
        </w:rPr>
        <w:t>При заключении настоящего договора, стороны договорились, что для оперативного обмена информацией о ходе и условиях исполнения договора достаточным и надлежащим уведомлением сторон является направление корреспонденции по адресам электронной почты,</w:t>
      </w:r>
      <w:r w:rsidR="00220FFD">
        <w:rPr>
          <w:sz w:val="22"/>
          <w:szCs w:val="22"/>
        </w:rPr>
        <w:t xml:space="preserve"> указанным в настоящем </w:t>
      </w:r>
      <w:r w:rsidR="008465EF">
        <w:rPr>
          <w:sz w:val="22"/>
          <w:szCs w:val="22"/>
        </w:rPr>
        <w:t>договоре, если</w:t>
      </w:r>
      <w:r>
        <w:rPr>
          <w:sz w:val="22"/>
          <w:szCs w:val="22"/>
        </w:rPr>
        <w:t xml:space="preserve"> только иной способ направления корреспонденции для конкретного случая или ситуации не предусмотрен действующим законодательством РФ.</w:t>
      </w:r>
    </w:p>
    <w:p w14:paraId="45930713" w14:textId="77777777" w:rsidR="001F220E" w:rsidRPr="001F220E" w:rsidRDefault="001F220E" w:rsidP="001F220E">
      <w:pPr>
        <w:spacing w:line="240" w:lineRule="atLeast"/>
        <w:ind w:firstLine="709"/>
        <w:jc w:val="both"/>
        <w:rPr>
          <w:sz w:val="22"/>
          <w:szCs w:val="22"/>
        </w:rPr>
      </w:pPr>
      <w:r w:rsidRPr="0052017E">
        <w:rPr>
          <w:sz w:val="22"/>
          <w:szCs w:val="22"/>
        </w:rPr>
        <w:tab/>
        <w:t>9.6. Участник долевого строительства подтверждает, что ознакомлен с содержанием проектной декларации на Об</w:t>
      </w:r>
      <w:r w:rsidRPr="001F220E">
        <w:rPr>
          <w:sz w:val="22"/>
          <w:szCs w:val="22"/>
        </w:rPr>
        <w:t>ъект перед подписанием настоящего договора.</w:t>
      </w:r>
    </w:p>
    <w:p w14:paraId="348346A9" w14:textId="77777777" w:rsidR="001F220E" w:rsidRDefault="001F220E" w:rsidP="001F220E">
      <w:pPr>
        <w:spacing w:line="240" w:lineRule="atLeast"/>
        <w:ind w:firstLine="709"/>
        <w:jc w:val="both"/>
        <w:rPr>
          <w:sz w:val="22"/>
          <w:szCs w:val="22"/>
        </w:rPr>
      </w:pPr>
      <w:r w:rsidRPr="001F220E">
        <w:rPr>
          <w:sz w:val="22"/>
          <w:szCs w:val="22"/>
        </w:rPr>
        <w:t>Участник долевого строительства подтверждает, что ознакомлен с информацией о потребительских свойствах и характеристиках Объекта долевого строительства, описанием местоположения строящегося объекта недвижимости с учетом окружающей обстановки, а также со сведениями о составе и месте расположения общего имущества многоквартирного дома.</w:t>
      </w:r>
    </w:p>
    <w:p w14:paraId="2B3A844F" w14:textId="77777777" w:rsidR="00584B0B" w:rsidRPr="001F220E" w:rsidRDefault="00584B0B" w:rsidP="001F220E">
      <w:pPr>
        <w:spacing w:line="240" w:lineRule="atLeast"/>
        <w:ind w:firstLine="709"/>
        <w:jc w:val="both"/>
        <w:rPr>
          <w:sz w:val="22"/>
          <w:szCs w:val="22"/>
        </w:rPr>
      </w:pPr>
      <w:r>
        <w:rPr>
          <w:sz w:val="22"/>
          <w:szCs w:val="22"/>
        </w:rPr>
        <w:t>При заключении настоящего договора стороны договорились, что в случае привлечения Дольщиком специалиста для проведения технического обследования и осмотра объекта, оплата услуг такого спец</w:t>
      </w:r>
      <w:r w:rsidR="0078303A">
        <w:rPr>
          <w:sz w:val="22"/>
          <w:szCs w:val="22"/>
        </w:rPr>
        <w:t>и</w:t>
      </w:r>
      <w:r>
        <w:rPr>
          <w:sz w:val="22"/>
          <w:szCs w:val="22"/>
        </w:rPr>
        <w:t xml:space="preserve">алиста в полном объеме осуществляется </w:t>
      </w:r>
      <w:r w:rsidR="0078303A">
        <w:rPr>
          <w:sz w:val="22"/>
          <w:szCs w:val="22"/>
        </w:rPr>
        <w:t>за счет средств Дольщика без последующего возмещения со стороны Застройщика, независимо от наличия или отсутствия / существенности выявленных нарушений в объекте долевого строительства.</w:t>
      </w:r>
    </w:p>
    <w:p w14:paraId="7EF2860A" w14:textId="6687A197" w:rsidR="001C6C4B" w:rsidRDefault="001F220E" w:rsidP="001F220E">
      <w:pPr>
        <w:ind w:firstLine="709"/>
        <w:jc w:val="both"/>
        <w:rPr>
          <w:sz w:val="22"/>
          <w:szCs w:val="22"/>
        </w:rPr>
      </w:pPr>
      <w:r w:rsidRPr="001F220E">
        <w:rPr>
          <w:sz w:val="22"/>
          <w:szCs w:val="22"/>
        </w:rPr>
        <w:tab/>
        <w:t xml:space="preserve">9.7. </w:t>
      </w:r>
      <w:r w:rsidR="001C6C4B" w:rsidRPr="001C6C4B">
        <w:rPr>
          <w:sz w:val="22"/>
          <w:szCs w:val="22"/>
        </w:rPr>
        <w:t xml:space="preserve">Участник долевого строительства подтверждает, что он согласен на межевание, образование новых земельных участков в результате раздела, объединения, перераспределения или выдела (изменение кадастрового номера, границ, уменьшения площади, увеличение площади) земельного участка с кадастровым номером </w:t>
      </w:r>
      <w:r w:rsidR="00DB7785" w:rsidRPr="00DB7785">
        <w:t>55:20:191001:3310</w:t>
      </w:r>
      <w:r w:rsidR="001C6C4B" w:rsidRPr="00E35BDD">
        <w:rPr>
          <w:sz w:val="22"/>
          <w:szCs w:val="22"/>
        </w:rPr>
        <w:t>,</w:t>
      </w:r>
      <w:r w:rsidR="001C6C4B" w:rsidRPr="001C6C4B">
        <w:rPr>
          <w:sz w:val="22"/>
          <w:szCs w:val="22"/>
        </w:rPr>
        <w:t xml:space="preserve"> на котором осуществляется строительство объекта; строительство иных объектов недвижимости, на установление обременений (ограничений) в виде сервитутов, аренд, прокладку инженерных сетей и иных необходимых действий, связанных со строительством на земельном участке, по усмотрению Застройщика, наделяет Застройщика полномочиями по формированию земельного участка, необходимого для эксплуатации / строительства  многоквартирного дома и дает согласие на совершение Застройщиком, в том числе от имени Участника долевого строительства без доверенности, необходимых действий для государственной регистрации прав собственности / обременений в отношении вновь образованных земельных участков в Едином государственном реестре недвижимости. Изменения с земельным участком, указанные в настоящем разделе, не влекут обязанности Застройщика заключить дополнительное соглашение с Участником долевого строительства, дополнительного письменного согласия Участника долевого строительства не требуется. Уведомление Участника долевого строительства об указанных изменениях осуществляется посредством размещения информации в проектной декларации. </w:t>
      </w:r>
    </w:p>
    <w:p w14:paraId="390D2871" w14:textId="77777777" w:rsidR="001F220E" w:rsidRPr="001F220E" w:rsidRDefault="001F220E" w:rsidP="001F220E">
      <w:pPr>
        <w:ind w:firstLine="709"/>
        <w:jc w:val="both"/>
        <w:rPr>
          <w:sz w:val="22"/>
          <w:szCs w:val="22"/>
        </w:rPr>
      </w:pPr>
      <w:r w:rsidRPr="001F220E">
        <w:rPr>
          <w:sz w:val="22"/>
          <w:szCs w:val="22"/>
        </w:rPr>
        <w:t xml:space="preserve">Участник долевого строительства уведомлен и согласен с тем, что право на земельный участок под Объектом строительства </w:t>
      </w:r>
      <w:r w:rsidRPr="00B87E18">
        <w:rPr>
          <w:sz w:val="22"/>
          <w:szCs w:val="22"/>
        </w:rPr>
        <w:t xml:space="preserve">находится в залоге у </w:t>
      </w:r>
      <w:r w:rsidR="00426AC4" w:rsidRPr="00B87E18">
        <w:rPr>
          <w:sz w:val="22"/>
          <w:szCs w:val="22"/>
        </w:rPr>
        <w:t>АО «Банк ДОМ.РФ»</w:t>
      </w:r>
      <w:r w:rsidRPr="00B87E18">
        <w:rPr>
          <w:sz w:val="22"/>
          <w:szCs w:val="22"/>
        </w:rPr>
        <w:t>.</w:t>
      </w:r>
    </w:p>
    <w:p w14:paraId="48D545CD" w14:textId="77777777" w:rsidR="001F220E" w:rsidRPr="001F220E" w:rsidRDefault="001F220E" w:rsidP="001F220E">
      <w:pPr>
        <w:ind w:firstLine="696"/>
        <w:jc w:val="both"/>
        <w:rPr>
          <w:sz w:val="22"/>
          <w:szCs w:val="22"/>
        </w:rPr>
      </w:pPr>
      <w:r w:rsidRPr="001F220E">
        <w:rPr>
          <w:sz w:val="22"/>
          <w:szCs w:val="22"/>
        </w:rPr>
        <w:t>9.8. Если Сторона в связи с исполнением своего обязательства по настоящему Договору получила 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согласно статье 139 Гражданского кодекса РФ, Сторона, получившая такую информацию, не вправе сообщать ее третьим лицам без согласия другой Стороны.</w:t>
      </w:r>
    </w:p>
    <w:p w14:paraId="38E39FA4" w14:textId="77777777" w:rsidR="001F220E" w:rsidRPr="001F220E" w:rsidRDefault="001F220E" w:rsidP="001F220E">
      <w:pPr>
        <w:ind w:firstLine="696"/>
        <w:jc w:val="both"/>
        <w:rPr>
          <w:sz w:val="22"/>
          <w:szCs w:val="22"/>
        </w:rPr>
      </w:pPr>
      <w:r w:rsidRPr="001F220E">
        <w:rPr>
          <w:sz w:val="22"/>
          <w:szCs w:val="22"/>
        </w:rPr>
        <w:t xml:space="preserve">9.9. Участник долевого строительства согласен с тем, что Застройщик вправе самостоятельно распоряжаться построенными инженерно-техническими сооружениями Объекта, указанного в п. 2.1 настоящего договора, в т.ч. передать в муниципальную собственность.                </w:t>
      </w:r>
    </w:p>
    <w:p w14:paraId="0F702C13" w14:textId="3EEA5EC7" w:rsidR="001F220E" w:rsidRPr="001F220E" w:rsidRDefault="001F220E" w:rsidP="001F220E">
      <w:pPr>
        <w:ind w:firstLine="709"/>
        <w:jc w:val="both"/>
        <w:rPr>
          <w:sz w:val="22"/>
          <w:szCs w:val="22"/>
        </w:rPr>
      </w:pPr>
      <w:r w:rsidRPr="001F220E">
        <w:rPr>
          <w:sz w:val="22"/>
          <w:szCs w:val="22"/>
        </w:rPr>
        <w:t xml:space="preserve">9.10. Настоящий Договор составлен в </w:t>
      </w:r>
      <w:r w:rsidR="00A44DB0">
        <w:rPr>
          <w:sz w:val="22"/>
          <w:szCs w:val="22"/>
        </w:rPr>
        <w:t>3 (трех)</w:t>
      </w:r>
      <w:r w:rsidRPr="001F220E">
        <w:rPr>
          <w:sz w:val="22"/>
          <w:szCs w:val="22"/>
        </w:rPr>
        <w:t xml:space="preserve"> подлинных</w:t>
      </w:r>
      <w:r w:rsidR="00B87E18">
        <w:rPr>
          <w:sz w:val="22"/>
          <w:szCs w:val="22"/>
        </w:rPr>
        <w:t>/электронных</w:t>
      </w:r>
      <w:r w:rsidRPr="001F220E">
        <w:rPr>
          <w:sz w:val="22"/>
          <w:szCs w:val="22"/>
        </w:rPr>
        <w:t xml:space="preserve"> экземплярах, по одному для каждой Стороны. Все экземпляры имеют равную юридическую силу.</w:t>
      </w:r>
    </w:p>
    <w:p w14:paraId="5D57920B" w14:textId="77777777" w:rsidR="001F220E" w:rsidRPr="001F220E" w:rsidRDefault="001F220E" w:rsidP="001F220E">
      <w:pPr>
        <w:ind w:firstLine="709"/>
        <w:jc w:val="both"/>
        <w:rPr>
          <w:sz w:val="22"/>
          <w:szCs w:val="22"/>
        </w:rPr>
      </w:pPr>
      <w:r w:rsidRPr="001F220E">
        <w:rPr>
          <w:sz w:val="22"/>
          <w:szCs w:val="22"/>
        </w:rPr>
        <w:t>9.11. В соответствии с Федеральным законом от 27.07.2006 года №152-ФЗ «О персональных данных», Участник долевого строительства дает свое согласие Застройщику на обработку (сбор, систематизацию, накопление, хранение, уточнение (обновление, изменение), использование, распространение (передачу, обезличивание, блокирование и уничтожение) персональных данных Участника долевого строительства, с учетом требований действующего законодательства, включая информацию о фамилии, имени, отчестве, данных документа, удостоверяющего личность, гражданстве, дате и месте рождения, адресе регистрации и месте жительства, иных персональных данных Участника долевого строительства, как с использованием средств автоматизации (включая программное обеспечение), так и с использованием различных материальных носителей, включая бумажные носители.</w:t>
      </w:r>
    </w:p>
    <w:p w14:paraId="038A923B" w14:textId="77777777" w:rsidR="001F220E" w:rsidRPr="001F220E" w:rsidRDefault="001F220E" w:rsidP="00E06D65">
      <w:pPr>
        <w:ind w:firstLine="709"/>
        <w:jc w:val="both"/>
        <w:rPr>
          <w:sz w:val="22"/>
          <w:szCs w:val="22"/>
        </w:rPr>
      </w:pPr>
      <w:r w:rsidRPr="001F220E">
        <w:rPr>
          <w:sz w:val="22"/>
          <w:szCs w:val="22"/>
        </w:rPr>
        <w:t>Согласие действует бессрочно или до получения Застройщиком соответствующего отзыва (письменного уведомления). Датой отзыва является дата получения уведомления Застройщиком.</w:t>
      </w:r>
    </w:p>
    <w:p w14:paraId="761899ED" w14:textId="77777777" w:rsidR="001F220E" w:rsidRPr="001F220E" w:rsidRDefault="001F220E" w:rsidP="001F220E">
      <w:pPr>
        <w:pStyle w:val="1"/>
        <w:spacing w:before="0" w:after="0"/>
        <w:ind w:firstLine="709"/>
        <w:jc w:val="both"/>
        <w:rPr>
          <w:rFonts w:ascii="Times New Roman" w:hAnsi="Times New Roman"/>
          <w:color w:val="auto"/>
          <w:sz w:val="22"/>
          <w:szCs w:val="22"/>
        </w:rPr>
      </w:pPr>
    </w:p>
    <w:p w14:paraId="28D617A7" w14:textId="77777777" w:rsidR="001F220E" w:rsidRPr="001F220E" w:rsidRDefault="001F220E" w:rsidP="001F220E">
      <w:pPr>
        <w:autoSpaceDE w:val="0"/>
        <w:autoSpaceDN w:val="0"/>
        <w:adjustRightInd w:val="0"/>
        <w:ind w:firstLine="709"/>
        <w:jc w:val="center"/>
        <w:outlineLvl w:val="0"/>
        <w:rPr>
          <w:b/>
          <w:bCs/>
          <w:sz w:val="22"/>
          <w:szCs w:val="22"/>
          <w:lang w:val="x-none" w:eastAsia="x-none"/>
        </w:rPr>
      </w:pPr>
      <w:r w:rsidRPr="001F220E">
        <w:rPr>
          <w:b/>
          <w:bCs/>
          <w:sz w:val="22"/>
          <w:szCs w:val="22"/>
          <w:lang w:val="x-none" w:eastAsia="x-none"/>
        </w:rPr>
        <w:t>10. Срок действия договора</w:t>
      </w:r>
    </w:p>
    <w:p w14:paraId="38563391" w14:textId="77777777" w:rsidR="001F220E" w:rsidRPr="001F220E" w:rsidRDefault="001F220E" w:rsidP="001F220E">
      <w:pPr>
        <w:ind w:firstLine="709"/>
        <w:jc w:val="both"/>
        <w:rPr>
          <w:sz w:val="22"/>
          <w:szCs w:val="22"/>
        </w:rPr>
      </w:pPr>
      <w:r w:rsidRPr="001F220E">
        <w:rPr>
          <w:sz w:val="22"/>
          <w:szCs w:val="22"/>
        </w:rPr>
        <w:t>10.1. Настоящий Договор может быть расторгнут по соглашению сторон в установленном законом порядке. Односторонний отказ от исполнения договора допускается в случаях, предусмотренных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5E05099B" w14:textId="77777777" w:rsidR="001F220E" w:rsidRPr="001F220E" w:rsidRDefault="001F220E" w:rsidP="001F220E">
      <w:pPr>
        <w:ind w:firstLine="709"/>
        <w:jc w:val="both"/>
        <w:rPr>
          <w:sz w:val="22"/>
          <w:szCs w:val="22"/>
        </w:rPr>
      </w:pPr>
      <w:r w:rsidRPr="001F220E">
        <w:rPr>
          <w:sz w:val="22"/>
          <w:szCs w:val="22"/>
        </w:rPr>
        <w:t>10.2. Договор действует до полного выполнения сторонами своих обязательств по договору.</w:t>
      </w:r>
    </w:p>
    <w:p w14:paraId="024E678A" w14:textId="77777777" w:rsidR="001F220E" w:rsidRPr="001F220E" w:rsidRDefault="001F220E" w:rsidP="001F220E">
      <w:pPr>
        <w:ind w:firstLine="709"/>
        <w:jc w:val="both"/>
        <w:rPr>
          <w:sz w:val="22"/>
          <w:szCs w:val="22"/>
        </w:rPr>
      </w:pPr>
    </w:p>
    <w:p w14:paraId="14E6BFA6" w14:textId="77777777" w:rsidR="001F220E" w:rsidRPr="001F220E" w:rsidRDefault="001F220E" w:rsidP="001F220E">
      <w:pPr>
        <w:jc w:val="both"/>
        <w:rPr>
          <w:sz w:val="22"/>
          <w:szCs w:val="22"/>
        </w:rPr>
      </w:pPr>
      <w:r w:rsidRPr="001F220E">
        <w:rPr>
          <w:sz w:val="22"/>
          <w:szCs w:val="22"/>
        </w:rPr>
        <w:t>Приложения:</w:t>
      </w:r>
    </w:p>
    <w:p w14:paraId="735304B7" w14:textId="24AE1D9B" w:rsidR="001F220E" w:rsidRDefault="001F220E" w:rsidP="001F220E">
      <w:pPr>
        <w:jc w:val="both"/>
        <w:rPr>
          <w:sz w:val="22"/>
          <w:szCs w:val="22"/>
        </w:rPr>
      </w:pPr>
      <w:r w:rsidRPr="001F220E">
        <w:rPr>
          <w:sz w:val="22"/>
          <w:szCs w:val="22"/>
        </w:rPr>
        <w:t>Приложение №1 – План объекта долевого строительства.</w:t>
      </w:r>
    </w:p>
    <w:p w14:paraId="46B2859F" w14:textId="49BCF516" w:rsidR="00A42957" w:rsidRDefault="00A42957" w:rsidP="001F220E">
      <w:pPr>
        <w:jc w:val="both"/>
        <w:rPr>
          <w:sz w:val="22"/>
          <w:szCs w:val="22"/>
        </w:rPr>
      </w:pPr>
    </w:p>
    <w:p w14:paraId="4BFD5FF1" w14:textId="095FF7CC" w:rsidR="001F220E" w:rsidRDefault="001F220E" w:rsidP="001F220E">
      <w:pPr>
        <w:pStyle w:val="1"/>
        <w:spacing w:before="0" w:after="0"/>
        <w:ind w:firstLine="709"/>
        <w:rPr>
          <w:rFonts w:ascii="Times New Roman" w:hAnsi="Times New Roman"/>
          <w:color w:val="auto"/>
          <w:sz w:val="22"/>
          <w:szCs w:val="22"/>
        </w:rPr>
      </w:pPr>
      <w:r w:rsidRPr="001F220E">
        <w:rPr>
          <w:rFonts w:ascii="Times New Roman" w:hAnsi="Times New Roman"/>
          <w:color w:val="auto"/>
          <w:sz w:val="22"/>
          <w:szCs w:val="22"/>
        </w:rPr>
        <w:t>1</w:t>
      </w:r>
      <w:r w:rsidRPr="001F220E">
        <w:rPr>
          <w:rFonts w:ascii="Times New Roman" w:hAnsi="Times New Roman"/>
          <w:color w:val="auto"/>
          <w:sz w:val="22"/>
          <w:szCs w:val="22"/>
          <w:lang w:val="ru-RU"/>
        </w:rPr>
        <w:t>1</w:t>
      </w:r>
      <w:r w:rsidRPr="001F220E">
        <w:rPr>
          <w:rFonts w:ascii="Times New Roman" w:hAnsi="Times New Roman"/>
          <w:color w:val="auto"/>
          <w:sz w:val="22"/>
          <w:szCs w:val="22"/>
        </w:rPr>
        <w:t>. Реквизиты и подписи сторон</w:t>
      </w:r>
    </w:p>
    <w:p w14:paraId="41B20E5F" w14:textId="77777777" w:rsidR="009A068D" w:rsidRPr="009A068D" w:rsidRDefault="009A068D" w:rsidP="009A068D">
      <w:pPr>
        <w:rPr>
          <w:lang w:val="x-none" w:eastAsia="x-none"/>
        </w:rPr>
      </w:pPr>
    </w:p>
    <w:tbl>
      <w:tblPr>
        <w:tblW w:w="0" w:type="auto"/>
        <w:tblLook w:val="04A0" w:firstRow="1" w:lastRow="0" w:firstColumn="1" w:lastColumn="0" w:noHBand="0" w:noVBand="1"/>
      </w:tblPr>
      <w:tblGrid>
        <w:gridCol w:w="4820"/>
        <w:gridCol w:w="5385"/>
      </w:tblGrid>
      <w:tr w:rsidR="001F220E" w:rsidRPr="001F220E" w14:paraId="3CD0A6B8" w14:textId="77777777" w:rsidTr="0039280F">
        <w:trPr>
          <w:trHeight w:val="2068"/>
        </w:trPr>
        <w:tc>
          <w:tcPr>
            <w:tcW w:w="4820" w:type="dxa"/>
            <w:shd w:val="clear" w:color="auto" w:fill="auto"/>
          </w:tcPr>
          <w:p w14:paraId="52566F86" w14:textId="77777777" w:rsidR="001F220E" w:rsidRPr="001F220E" w:rsidRDefault="001F220E" w:rsidP="00A565FA">
            <w:pPr>
              <w:jc w:val="both"/>
              <w:rPr>
                <w:b/>
                <w:sz w:val="22"/>
                <w:szCs w:val="22"/>
              </w:rPr>
            </w:pPr>
            <w:r w:rsidRPr="001F220E">
              <w:rPr>
                <w:b/>
                <w:bCs/>
                <w:noProof/>
                <w:sz w:val="22"/>
                <w:szCs w:val="22"/>
              </w:rPr>
              <w:t>Застройщик:</w:t>
            </w:r>
          </w:p>
          <w:p w14:paraId="590152C0" w14:textId="46D74008" w:rsidR="001F220E" w:rsidRPr="001F220E" w:rsidRDefault="001E12C4" w:rsidP="00A565FA">
            <w:pPr>
              <w:jc w:val="both"/>
              <w:rPr>
                <w:b/>
                <w:sz w:val="22"/>
                <w:szCs w:val="22"/>
              </w:rPr>
            </w:pPr>
            <w:r>
              <w:rPr>
                <w:b/>
                <w:sz w:val="22"/>
                <w:szCs w:val="22"/>
              </w:rPr>
              <w:t>ООО</w:t>
            </w:r>
            <w:r w:rsidR="00556C9E" w:rsidRPr="00556C9E">
              <w:rPr>
                <w:b/>
                <w:sz w:val="22"/>
                <w:szCs w:val="22"/>
              </w:rPr>
              <w:t xml:space="preserve"> «СЗ «</w:t>
            </w:r>
            <w:proofErr w:type="spellStart"/>
            <w:r>
              <w:rPr>
                <w:b/>
                <w:sz w:val="22"/>
                <w:szCs w:val="22"/>
              </w:rPr>
              <w:t>Квадро</w:t>
            </w:r>
            <w:proofErr w:type="spellEnd"/>
            <w:r w:rsidR="00556C9E" w:rsidRPr="00556C9E">
              <w:rPr>
                <w:b/>
                <w:sz w:val="22"/>
                <w:szCs w:val="22"/>
              </w:rPr>
              <w:t>»</w:t>
            </w:r>
          </w:p>
          <w:p w14:paraId="3B164613" w14:textId="77777777" w:rsidR="00DF7CEB" w:rsidRPr="00DF7CEB" w:rsidRDefault="00DF7CEB" w:rsidP="00DF7CEB">
            <w:pPr>
              <w:jc w:val="both"/>
              <w:rPr>
                <w:sz w:val="22"/>
                <w:szCs w:val="22"/>
              </w:rPr>
            </w:pPr>
            <w:r w:rsidRPr="00DF7CEB">
              <w:rPr>
                <w:sz w:val="22"/>
                <w:szCs w:val="22"/>
              </w:rPr>
              <w:t>644007, г. Омск, ул. Октябрьская, д. 159, пом.20П</w:t>
            </w:r>
          </w:p>
          <w:p w14:paraId="608B174C" w14:textId="77777777" w:rsidR="00DF7CEB" w:rsidRPr="00DF7CEB" w:rsidRDefault="00DF7CEB" w:rsidP="00DF7CEB">
            <w:pPr>
              <w:jc w:val="both"/>
              <w:rPr>
                <w:sz w:val="22"/>
                <w:szCs w:val="22"/>
              </w:rPr>
            </w:pPr>
            <w:r w:rsidRPr="00DF7CEB">
              <w:rPr>
                <w:sz w:val="22"/>
                <w:szCs w:val="22"/>
              </w:rPr>
              <w:t>ОГРН 1086674010048, ИНН 6674300033 КПП 550301001</w:t>
            </w:r>
          </w:p>
          <w:p w14:paraId="08E9659E" w14:textId="5309BAFD" w:rsidR="00E552BD" w:rsidRPr="001F220E" w:rsidRDefault="00DF7CEB" w:rsidP="00DF7CEB">
            <w:pPr>
              <w:jc w:val="both"/>
              <w:rPr>
                <w:sz w:val="22"/>
                <w:szCs w:val="22"/>
                <w:lang w:eastAsia="x-none"/>
              </w:rPr>
            </w:pPr>
            <w:r w:rsidRPr="00DF7CEB">
              <w:rPr>
                <w:sz w:val="22"/>
                <w:szCs w:val="22"/>
              </w:rPr>
              <w:t>р/с 40702810567100044533 в Западно-Сибирском отделении № 8647 ПАО Сбербанк г. Тюмень к/с 30101810800000000651, БИК 047102651</w:t>
            </w:r>
          </w:p>
        </w:tc>
        <w:tc>
          <w:tcPr>
            <w:tcW w:w="5385" w:type="dxa"/>
            <w:shd w:val="clear" w:color="auto" w:fill="auto"/>
          </w:tcPr>
          <w:p w14:paraId="7CEC21C1" w14:textId="77777777" w:rsidR="001F220E" w:rsidRPr="001F220E" w:rsidRDefault="001F220E" w:rsidP="00A565FA">
            <w:pPr>
              <w:jc w:val="both"/>
              <w:rPr>
                <w:b/>
                <w:bCs/>
                <w:noProof/>
                <w:sz w:val="22"/>
                <w:szCs w:val="22"/>
              </w:rPr>
            </w:pPr>
            <w:r w:rsidRPr="001F220E">
              <w:rPr>
                <w:b/>
                <w:bCs/>
                <w:noProof/>
                <w:sz w:val="22"/>
                <w:szCs w:val="22"/>
              </w:rPr>
              <w:t>Участник долевого строительства:</w:t>
            </w:r>
          </w:p>
          <w:p w14:paraId="09D7F4A2" w14:textId="7EF2987F" w:rsidR="00342E4F" w:rsidRPr="001F220E" w:rsidRDefault="00E967A8" w:rsidP="00A565FA">
            <w:pPr>
              <w:rPr>
                <w:sz w:val="22"/>
                <w:szCs w:val="22"/>
              </w:rPr>
            </w:pPr>
            <w:r>
              <w:rPr>
                <w:b/>
                <w:bCs/>
                <w:sz w:val="22"/>
                <w:szCs w:val="22"/>
              </w:rPr>
              <w:t>*************</w:t>
            </w:r>
          </w:p>
        </w:tc>
      </w:tr>
      <w:tr w:rsidR="001F220E" w:rsidRPr="001F220E" w14:paraId="629109F3" w14:textId="77777777" w:rsidTr="0039280F">
        <w:trPr>
          <w:trHeight w:val="314"/>
        </w:trPr>
        <w:tc>
          <w:tcPr>
            <w:tcW w:w="4820" w:type="dxa"/>
            <w:shd w:val="clear" w:color="auto" w:fill="auto"/>
          </w:tcPr>
          <w:p w14:paraId="2B98BFB4" w14:textId="50D7EE52" w:rsidR="001F220E" w:rsidRPr="001F220E" w:rsidRDefault="001F220E" w:rsidP="00A565FA">
            <w:pPr>
              <w:rPr>
                <w:sz w:val="22"/>
                <w:szCs w:val="22"/>
                <w:lang w:val="x-none" w:eastAsia="x-none"/>
              </w:rPr>
            </w:pPr>
            <w:r w:rsidRPr="001F220E">
              <w:rPr>
                <w:sz w:val="22"/>
                <w:szCs w:val="22"/>
              </w:rPr>
              <w:t>_____________________ /</w:t>
            </w:r>
            <w:r w:rsidR="00E552BD">
              <w:rPr>
                <w:sz w:val="22"/>
                <w:szCs w:val="22"/>
              </w:rPr>
              <w:t xml:space="preserve"> </w:t>
            </w:r>
            <w:r w:rsidR="00E552BD" w:rsidRPr="00E552BD">
              <w:rPr>
                <w:b/>
                <w:bCs/>
                <w:sz w:val="22"/>
                <w:szCs w:val="22"/>
              </w:rPr>
              <w:t>Камнева Ю. Л</w:t>
            </w:r>
            <w:r w:rsidR="00E552BD">
              <w:rPr>
                <w:sz w:val="22"/>
                <w:szCs w:val="22"/>
              </w:rPr>
              <w:t xml:space="preserve">. </w:t>
            </w:r>
            <w:r w:rsidRPr="001F220E">
              <w:rPr>
                <w:sz w:val="22"/>
                <w:szCs w:val="22"/>
              </w:rPr>
              <w:t>/</w:t>
            </w:r>
          </w:p>
        </w:tc>
        <w:tc>
          <w:tcPr>
            <w:tcW w:w="5385" w:type="dxa"/>
            <w:shd w:val="clear" w:color="auto" w:fill="auto"/>
          </w:tcPr>
          <w:p w14:paraId="1DFF3495" w14:textId="680B4955" w:rsidR="00F5403F" w:rsidRPr="001F220E" w:rsidRDefault="001F220E" w:rsidP="008B55AD">
            <w:pPr>
              <w:rPr>
                <w:sz w:val="22"/>
                <w:szCs w:val="22"/>
                <w:lang w:eastAsia="x-none"/>
              </w:rPr>
            </w:pPr>
            <w:r w:rsidRPr="001F220E">
              <w:rPr>
                <w:sz w:val="22"/>
                <w:szCs w:val="22"/>
                <w:lang w:eastAsia="x-none"/>
              </w:rPr>
              <w:t>____________/</w:t>
            </w:r>
            <w:r w:rsidR="009A068D">
              <w:rPr>
                <w:sz w:val="22"/>
                <w:szCs w:val="22"/>
                <w:lang w:eastAsia="x-none"/>
              </w:rPr>
              <w:t>_____________</w:t>
            </w:r>
            <w:r w:rsidRPr="001F220E">
              <w:rPr>
                <w:sz w:val="22"/>
                <w:szCs w:val="22"/>
                <w:lang w:eastAsia="x-none"/>
              </w:rPr>
              <w:t>____________/</w:t>
            </w:r>
          </w:p>
        </w:tc>
      </w:tr>
    </w:tbl>
    <w:p w14:paraId="1B3F685F" w14:textId="77777777" w:rsidR="00F60B94" w:rsidRDefault="00F60B94" w:rsidP="00DF7CEB">
      <w:pPr>
        <w:jc w:val="right"/>
        <w:rPr>
          <w:b/>
          <w:bCs/>
          <w:sz w:val="22"/>
          <w:szCs w:val="22"/>
        </w:rPr>
      </w:pPr>
    </w:p>
    <w:p w14:paraId="41DAC181" w14:textId="77777777" w:rsidR="00F60B94" w:rsidRDefault="00F60B94" w:rsidP="00DF7CEB">
      <w:pPr>
        <w:jc w:val="right"/>
        <w:rPr>
          <w:b/>
          <w:bCs/>
          <w:sz w:val="22"/>
          <w:szCs w:val="22"/>
        </w:rPr>
      </w:pPr>
    </w:p>
    <w:p w14:paraId="67E6EBE3" w14:textId="77777777" w:rsidR="001E643A" w:rsidRDefault="001E643A" w:rsidP="00DF7CEB">
      <w:pPr>
        <w:jc w:val="right"/>
        <w:rPr>
          <w:b/>
          <w:bCs/>
          <w:sz w:val="22"/>
          <w:szCs w:val="22"/>
        </w:rPr>
      </w:pPr>
    </w:p>
    <w:p w14:paraId="57562EAF" w14:textId="77777777" w:rsidR="001E643A" w:rsidRDefault="001E643A" w:rsidP="00DF7CEB">
      <w:pPr>
        <w:jc w:val="right"/>
        <w:rPr>
          <w:b/>
          <w:bCs/>
          <w:sz w:val="22"/>
          <w:szCs w:val="22"/>
        </w:rPr>
      </w:pPr>
    </w:p>
    <w:p w14:paraId="4C69FA87" w14:textId="7DCFAF7B" w:rsidR="001E643A" w:rsidRDefault="001E643A" w:rsidP="00DF7CEB">
      <w:pPr>
        <w:jc w:val="right"/>
        <w:rPr>
          <w:b/>
          <w:bCs/>
          <w:sz w:val="22"/>
          <w:szCs w:val="22"/>
        </w:rPr>
      </w:pPr>
    </w:p>
    <w:p w14:paraId="238BF79F" w14:textId="4BA76501" w:rsidR="00A3153A" w:rsidRDefault="00A3153A" w:rsidP="00DF7CEB">
      <w:pPr>
        <w:jc w:val="right"/>
        <w:rPr>
          <w:b/>
          <w:bCs/>
          <w:sz w:val="22"/>
          <w:szCs w:val="22"/>
        </w:rPr>
      </w:pPr>
    </w:p>
    <w:p w14:paraId="6FDAB3D2" w14:textId="3BD13507" w:rsidR="00A3153A" w:rsidRDefault="00A3153A" w:rsidP="00DF7CEB">
      <w:pPr>
        <w:jc w:val="right"/>
        <w:rPr>
          <w:b/>
          <w:bCs/>
          <w:sz w:val="22"/>
          <w:szCs w:val="22"/>
        </w:rPr>
      </w:pPr>
    </w:p>
    <w:p w14:paraId="63EC0ECE" w14:textId="77777777" w:rsidR="00E967A8" w:rsidRDefault="00E967A8" w:rsidP="00DF7CEB">
      <w:pPr>
        <w:jc w:val="right"/>
        <w:rPr>
          <w:b/>
          <w:bCs/>
          <w:sz w:val="22"/>
          <w:szCs w:val="22"/>
        </w:rPr>
      </w:pPr>
    </w:p>
    <w:p w14:paraId="24FD3ABA" w14:textId="77777777" w:rsidR="001E643A" w:rsidRDefault="001E643A" w:rsidP="00DF7CEB">
      <w:pPr>
        <w:jc w:val="right"/>
        <w:rPr>
          <w:b/>
          <w:bCs/>
          <w:sz w:val="22"/>
          <w:szCs w:val="22"/>
        </w:rPr>
      </w:pPr>
    </w:p>
    <w:p w14:paraId="279774BD" w14:textId="2C2D6C39" w:rsidR="00DF7CEB" w:rsidRPr="00DF7CEB" w:rsidRDefault="00DF7CEB" w:rsidP="00DF7CEB">
      <w:pPr>
        <w:jc w:val="right"/>
        <w:rPr>
          <w:b/>
          <w:bCs/>
          <w:sz w:val="22"/>
          <w:szCs w:val="22"/>
        </w:rPr>
      </w:pPr>
      <w:r w:rsidRPr="00DF7CEB">
        <w:rPr>
          <w:b/>
          <w:bCs/>
          <w:sz w:val="22"/>
          <w:szCs w:val="22"/>
        </w:rPr>
        <w:t>ПРИЛОЖЕНИЕ № 1</w:t>
      </w:r>
    </w:p>
    <w:p w14:paraId="78664A0D" w14:textId="2C829E5C" w:rsidR="00DF7CEB" w:rsidRPr="007A099B" w:rsidRDefault="00DF7CEB" w:rsidP="00DF7CEB">
      <w:pPr>
        <w:jc w:val="right"/>
        <w:rPr>
          <w:sz w:val="22"/>
          <w:szCs w:val="22"/>
        </w:rPr>
      </w:pPr>
      <w:r w:rsidRPr="00DF7CEB">
        <w:rPr>
          <w:sz w:val="22"/>
          <w:szCs w:val="22"/>
        </w:rPr>
        <w:t>К д</w:t>
      </w:r>
      <w:r w:rsidRPr="00DF7CEB">
        <w:rPr>
          <w:sz w:val="22"/>
          <w:szCs w:val="22"/>
          <w:lang w:val="x-none"/>
        </w:rPr>
        <w:t>оговор</w:t>
      </w:r>
      <w:r w:rsidRPr="00DF7CEB">
        <w:rPr>
          <w:sz w:val="22"/>
          <w:szCs w:val="22"/>
        </w:rPr>
        <w:t>у</w:t>
      </w:r>
      <w:r w:rsidRPr="00DF7CEB">
        <w:rPr>
          <w:sz w:val="22"/>
          <w:szCs w:val="22"/>
          <w:lang w:val="x-none"/>
        </w:rPr>
        <w:t xml:space="preserve"> № </w:t>
      </w:r>
      <w:r w:rsidRPr="00DF7CEB">
        <w:rPr>
          <w:sz w:val="22"/>
          <w:szCs w:val="22"/>
        </w:rPr>
        <w:t>Ф1-О-ГП-2.</w:t>
      </w:r>
      <w:r w:rsidR="00E967A8">
        <w:rPr>
          <w:sz w:val="22"/>
          <w:szCs w:val="22"/>
        </w:rPr>
        <w:t>2</w:t>
      </w:r>
      <w:r w:rsidRPr="00DF7CEB">
        <w:rPr>
          <w:sz w:val="22"/>
          <w:szCs w:val="22"/>
        </w:rPr>
        <w:t>-</w:t>
      </w:r>
      <w:r w:rsidR="00E967A8">
        <w:rPr>
          <w:sz w:val="22"/>
          <w:szCs w:val="22"/>
        </w:rPr>
        <w:t>00</w:t>
      </w:r>
    </w:p>
    <w:p w14:paraId="0733DB4C" w14:textId="77777777" w:rsidR="00DF7CEB" w:rsidRPr="00DF7CEB" w:rsidRDefault="00DF7CEB" w:rsidP="00DF7CEB">
      <w:pPr>
        <w:jc w:val="right"/>
        <w:rPr>
          <w:sz w:val="22"/>
          <w:szCs w:val="22"/>
        </w:rPr>
      </w:pPr>
      <w:r w:rsidRPr="00DF7CEB">
        <w:rPr>
          <w:sz w:val="22"/>
          <w:szCs w:val="22"/>
        </w:rPr>
        <w:t xml:space="preserve">участия в долевом строительстве </w:t>
      </w:r>
    </w:p>
    <w:p w14:paraId="6B70AEC6" w14:textId="273C0E47" w:rsidR="00DF7CEB" w:rsidRPr="00DF7CEB" w:rsidRDefault="00DF7CEB" w:rsidP="00DF7CEB">
      <w:pPr>
        <w:jc w:val="right"/>
        <w:rPr>
          <w:sz w:val="22"/>
          <w:szCs w:val="22"/>
        </w:rPr>
      </w:pPr>
      <w:r w:rsidRPr="00DF7CEB">
        <w:rPr>
          <w:sz w:val="22"/>
          <w:szCs w:val="22"/>
        </w:rPr>
        <w:t xml:space="preserve">от </w:t>
      </w:r>
      <w:r w:rsidR="0017741A">
        <w:rPr>
          <w:sz w:val="22"/>
          <w:szCs w:val="22"/>
        </w:rPr>
        <w:t>0</w:t>
      </w:r>
      <w:r w:rsidR="00E967A8">
        <w:rPr>
          <w:sz w:val="22"/>
          <w:szCs w:val="22"/>
        </w:rPr>
        <w:t>0</w:t>
      </w:r>
      <w:r w:rsidRPr="00DF7CEB">
        <w:rPr>
          <w:sz w:val="22"/>
          <w:szCs w:val="22"/>
        </w:rPr>
        <w:t>.</w:t>
      </w:r>
      <w:r w:rsidR="00F5403F">
        <w:rPr>
          <w:sz w:val="22"/>
          <w:szCs w:val="22"/>
        </w:rPr>
        <w:t>0</w:t>
      </w:r>
      <w:r w:rsidR="0017741A">
        <w:rPr>
          <w:sz w:val="22"/>
          <w:szCs w:val="22"/>
        </w:rPr>
        <w:t>3</w:t>
      </w:r>
      <w:r w:rsidRPr="00DF7CEB">
        <w:rPr>
          <w:sz w:val="22"/>
          <w:szCs w:val="22"/>
        </w:rPr>
        <w:t>.202</w:t>
      </w:r>
      <w:r w:rsidR="00F5403F">
        <w:rPr>
          <w:sz w:val="22"/>
          <w:szCs w:val="22"/>
        </w:rPr>
        <w:t>5</w:t>
      </w:r>
      <w:r w:rsidRPr="00DF7CEB">
        <w:rPr>
          <w:sz w:val="22"/>
          <w:szCs w:val="22"/>
        </w:rPr>
        <w:t>г.</w:t>
      </w:r>
    </w:p>
    <w:p w14:paraId="5CEDDCA9" w14:textId="3DDB5DA0" w:rsidR="00DF7CEB" w:rsidRPr="00DF7CEB" w:rsidRDefault="00DF7CEB" w:rsidP="00DF7CEB">
      <w:pPr>
        <w:jc w:val="center"/>
        <w:rPr>
          <w:b/>
          <w:bCs/>
          <w:sz w:val="22"/>
          <w:szCs w:val="22"/>
        </w:rPr>
      </w:pPr>
      <w:r w:rsidRPr="00DF7CEB">
        <w:rPr>
          <w:b/>
          <w:bCs/>
          <w:sz w:val="22"/>
          <w:szCs w:val="22"/>
        </w:rPr>
        <w:t>План Объекта</w:t>
      </w:r>
    </w:p>
    <w:p w14:paraId="2C372D9E" w14:textId="5AFCA9BA" w:rsidR="00DF7CEB" w:rsidRPr="00DF7CEB" w:rsidRDefault="00DF7CEB" w:rsidP="00DF7CEB">
      <w:pPr>
        <w:jc w:val="center"/>
        <w:rPr>
          <w:b/>
          <w:bCs/>
          <w:sz w:val="22"/>
          <w:szCs w:val="22"/>
        </w:rPr>
      </w:pPr>
      <w:r w:rsidRPr="00DF7CEB">
        <w:rPr>
          <w:b/>
          <w:bCs/>
          <w:sz w:val="22"/>
          <w:szCs w:val="22"/>
        </w:rPr>
        <w:t>Многоквартирный дом ГП-2.</w:t>
      </w:r>
      <w:r w:rsidR="00E967A8">
        <w:rPr>
          <w:b/>
          <w:bCs/>
          <w:sz w:val="22"/>
          <w:szCs w:val="22"/>
        </w:rPr>
        <w:t>2</w:t>
      </w:r>
      <w:r w:rsidRPr="00DF7CEB">
        <w:rPr>
          <w:b/>
          <w:bCs/>
          <w:sz w:val="22"/>
          <w:szCs w:val="22"/>
        </w:rPr>
        <w:t xml:space="preserve">., план </w:t>
      </w:r>
      <w:r w:rsidR="0039280F">
        <w:rPr>
          <w:b/>
          <w:bCs/>
          <w:sz w:val="22"/>
          <w:szCs w:val="22"/>
        </w:rPr>
        <w:t>4</w:t>
      </w:r>
      <w:r w:rsidR="00E967A8">
        <w:rPr>
          <w:b/>
          <w:bCs/>
          <w:sz w:val="22"/>
          <w:szCs w:val="22"/>
        </w:rPr>
        <w:t>___</w:t>
      </w:r>
      <w:r w:rsidRPr="00DF7CEB">
        <w:rPr>
          <w:b/>
          <w:bCs/>
          <w:sz w:val="22"/>
          <w:szCs w:val="22"/>
        </w:rPr>
        <w:t xml:space="preserve"> этажа</w:t>
      </w:r>
    </w:p>
    <w:p w14:paraId="62B1946D" w14:textId="176BF253" w:rsidR="009F72CB" w:rsidRDefault="009F72CB" w:rsidP="009F72CB">
      <w:pPr>
        <w:pStyle w:val="af8"/>
        <w:jc w:val="center"/>
        <w:rPr>
          <w:noProof/>
        </w:rPr>
      </w:pPr>
    </w:p>
    <w:p w14:paraId="233C1400" w14:textId="5108E8FB" w:rsidR="00E967A8" w:rsidRDefault="00E967A8" w:rsidP="009F72CB">
      <w:pPr>
        <w:pStyle w:val="af8"/>
        <w:jc w:val="center"/>
        <w:rPr>
          <w:noProof/>
        </w:rPr>
      </w:pPr>
    </w:p>
    <w:p w14:paraId="5DDEB881" w14:textId="4459061A" w:rsidR="00E967A8" w:rsidRDefault="00E967A8" w:rsidP="009F72CB">
      <w:pPr>
        <w:pStyle w:val="af8"/>
        <w:jc w:val="center"/>
        <w:rPr>
          <w:noProof/>
        </w:rPr>
      </w:pPr>
    </w:p>
    <w:p w14:paraId="264BFA19" w14:textId="4BC66514" w:rsidR="00E967A8" w:rsidRDefault="00E967A8" w:rsidP="009F72CB">
      <w:pPr>
        <w:pStyle w:val="af8"/>
        <w:jc w:val="center"/>
        <w:rPr>
          <w:noProof/>
        </w:rPr>
      </w:pPr>
    </w:p>
    <w:p w14:paraId="15207B7F" w14:textId="77777777" w:rsidR="00E967A8" w:rsidRPr="009F72CB" w:rsidRDefault="00E967A8" w:rsidP="009F72CB">
      <w:pPr>
        <w:pStyle w:val="af8"/>
        <w:jc w:val="center"/>
      </w:pPr>
    </w:p>
    <w:p w14:paraId="268C6C2C" w14:textId="77777777" w:rsidR="00DF7CEB" w:rsidRPr="00DF7CEB" w:rsidRDefault="00DF7CEB" w:rsidP="00DF7CEB">
      <w:pPr>
        <w:jc w:val="center"/>
        <w:rPr>
          <w:b/>
          <w:bCs/>
          <w:sz w:val="22"/>
          <w:szCs w:val="22"/>
        </w:rPr>
      </w:pPr>
      <w:r w:rsidRPr="00DF7CEB">
        <w:rPr>
          <w:b/>
          <w:bCs/>
          <w:sz w:val="22"/>
          <w:szCs w:val="22"/>
          <w:lang w:val="x-none"/>
        </w:rPr>
        <w:t>Реквизиты и подписи сторон</w:t>
      </w:r>
      <w:r w:rsidRPr="00DF7CEB">
        <w:rPr>
          <w:b/>
          <w:bCs/>
          <w:sz w:val="22"/>
          <w:szCs w:val="22"/>
        </w:rPr>
        <w:t>:</w:t>
      </w:r>
    </w:p>
    <w:p w14:paraId="741E885B" w14:textId="77777777" w:rsidR="00DF7CEB" w:rsidRPr="00DF7CEB" w:rsidRDefault="00DF7CEB" w:rsidP="00DF7CEB">
      <w:pPr>
        <w:rPr>
          <w:b/>
          <w:bCs/>
          <w:sz w:val="22"/>
          <w:szCs w:val="22"/>
          <w:lang w:val="x-none"/>
        </w:rPr>
      </w:pPr>
    </w:p>
    <w:tbl>
      <w:tblPr>
        <w:tblW w:w="0" w:type="auto"/>
        <w:tblLook w:val="04A0" w:firstRow="1" w:lastRow="0" w:firstColumn="1" w:lastColumn="0" w:noHBand="0" w:noVBand="1"/>
      </w:tblPr>
      <w:tblGrid>
        <w:gridCol w:w="4820"/>
        <w:gridCol w:w="5385"/>
      </w:tblGrid>
      <w:tr w:rsidR="00DF7CEB" w:rsidRPr="00DF7CEB" w14:paraId="46EFEAE8" w14:textId="77777777" w:rsidTr="009F72CB">
        <w:trPr>
          <w:trHeight w:val="2068"/>
        </w:trPr>
        <w:tc>
          <w:tcPr>
            <w:tcW w:w="4820" w:type="dxa"/>
            <w:shd w:val="clear" w:color="auto" w:fill="auto"/>
          </w:tcPr>
          <w:p w14:paraId="526209FD" w14:textId="77777777" w:rsidR="00DF7CEB" w:rsidRPr="00DF7CEB" w:rsidRDefault="00DF7CEB" w:rsidP="00DF7CEB">
            <w:pPr>
              <w:rPr>
                <w:b/>
                <w:sz w:val="22"/>
                <w:szCs w:val="22"/>
              </w:rPr>
            </w:pPr>
            <w:r w:rsidRPr="00DF7CEB">
              <w:rPr>
                <w:b/>
                <w:bCs/>
                <w:sz w:val="22"/>
                <w:szCs w:val="22"/>
              </w:rPr>
              <w:t>Застройщик:</w:t>
            </w:r>
          </w:p>
          <w:p w14:paraId="1625FD5D" w14:textId="77777777" w:rsidR="00DF7CEB" w:rsidRPr="00DF7CEB" w:rsidRDefault="00DF7CEB" w:rsidP="00DF7CEB">
            <w:pPr>
              <w:rPr>
                <w:b/>
                <w:sz w:val="22"/>
                <w:szCs w:val="22"/>
              </w:rPr>
            </w:pPr>
            <w:r w:rsidRPr="00DF7CEB">
              <w:rPr>
                <w:b/>
                <w:sz w:val="22"/>
                <w:szCs w:val="22"/>
              </w:rPr>
              <w:t>ООО «СЗ «</w:t>
            </w:r>
            <w:proofErr w:type="spellStart"/>
            <w:r w:rsidRPr="00DF7CEB">
              <w:rPr>
                <w:b/>
                <w:sz w:val="22"/>
                <w:szCs w:val="22"/>
              </w:rPr>
              <w:t>Квадро</w:t>
            </w:r>
            <w:proofErr w:type="spellEnd"/>
            <w:r w:rsidRPr="00DF7CEB">
              <w:rPr>
                <w:b/>
                <w:sz w:val="22"/>
                <w:szCs w:val="22"/>
              </w:rPr>
              <w:t>»</w:t>
            </w:r>
          </w:p>
          <w:p w14:paraId="4A759314" w14:textId="77777777" w:rsidR="00DF7CEB" w:rsidRPr="00DF7CEB" w:rsidRDefault="00DF7CEB" w:rsidP="00DF7CEB">
            <w:pPr>
              <w:rPr>
                <w:sz w:val="22"/>
                <w:szCs w:val="22"/>
              </w:rPr>
            </w:pPr>
            <w:r w:rsidRPr="00DF7CEB">
              <w:rPr>
                <w:sz w:val="22"/>
                <w:szCs w:val="22"/>
              </w:rPr>
              <w:t>644007, г. Омск, ул. Октябрьская, д. 159, пом.20П</w:t>
            </w:r>
          </w:p>
          <w:p w14:paraId="1B984C3F" w14:textId="77777777" w:rsidR="00DF7CEB" w:rsidRPr="00DF7CEB" w:rsidRDefault="00DF7CEB" w:rsidP="00DF7CEB">
            <w:pPr>
              <w:rPr>
                <w:sz w:val="22"/>
                <w:szCs w:val="22"/>
              </w:rPr>
            </w:pPr>
            <w:r w:rsidRPr="00DF7CEB">
              <w:rPr>
                <w:sz w:val="22"/>
                <w:szCs w:val="22"/>
              </w:rPr>
              <w:t>ОГРН 1086674010048, ИНН 6674300033 КПП 550301001</w:t>
            </w:r>
          </w:p>
          <w:p w14:paraId="3CB1C888" w14:textId="77777777" w:rsidR="00DF7CEB" w:rsidRPr="00DF7CEB" w:rsidRDefault="00DF7CEB" w:rsidP="00DF7CEB">
            <w:pPr>
              <w:rPr>
                <w:sz w:val="22"/>
                <w:szCs w:val="22"/>
              </w:rPr>
            </w:pPr>
            <w:r w:rsidRPr="00DF7CEB">
              <w:rPr>
                <w:sz w:val="22"/>
                <w:szCs w:val="22"/>
              </w:rPr>
              <w:t>р/с 40702810567100044533 в Западно-Сибирском отделении № 8647 ПАО Сбербанк г. Тюмень к/с 30101810800000000651, БИК 047102651</w:t>
            </w:r>
          </w:p>
        </w:tc>
        <w:tc>
          <w:tcPr>
            <w:tcW w:w="5385" w:type="dxa"/>
            <w:shd w:val="clear" w:color="auto" w:fill="auto"/>
          </w:tcPr>
          <w:p w14:paraId="0B66D35D" w14:textId="77777777" w:rsidR="00DF7CEB" w:rsidRPr="00DF7CEB" w:rsidRDefault="00DF7CEB" w:rsidP="00DF7CEB">
            <w:pPr>
              <w:rPr>
                <w:b/>
                <w:bCs/>
                <w:sz w:val="22"/>
                <w:szCs w:val="22"/>
              </w:rPr>
            </w:pPr>
            <w:r w:rsidRPr="00DF7CEB">
              <w:rPr>
                <w:b/>
                <w:bCs/>
                <w:sz w:val="22"/>
                <w:szCs w:val="22"/>
              </w:rPr>
              <w:t>Участник долевого строительства:</w:t>
            </w:r>
          </w:p>
          <w:p w14:paraId="767378D8" w14:textId="777CA5F7" w:rsidR="00DF7CEB" w:rsidRPr="00DF7CEB" w:rsidRDefault="00E967A8" w:rsidP="009F72CB">
            <w:pPr>
              <w:rPr>
                <w:sz w:val="22"/>
                <w:szCs w:val="22"/>
              </w:rPr>
            </w:pPr>
            <w:r>
              <w:rPr>
                <w:b/>
                <w:bCs/>
                <w:sz w:val="22"/>
                <w:szCs w:val="22"/>
              </w:rPr>
              <w:t>************</w:t>
            </w:r>
          </w:p>
        </w:tc>
      </w:tr>
      <w:tr w:rsidR="00DF7CEB" w:rsidRPr="00DF7CEB" w14:paraId="6817110E" w14:textId="77777777" w:rsidTr="009F72CB">
        <w:trPr>
          <w:trHeight w:val="314"/>
        </w:trPr>
        <w:tc>
          <w:tcPr>
            <w:tcW w:w="4820" w:type="dxa"/>
            <w:shd w:val="clear" w:color="auto" w:fill="auto"/>
          </w:tcPr>
          <w:p w14:paraId="7D13AA9B" w14:textId="77777777" w:rsidR="00DF7CEB" w:rsidRPr="00DF7CEB" w:rsidRDefault="00DF7CEB" w:rsidP="00DF7CEB">
            <w:pPr>
              <w:rPr>
                <w:sz w:val="22"/>
                <w:szCs w:val="22"/>
                <w:lang w:val="x-none"/>
              </w:rPr>
            </w:pPr>
            <w:r w:rsidRPr="00DF7CEB">
              <w:rPr>
                <w:sz w:val="22"/>
                <w:szCs w:val="22"/>
              </w:rPr>
              <w:t xml:space="preserve">_____________________ / </w:t>
            </w:r>
            <w:r w:rsidRPr="00DF7CEB">
              <w:rPr>
                <w:b/>
                <w:bCs/>
                <w:sz w:val="22"/>
                <w:szCs w:val="22"/>
              </w:rPr>
              <w:t>Камнева Ю. Л</w:t>
            </w:r>
            <w:r w:rsidRPr="00DF7CEB">
              <w:rPr>
                <w:sz w:val="22"/>
                <w:szCs w:val="22"/>
              </w:rPr>
              <w:t>. /</w:t>
            </w:r>
          </w:p>
        </w:tc>
        <w:tc>
          <w:tcPr>
            <w:tcW w:w="5385" w:type="dxa"/>
            <w:shd w:val="clear" w:color="auto" w:fill="auto"/>
          </w:tcPr>
          <w:p w14:paraId="2C4918C8" w14:textId="77777777" w:rsidR="00DF7CEB" w:rsidRDefault="00DF7CEB" w:rsidP="00DF7CEB">
            <w:pPr>
              <w:rPr>
                <w:sz w:val="22"/>
                <w:szCs w:val="22"/>
              </w:rPr>
            </w:pPr>
            <w:r w:rsidRPr="00DF7CEB">
              <w:rPr>
                <w:sz w:val="22"/>
                <w:szCs w:val="22"/>
              </w:rPr>
              <w:t>_______________________/____________/</w:t>
            </w:r>
          </w:p>
          <w:p w14:paraId="76441AD8" w14:textId="66C99EB5" w:rsidR="009A068D" w:rsidRDefault="009A068D" w:rsidP="00DF7CEB">
            <w:pPr>
              <w:rPr>
                <w:sz w:val="22"/>
                <w:szCs w:val="22"/>
              </w:rPr>
            </w:pPr>
          </w:p>
          <w:p w14:paraId="768504D3" w14:textId="744FBD7E" w:rsidR="009A068D" w:rsidRPr="00DF7CEB" w:rsidRDefault="009A068D" w:rsidP="00F5403F">
            <w:pPr>
              <w:rPr>
                <w:sz w:val="22"/>
                <w:szCs w:val="22"/>
              </w:rPr>
            </w:pPr>
          </w:p>
        </w:tc>
      </w:tr>
    </w:tbl>
    <w:p w14:paraId="57F63068" w14:textId="77777777" w:rsidR="00DF7CEB" w:rsidRPr="00DF7CEB" w:rsidRDefault="00DF7CEB" w:rsidP="00DF7CEB">
      <w:pPr>
        <w:rPr>
          <w:sz w:val="22"/>
          <w:szCs w:val="22"/>
        </w:rPr>
      </w:pPr>
    </w:p>
    <w:p w14:paraId="1AABFC52" w14:textId="77777777" w:rsidR="00DF7CEB" w:rsidRPr="00DF7CEB" w:rsidRDefault="00DF7CEB" w:rsidP="00DF7CEB">
      <w:pPr>
        <w:rPr>
          <w:sz w:val="22"/>
          <w:szCs w:val="22"/>
        </w:rPr>
      </w:pPr>
    </w:p>
    <w:p w14:paraId="52FB96E7" w14:textId="77777777" w:rsidR="00DF7CEB" w:rsidRPr="00DF7CEB" w:rsidRDefault="00DF7CEB" w:rsidP="00DF7CEB">
      <w:pPr>
        <w:rPr>
          <w:sz w:val="22"/>
          <w:szCs w:val="22"/>
        </w:rPr>
      </w:pPr>
    </w:p>
    <w:p w14:paraId="07497197" w14:textId="77777777" w:rsidR="00DF7CEB" w:rsidRPr="001F220E" w:rsidRDefault="00DF7CEB" w:rsidP="001F220E">
      <w:pPr>
        <w:rPr>
          <w:sz w:val="22"/>
          <w:szCs w:val="22"/>
        </w:rPr>
      </w:pPr>
    </w:p>
    <w:sectPr w:rsidR="00DF7CEB" w:rsidRPr="001F220E" w:rsidSect="001F220E">
      <w:headerReference w:type="even" r:id="rId12"/>
      <w:pgSz w:w="11906" w:h="16838" w:code="9"/>
      <w:pgMar w:top="567" w:right="567" w:bottom="709" w:left="1134" w:header="567"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70646E" w14:textId="77777777" w:rsidR="00EB0DA8" w:rsidRDefault="00EB0DA8" w:rsidP="00833068">
      <w:r>
        <w:separator/>
      </w:r>
    </w:p>
  </w:endnote>
  <w:endnote w:type="continuationSeparator" w:id="0">
    <w:p w14:paraId="78ABD663" w14:textId="77777777" w:rsidR="00EB0DA8" w:rsidRDefault="00EB0DA8" w:rsidP="00833068">
      <w:r>
        <w:continuationSeparator/>
      </w:r>
    </w:p>
  </w:endnote>
  <w:endnote w:type="continuationNotice" w:id="1">
    <w:p w14:paraId="5942255F" w14:textId="77777777" w:rsidR="00EB0DA8" w:rsidRDefault="00EB0D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PS-BoldMT">
    <w:altName w:val="Yu Gothic"/>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99D87" w14:textId="77777777" w:rsidR="00EB0DA8" w:rsidRDefault="00EB0DA8" w:rsidP="00833068">
      <w:r>
        <w:separator/>
      </w:r>
    </w:p>
  </w:footnote>
  <w:footnote w:type="continuationSeparator" w:id="0">
    <w:p w14:paraId="2EB04514" w14:textId="77777777" w:rsidR="00EB0DA8" w:rsidRDefault="00EB0DA8" w:rsidP="00833068">
      <w:r>
        <w:continuationSeparator/>
      </w:r>
    </w:p>
  </w:footnote>
  <w:footnote w:type="continuationNotice" w:id="1">
    <w:p w14:paraId="0CBC8963" w14:textId="77777777" w:rsidR="00EB0DA8" w:rsidRDefault="00EB0D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A5FBC" w14:textId="290A61B0" w:rsidR="00CE2142" w:rsidRDefault="00CE2142">
    <w:pPr>
      <w:pStyle w:val="af1"/>
      <w:jc w:val="right"/>
    </w:pPr>
    <w:r>
      <w:fldChar w:fldCharType="begin"/>
    </w:r>
    <w:r>
      <w:instrText>PAGE   \* MERGEFORMAT</w:instrText>
    </w:r>
    <w:r>
      <w:fldChar w:fldCharType="separate"/>
    </w:r>
    <w:r w:rsidR="00F3248A">
      <w:rPr>
        <w:noProof/>
      </w:rPr>
      <w:t>8</w:t>
    </w:r>
    <w:r>
      <w:fldChar w:fldCharType="end"/>
    </w:r>
  </w:p>
  <w:p w14:paraId="27D7AA08" w14:textId="77777777" w:rsidR="00CE2142" w:rsidRDefault="00CE2142">
    <w:pPr>
      <w:pStyle w:val="a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934A01"/>
    <w:multiLevelType w:val="hybridMultilevel"/>
    <w:tmpl w:val="D6E6D06A"/>
    <w:lvl w:ilvl="0" w:tplc="4212402A">
      <w:start w:val="7"/>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25C81828"/>
    <w:multiLevelType w:val="multilevel"/>
    <w:tmpl w:val="564645D2"/>
    <w:lvl w:ilvl="0">
      <w:start w:val="3"/>
      <w:numFmt w:val="decimal"/>
      <w:lvlText w:val="%1."/>
      <w:lvlJc w:val="left"/>
      <w:pPr>
        <w:ind w:left="360" w:hanging="360"/>
      </w:pPr>
      <w:rPr>
        <w:rFonts w:hint="default"/>
        <w:sz w:val="20"/>
      </w:rPr>
    </w:lvl>
    <w:lvl w:ilvl="1">
      <w:start w:val="1"/>
      <w:numFmt w:val="decimal"/>
      <w:suff w:val="space"/>
      <w:lvlText w:val="%1.%2."/>
      <w:lvlJc w:val="left"/>
      <w:pPr>
        <w:ind w:left="1211" w:hanging="360"/>
      </w:pPr>
      <w:rPr>
        <w:rFonts w:hint="default"/>
        <w:b w:val="0"/>
        <w:sz w:val="20"/>
        <w:szCs w:val="20"/>
      </w:rPr>
    </w:lvl>
    <w:lvl w:ilvl="2">
      <w:start w:val="1"/>
      <w:numFmt w:val="decimal"/>
      <w:suff w:val="space"/>
      <w:lvlText w:val="%1.%2.%3."/>
      <w:lvlJc w:val="left"/>
      <w:pPr>
        <w:ind w:left="1288" w:hanging="720"/>
      </w:pPr>
      <w:rPr>
        <w:rFonts w:hint="default"/>
        <w:color w:val="auto"/>
        <w:sz w:val="20"/>
      </w:rPr>
    </w:lvl>
    <w:lvl w:ilvl="3">
      <w:start w:val="1"/>
      <w:numFmt w:val="decimal"/>
      <w:lvlText w:val="%1.%2.%3.%4."/>
      <w:lvlJc w:val="left"/>
      <w:pPr>
        <w:ind w:left="1571" w:hanging="720"/>
      </w:pPr>
      <w:rPr>
        <w:rFonts w:hint="default"/>
        <w:sz w:val="20"/>
      </w:rPr>
    </w:lvl>
    <w:lvl w:ilvl="4">
      <w:start w:val="1"/>
      <w:numFmt w:val="decimal"/>
      <w:lvlText w:val="%1.%2.%3.%4.%5."/>
      <w:lvlJc w:val="left"/>
      <w:pPr>
        <w:ind w:left="3556" w:hanging="720"/>
      </w:pPr>
      <w:rPr>
        <w:rFonts w:hint="default"/>
        <w:sz w:val="20"/>
      </w:rPr>
    </w:lvl>
    <w:lvl w:ilvl="5">
      <w:start w:val="1"/>
      <w:numFmt w:val="decimal"/>
      <w:lvlText w:val="%1.%2.%3.%4.%5.%6."/>
      <w:lvlJc w:val="left"/>
      <w:pPr>
        <w:ind w:left="4625" w:hanging="1080"/>
      </w:pPr>
      <w:rPr>
        <w:rFonts w:hint="default"/>
        <w:sz w:val="20"/>
      </w:rPr>
    </w:lvl>
    <w:lvl w:ilvl="6">
      <w:start w:val="1"/>
      <w:numFmt w:val="decimal"/>
      <w:lvlText w:val="%1.%2.%3.%4.%5.%6.%7."/>
      <w:lvlJc w:val="left"/>
      <w:pPr>
        <w:ind w:left="5334" w:hanging="1080"/>
      </w:pPr>
      <w:rPr>
        <w:rFonts w:hint="default"/>
        <w:sz w:val="20"/>
      </w:rPr>
    </w:lvl>
    <w:lvl w:ilvl="7">
      <w:start w:val="1"/>
      <w:numFmt w:val="decimal"/>
      <w:lvlText w:val="%1.%2.%3.%4.%5.%6.%7.%8."/>
      <w:lvlJc w:val="left"/>
      <w:pPr>
        <w:ind w:left="6403" w:hanging="1440"/>
      </w:pPr>
      <w:rPr>
        <w:rFonts w:hint="default"/>
        <w:sz w:val="20"/>
      </w:rPr>
    </w:lvl>
    <w:lvl w:ilvl="8">
      <w:start w:val="1"/>
      <w:numFmt w:val="decimal"/>
      <w:lvlText w:val="%1.%2.%3.%4.%5.%6.%7.%8.%9."/>
      <w:lvlJc w:val="left"/>
      <w:pPr>
        <w:ind w:left="7112" w:hanging="1440"/>
      </w:pPr>
      <w:rPr>
        <w:rFonts w:hint="default"/>
        <w:sz w:val="20"/>
      </w:rPr>
    </w:lvl>
  </w:abstractNum>
  <w:abstractNum w:abstractNumId="2" w15:restartNumberingAfterBreak="0">
    <w:nsid w:val="3FF2680F"/>
    <w:multiLevelType w:val="hybridMultilevel"/>
    <w:tmpl w:val="20083684"/>
    <w:lvl w:ilvl="0" w:tplc="4212402A">
      <w:start w:val="7"/>
      <w:numFmt w:val="bullet"/>
      <w:lvlText w:val="-"/>
      <w:lvlJc w:val="left"/>
      <w:pPr>
        <w:tabs>
          <w:tab w:val="num" w:pos="780"/>
        </w:tabs>
        <w:ind w:left="780" w:hanging="42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A8C27DC"/>
    <w:multiLevelType w:val="hybridMultilevel"/>
    <w:tmpl w:val="59404D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70522476">
    <w:abstractNumId w:val="2"/>
  </w:num>
  <w:num w:numId="2" w16cid:durableId="936445462">
    <w:abstractNumId w:val="3"/>
  </w:num>
  <w:num w:numId="3" w16cid:durableId="573587488">
    <w:abstractNumId w:val="0"/>
  </w:num>
  <w:num w:numId="4" w16cid:durableId="3101345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activeWritingStyle w:appName="MSWord" w:lang="ru-RU" w:vendorID="64" w:dllVersion="6" w:nlCheck="1" w:checkStyle="0"/>
  <w:activeWritingStyle w:appName="MSWord" w:lang="ru-RU"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F20"/>
    <w:rsid w:val="00001E00"/>
    <w:rsid w:val="00003BAB"/>
    <w:rsid w:val="0000469B"/>
    <w:rsid w:val="00005516"/>
    <w:rsid w:val="0001128F"/>
    <w:rsid w:val="00014BDB"/>
    <w:rsid w:val="000150C1"/>
    <w:rsid w:val="0002010B"/>
    <w:rsid w:val="00024D3F"/>
    <w:rsid w:val="00024FFF"/>
    <w:rsid w:val="00026129"/>
    <w:rsid w:val="00031071"/>
    <w:rsid w:val="0003372F"/>
    <w:rsid w:val="00034778"/>
    <w:rsid w:val="00035062"/>
    <w:rsid w:val="00044476"/>
    <w:rsid w:val="00050008"/>
    <w:rsid w:val="000554B6"/>
    <w:rsid w:val="000604C1"/>
    <w:rsid w:val="0006050A"/>
    <w:rsid w:val="000607BD"/>
    <w:rsid w:val="000611A7"/>
    <w:rsid w:val="00061292"/>
    <w:rsid w:val="000659A5"/>
    <w:rsid w:val="00067797"/>
    <w:rsid w:val="000704FB"/>
    <w:rsid w:val="00070FAD"/>
    <w:rsid w:val="00072A91"/>
    <w:rsid w:val="000751E4"/>
    <w:rsid w:val="000753D1"/>
    <w:rsid w:val="000838BC"/>
    <w:rsid w:val="00083F43"/>
    <w:rsid w:val="00087156"/>
    <w:rsid w:val="000903D4"/>
    <w:rsid w:val="000906DA"/>
    <w:rsid w:val="000910C6"/>
    <w:rsid w:val="000910DE"/>
    <w:rsid w:val="00091995"/>
    <w:rsid w:val="00093F44"/>
    <w:rsid w:val="00096C34"/>
    <w:rsid w:val="00097AFA"/>
    <w:rsid w:val="000A0610"/>
    <w:rsid w:val="000A2987"/>
    <w:rsid w:val="000A6BDB"/>
    <w:rsid w:val="000A7153"/>
    <w:rsid w:val="000B16E4"/>
    <w:rsid w:val="000B20EB"/>
    <w:rsid w:val="000B2ACB"/>
    <w:rsid w:val="000B7F25"/>
    <w:rsid w:val="000C02A4"/>
    <w:rsid w:val="000C46C5"/>
    <w:rsid w:val="000C5483"/>
    <w:rsid w:val="000D34E4"/>
    <w:rsid w:val="000D6774"/>
    <w:rsid w:val="000F1EEC"/>
    <w:rsid w:val="000F3882"/>
    <w:rsid w:val="000F4454"/>
    <w:rsid w:val="000F516B"/>
    <w:rsid w:val="000F5B90"/>
    <w:rsid w:val="000F6076"/>
    <w:rsid w:val="000F6D8B"/>
    <w:rsid w:val="00101245"/>
    <w:rsid w:val="00101CD4"/>
    <w:rsid w:val="0010277B"/>
    <w:rsid w:val="001029AC"/>
    <w:rsid w:val="0010413A"/>
    <w:rsid w:val="00105B26"/>
    <w:rsid w:val="00112221"/>
    <w:rsid w:val="00113564"/>
    <w:rsid w:val="0011638F"/>
    <w:rsid w:val="00121E68"/>
    <w:rsid w:val="00123CA7"/>
    <w:rsid w:val="001241D7"/>
    <w:rsid w:val="00125401"/>
    <w:rsid w:val="00126B9E"/>
    <w:rsid w:val="00130012"/>
    <w:rsid w:val="00134621"/>
    <w:rsid w:val="0013593E"/>
    <w:rsid w:val="001467BC"/>
    <w:rsid w:val="00153262"/>
    <w:rsid w:val="00156896"/>
    <w:rsid w:val="001612DE"/>
    <w:rsid w:val="001613C2"/>
    <w:rsid w:val="00161848"/>
    <w:rsid w:val="00162BE3"/>
    <w:rsid w:val="001668B1"/>
    <w:rsid w:val="0017175F"/>
    <w:rsid w:val="001737AE"/>
    <w:rsid w:val="0017741A"/>
    <w:rsid w:val="0018641E"/>
    <w:rsid w:val="00191AD2"/>
    <w:rsid w:val="0019251A"/>
    <w:rsid w:val="00196D28"/>
    <w:rsid w:val="001A328E"/>
    <w:rsid w:val="001A3702"/>
    <w:rsid w:val="001B030B"/>
    <w:rsid w:val="001B1CF0"/>
    <w:rsid w:val="001B207C"/>
    <w:rsid w:val="001B238F"/>
    <w:rsid w:val="001B3685"/>
    <w:rsid w:val="001B3B87"/>
    <w:rsid w:val="001B46AE"/>
    <w:rsid w:val="001B55F8"/>
    <w:rsid w:val="001B5819"/>
    <w:rsid w:val="001C3AE1"/>
    <w:rsid w:val="001C4BD1"/>
    <w:rsid w:val="001C6C4B"/>
    <w:rsid w:val="001D13D7"/>
    <w:rsid w:val="001D28D9"/>
    <w:rsid w:val="001D618E"/>
    <w:rsid w:val="001E12C4"/>
    <w:rsid w:val="001E4B20"/>
    <w:rsid w:val="001E643A"/>
    <w:rsid w:val="001F0275"/>
    <w:rsid w:val="001F1667"/>
    <w:rsid w:val="001F220E"/>
    <w:rsid w:val="001F51A5"/>
    <w:rsid w:val="001F532C"/>
    <w:rsid w:val="001F5AEA"/>
    <w:rsid w:val="001F7BA1"/>
    <w:rsid w:val="001F7EA2"/>
    <w:rsid w:val="00201134"/>
    <w:rsid w:val="00201753"/>
    <w:rsid w:val="0020609E"/>
    <w:rsid w:val="002128FE"/>
    <w:rsid w:val="00215825"/>
    <w:rsid w:val="00216BE3"/>
    <w:rsid w:val="00220B11"/>
    <w:rsid w:val="00220FFD"/>
    <w:rsid w:val="00221F6F"/>
    <w:rsid w:val="002231F4"/>
    <w:rsid w:val="002249A9"/>
    <w:rsid w:val="00226D1A"/>
    <w:rsid w:val="00227C45"/>
    <w:rsid w:val="002320F7"/>
    <w:rsid w:val="002368AC"/>
    <w:rsid w:val="0023697C"/>
    <w:rsid w:val="00241A69"/>
    <w:rsid w:val="00242C68"/>
    <w:rsid w:val="00242C9D"/>
    <w:rsid w:val="00243041"/>
    <w:rsid w:val="00243F13"/>
    <w:rsid w:val="00243FEA"/>
    <w:rsid w:val="00246690"/>
    <w:rsid w:val="00246F81"/>
    <w:rsid w:val="00250604"/>
    <w:rsid w:val="00251457"/>
    <w:rsid w:val="002516D2"/>
    <w:rsid w:val="00253F98"/>
    <w:rsid w:val="002552E6"/>
    <w:rsid w:val="00257905"/>
    <w:rsid w:val="002630BB"/>
    <w:rsid w:val="002632F7"/>
    <w:rsid w:val="002666BE"/>
    <w:rsid w:val="00271F5C"/>
    <w:rsid w:val="002730CD"/>
    <w:rsid w:val="00274545"/>
    <w:rsid w:val="002808B4"/>
    <w:rsid w:val="002817F4"/>
    <w:rsid w:val="00283A75"/>
    <w:rsid w:val="00286E40"/>
    <w:rsid w:val="002909F9"/>
    <w:rsid w:val="0029354D"/>
    <w:rsid w:val="00295901"/>
    <w:rsid w:val="002A198E"/>
    <w:rsid w:val="002A5535"/>
    <w:rsid w:val="002A5543"/>
    <w:rsid w:val="002A632A"/>
    <w:rsid w:val="002A7595"/>
    <w:rsid w:val="002B4013"/>
    <w:rsid w:val="002C1505"/>
    <w:rsid w:val="002C4B92"/>
    <w:rsid w:val="002C75D6"/>
    <w:rsid w:val="002C7C6A"/>
    <w:rsid w:val="002D10CF"/>
    <w:rsid w:val="002D1530"/>
    <w:rsid w:val="002D2006"/>
    <w:rsid w:val="002D3B50"/>
    <w:rsid w:val="002E36D8"/>
    <w:rsid w:val="002E479D"/>
    <w:rsid w:val="002E6F28"/>
    <w:rsid w:val="002F0CA0"/>
    <w:rsid w:val="002F111F"/>
    <w:rsid w:val="002F6101"/>
    <w:rsid w:val="00301728"/>
    <w:rsid w:val="00301ECC"/>
    <w:rsid w:val="00304573"/>
    <w:rsid w:val="00306AD0"/>
    <w:rsid w:val="00307717"/>
    <w:rsid w:val="00314486"/>
    <w:rsid w:val="003164FD"/>
    <w:rsid w:val="003166A9"/>
    <w:rsid w:val="00316885"/>
    <w:rsid w:val="003175C8"/>
    <w:rsid w:val="00320AAE"/>
    <w:rsid w:val="003236E0"/>
    <w:rsid w:val="0032766D"/>
    <w:rsid w:val="00332B29"/>
    <w:rsid w:val="00333D16"/>
    <w:rsid w:val="00334613"/>
    <w:rsid w:val="00334CDD"/>
    <w:rsid w:val="00336D67"/>
    <w:rsid w:val="00340243"/>
    <w:rsid w:val="00342E4F"/>
    <w:rsid w:val="003458BA"/>
    <w:rsid w:val="00347091"/>
    <w:rsid w:val="00351D8B"/>
    <w:rsid w:val="003527AA"/>
    <w:rsid w:val="0036278B"/>
    <w:rsid w:val="00363DAE"/>
    <w:rsid w:val="003648BB"/>
    <w:rsid w:val="003651A9"/>
    <w:rsid w:val="00365A7E"/>
    <w:rsid w:val="00370053"/>
    <w:rsid w:val="0037139D"/>
    <w:rsid w:val="003716F3"/>
    <w:rsid w:val="003726FD"/>
    <w:rsid w:val="00372750"/>
    <w:rsid w:val="00372797"/>
    <w:rsid w:val="00375747"/>
    <w:rsid w:val="00376361"/>
    <w:rsid w:val="00376644"/>
    <w:rsid w:val="00376A96"/>
    <w:rsid w:val="00380A17"/>
    <w:rsid w:val="00380AC7"/>
    <w:rsid w:val="0038234A"/>
    <w:rsid w:val="00384A25"/>
    <w:rsid w:val="0039131A"/>
    <w:rsid w:val="003914F2"/>
    <w:rsid w:val="0039280F"/>
    <w:rsid w:val="00393FD8"/>
    <w:rsid w:val="003A090A"/>
    <w:rsid w:val="003A3CA6"/>
    <w:rsid w:val="003A473E"/>
    <w:rsid w:val="003A6517"/>
    <w:rsid w:val="003A65CA"/>
    <w:rsid w:val="003A7E8E"/>
    <w:rsid w:val="003A7F1F"/>
    <w:rsid w:val="003B10DB"/>
    <w:rsid w:val="003B3E8D"/>
    <w:rsid w:val="003C4483"/>
    <w:rsid w:val="003C5127"/>
    <w:rsid w:val="003C5A17"/>
    <w:rsid w:val="003D63EA"/>
    <w:rsid w:val="003D7C40"/>
    <w:rsid w:val="003E07D3"/>
    <w:rsid w:val="003E1243"/>
    <w:rsid w:val="003E187A"/>
    <w:rsid w:val="003E21FF"/>
    <w:rsid w:val="003E2FB2"/>
    <w:rsid w:val="003E40B0"/>
    <w:rsid w:val="003E4280"/>
    <w:rsid w:val="003E434F"/>
    <w:rsid w:val="003E58BF"/>
    <w:rsid w:val="003F097E"/>
    <w:rsid w:val="003F2B7F"/>
    <w:rsid w:val="003F331A"/>
    <w:rsid w:val="003F42A3"/>
    <w:rsid w:val="003F669E"/>
    <w:rsid w:val="0040143A"/>
    <w:rsid w:val="0040626C"/>
    <w:rsid w:val="00411CB9"/>
    <w:rsid w:val="0041464D"/>
    <w:rsid w:val="00416D1A"/>
    <w:rsid w:val="0042145A"/>
    <w:rsid w:val="00426AC4"/>
    <w:rsid w:val="00427CC0"/>
    <w:rsid w:val="00430000"/>
    <w:rsid w:val="004310EC"/>
    <w:rsid w:val="00434564"/>
    <w:rsid w:val="00437B59"/>
    <w:rsid w:val="0044207C"/>
    <w:rsid w:val="004478A1"/>
    <w:rsid w:val="00450BE1"/>
    <w:rsid w:val="00461138"/>
    <w:rsid w:val="00461FCE"/>
    <w:rsid w:val="00462D42"/>
    <w:rsid w:val="004669B5"/>
    <w:rsid w:val="00466C11"/>
    <w:rsid w:val="004670F6"/>
    <w:rsid w:val="00467D1F"/>
    <w:rsid w:val="004817AA"/>
    <w:rsid w:val="004839F8"/>
    <w:rsid w:val="00487E8B"/>
    <w:rsid w:val="00490082"/>
    <w:rsid w:val="00490195"/>
    <w:rsid w:val="004908B8"/>
    <w:rsid w:val="004A2B76"/>
    <w:rsid w:val="004A37C1"/>
    <w:rsid w:val="004A4B72"/>
    <w:rsid w:val="004A5316"/>
    <w:rsid w:val="004A7228"/>
    <w:rsid w:val="004B037A"/>
    <w:rsid w:val="004B1D16"/>
    <w:rsid w:val="004B3B7A"/>
    <w:rsid w:val="004B3EB3"/>
    <w:rsid w:val="004B4554"/>
    <w:rsid w:val="004C1544"/>
    <w:rsid w:val="004C4859"/>
    <w:rsid w:val="004C57AB"/>
    <w:rsid w:val="004C7EAD"/>
    <w:rsid w:val="004D768A"/>
    <w:rsid w:val="004D76E2"/>
    <w:rsid w:val="004E05CB"/>
    <w:rsid w:val="004E1CEC"/>
    <w:rsid w:val="004E210F"/>
    <w:rsid w:val="004E7ED7"/>
    <w:rsid w:val="004F2187"/>
    <w:rsid w:val="004F75D2"/>
    <w:rsid w:val="00504B3F"/>
    <w:rsid w:val="005065C7"/>
    <w:rsid w:val="00507712"/>
    <w:rsid w:val="005115A6"/>
    <w:rsid w:val="0051405E"/>
    <w:rsid w:val="005200E2"/>
    <w:rsid w:val="0052017E"/>
    <w:rsid w:val="0052307A"/>
    <w:rsid w:val="00523108"/>
    <w:rsid w:val="00524E89"/>
    <w:rsid w:val="00525BCF"/>
    <w:rsid w:val="005271B7"/>
    <w:rsid w:val="00527640"/>
    <w:rsid w:val="0053018A"/>
    <w:rsid w:val="005331A9"/>
    <w:rsid w:val="00533ECE"/>
    <w:rsid w:val="00534637"/>
    <w:rsid w:val="00535BE5"/>
    <w:rsid w:val="005443AC"/>
    <w:rsid w:val="00544A18"/>
    <w:rsid w:val="0054781F"/>
    <w:rsid w:val="00551214"/>
    <w:rsid w:val="0055185E"/>
    <w:rsid w:val="00551C1C"/>
    <w:rsid w:val="0055444C"/>
    <w:rsid w:val="00554CAB"/>
    <w:rsid w:val="00556C9E"/>
    <w:rsid w:val="00557CCB"/>
    <w:rsid w:val="00566BFA"/>
    <w:rsid w:val="0057037D"/>
    <w:rsid w:val="00572ED9"/>
    <w:rsid w:val="00574BE9"/>
    <w:rsid w:val="00576D69"/>
    <w:rsid w:val="00584B0B"/>
    <w:rsid w:val="00584C5F"/>
    <w:rsid w:val="005866F8"/>
    <w:rsid w:val="00590AAA"/>
    <w:rsid w:val="00592D37"/>
    <w:rsid w:val="00592FF8"/>
    <w:rsid w:val="0059321F"/>
    <w:rsid w:val="00595C95"/>
    <w:rsid w:val="00595FB6"/>
    <w:rsid w:val="00597F3D"/>
    <w:rsid w:val="005A3563"/>
    <w:rsid w:val="005A3E34"/>
    <w:rsid w:val="005A3F9A"/>
    <w:rsid w:val="005A6F86"/>
    <w:rsid w:val="005B0C68"/>
    <w:rsid w:val="005B1FB2"/>
    <w:rsid w:val="005C1E29"/>
    <w:rsid w:val="005C4985"/>
    <w:rsid w:val="005C5988"/>
    <w:rsid w:val="005C6731"/>
    <w:rsid w:val="005C67CB"/>
    <w:rsid w:val="005C6863"/>
    <w:rsid w:val="005C7067"/>
    <w:rsid w:val="005D509F"/>
    <w:rsid w:val="005E02C5"/>
    <w:rsid w:val="005F0091"/>
    <w:rsid w:val="005F06B7"/>
    <w:rsid w:val="005F076F"/>
    <w:rsid w:val="005F1570"/>
    <w:rsid w:val="005F3ABF"/>
    <w:rsid w:val="005F3D3E"/>
    <w:rsid w:val="005F49C1"/>
    <w:rsid w:val="005F516E"/>
    <w:rsid w:val="005F5520"/>
    <w:rsid w:val="005F75B5"/>
    <w:rsid w:val="006036EB"/>
    <w:rsid w:val="006134CB"/>
    <w:rsid w:val="00614148"/>
    <w:rsid w:val="00616DF8"/>
    <w:rsid w:val="00617587"/>
    <w:rsid w:val="00622822"/>
    <w:rsid w:val="0062323D"/>
    <w:rsid w:val="00623A96"/>
    <w:rsid w:val="00623B20"/>
    <w:rsid w:val="00624767"/>
    <w:rsid w:val="00627937"/>
    <w:rsid w:val="0063115B"/>
    <w:rsid w:val="0063202E"/>
    <w:rsid w:val="006320C7"/>
    <w:rsid w:val="00635322"/>
    <w:rsid w:val="006363BB"/>
    <w:rsid w:val="006408E8"/>
    <w:rsid w:val="00641985"/>
    <w:rsid w:val="00641E0A"/>
    <w:rsid w:val="006439F8"/>
    <w:rsid w:val="00644072"/>
    <w:rsid w:val="006443E6"/>
    <w:rsid w:val="00644442"/>
    <w:rsid w:val="0065462F"/>
    <w:rsid w:val="00657275"/>
    <w:rsid w:val="00663FDA"/>
    <w:rsid w:val="00665A59"/>
    <w:rsid w:val="00666EEC"/>
    <w:rsid w:val="00670A74"/>
    <w:rsid w:val="00671132"/>
    <w:rsid w:val="00672619"/>
    <w:rsid w:val="0067391D"/>
    <w:rsid w:val="00673B1E"/>
    <w:rsid w:val="00674F3C"/>
    <w:rsid w:val="00674FB8"/>
    <w:rsid w:val="00675BE9"/>
    <w:rsid w:val="006766EF"/>
    <w:rsid w:val="00676743"/>
    <w:rsid w:val="00680826"/>
    <w:rsid w:val="006808F7"/>
    <w:rsid w:val="00683522"/>
    <w:rsid w:val="0068531D"/>
    <w:rsid w:val="0068622B"/>
    <w:rsid w:val="0068651B"/>
    <w:rsid w:val="00695CF8"/>
    <w:rsid w:val="00695FA0"/>
    <w:rsid w:val="0069793B"/>
    <w:rsid w:val="006A3A71"/>
    <w:rsid w:val="006A3C2E"/>
    <w:rsid w:val="006A5B8C"/>
    <w:rsid w:val="006A702B"/>
    <w:rsid w:val="006A73D6"/>
    <w:rsid w:val="006A760B"/>
    <w:rsid w:val="006B032D"/>
    <w:rsid w:val="006B068F"/>
    <w:rsid w:val="006B06EC"/>
    <w:rsid w:val="006B091C"/>
    <w:rsid w:val="006B1C4C"/>
    <w:rsid w:val="006B2500"/>
    <w:rsid w:val="006B3918"/>
    <w:rsid w:val="006B7C28"/>
    <w:rsid w:val="006C1550"/>
    <w:rsid w:val="006C1AD7"/>
    <w:rsid w:val="006C4F58"/>
    <w:rsid w:val="006C7C9A"/>
    <w:rsid w:val="006D1907"/>
    <w:rsid w:val="006D57E1"/>
    <w:rsid w:val="006D6F34"/>
    <w:rsid w:val="006D7359"/>
    <w:rsid w:val="006E0BB5"/>
    <w:rsid w:val="006E0E2B"/>
    <w:rsid w:val="006E1AB0"/>
    <w:rsid w:val="006E1C84"/>
    <w:rsid w:val="006E21C9"/>
    <w:rsid w:val="006E4C2E"/>
    <w:rsid w:val="006E5CF4"/>
    <w:rsid w:val="006F3A93"/>
    <w:rsid w:val="006F4BF1"/>
    <w:rsid w:val="006F68DC"/>
    <w:rsid w:val="006F7EF9"/>
    <w:rsid w:val="00700511"/>
    <w:rsid w:val="0070200B"/>
    <w:rsid w:val="00702BAD"/>
    <w:rsid w:val="00705961"/>
    <w:rsid w:val="007078C6"/>
    <w:rsid w:val="00710DE5"/>
    <w:rsid w:val="00711D31"/>
    <w:rsid w:val="00712CA2"/>
    <w:rsid w:val="00713FD8"/>
    <w:rsid w:val="00715850"/>
    <w:rsid w:val="00715B26"/>
    <w:rsid w:val="00715C4F"/>
    <w:rsid w:val="0071755A"/>
    <w:rsid w:val="007217E5"/>
    <w:rsid w:val="007259AC"/>
    <w:rsid w:val="00726F66"/>
    <w:rsid w:val="00736318"/>
    <w:rsid w:val="0074338C"/>
    <w:rsid w:val="00744B29"/>
    <w:rsid w:val="00745E52"/>
    <w:rsid w:val="00747052"/>
    <w:rsid w:val="00747131"/>
    <w:rsid w:val="007520A0"/>
    <w:rsid w:val="00752676"/>
    <w:rsid w:val="00755BF4"/>
    <w:rsid w:val="00756EE5"/>
    <w:rsid w:val="00757A64"/>
    <w:rsid w:val="00757DA8"/>
    <w:rsid w:val="0076279A"/>
    <w:rsid w:val="00765AA4"/>
    <w:rsid w:val="00767F5D"/>
    <w:rsid w:val="007704C3"/>
    <w:rsid w:val="007711B1"/>
    <w:rsid w:val="0077435E"/>
    <w:rsid w:val="007765D3"/>
    <w:rsid w:val="00777807"/>
    <w:rsid w:val="00777A90"/>
    <w:rsid w:val="007811AE"/>
    <w:rsid w:val="007821E6"/>
    <w:rsid w:val="0078303A"/>
    <w:rsid w:val="00784536"/>
    <w:rsid w:val="0078605D"/>
    <w:rsid w:val="007871CE"/>
    <w:rsid w:val="00794812"/>
    <w:rsid w:val="00795AC0"/>
    <w:rsid w:val="00796569"/>
    <w:rsid w:val="007A099B"/>
    <w:rsid w:val="007A2050"/>
    <w:rsid w:val="007A6D02"/>
    <w:rsid w:val="007B04E4"/>
    <w:rsid w:val="007B3C94"/>
    <w:rsid w:val="007B554B"/>
    <w:rsid w:val="007B7F4B"/>
    <w:rsid w:val="007C2C47"/>
    <w:rsid w:val="007C3AEA"/>
    <w:rsid w:val="007C4B4D"/>
    <w:rsid w:val="007C5831"/>
    <w:rsid w:val="007D03E6"/>
    <w:rsid w:val="007D432B"/>
    <w:rsid w:val="007E4E5D"/>
    <w:rsid w:val="007E64BE"/>
    <w:rsid w:val="007E656C"/>
    <w:rsid w:val="007F08B2"/>
    <w:rsid w:val="007F23F3"/>
    <w:rsid w:val="007F33EE"/>
    <w:rsid w:val="007F4845"/>
    <w:rsid w:val="007F528D"/>
    <w:rsid w:val="007F565B"/>
    <w:rsid w:val="007F5DC9"/>
    <w:rsid w:val="008019CC"/>
    <w:rsid w:val="00802EC8"/>
    <w:rsid w:val="0080489E"/>
    <w:rsid w:val="00805433"/>
    <w:rsid w:val="00805F20"/>
    <w:rsid w:val="00813C34"/>
    <w:rsid w:val="008175B0"/>
    <w:rsid w:val="00820D71"/>
    <w:rsid w:val="00822B9D"/>
    <w:rsid w:val="00824138"/>
    <w:rsid w:val="0083077D"/>
    <w:rsid w:val="00831CFC"/>
    <w:rsid w:val="0083278A"/>
    <w:rsid w:val="00833068"/>
    <w:rsid w:val="008340D6"/>
    <w:rsid w:val="00835373"/>
    <w:rsid w:val="00844316"/>
    <w:rsid w:val="00845AB3"/>
    <w:rsid w:val="0084626D"/>
    <w:rsid w:val="00846284"/>
    <w:rsid w:val="008465EF"/>
    <w:rsid w:val="008547D9"/>
    <w:rsid w:val="008553AB"/>
    <w:rsid w:val="00861346"/>
    <w:rsid w:val="008623BE"/>
    <w:rsid w:val="0086410C"/>
    <w:rsid w:val="008717B6"/>
    <w:rsid w:val="00872743"/>
    <w:rsid w:val="00876575"/>
    <w:rsid w:val="008769BF"/>
    <w:rsid w:val="008808AF"/>
    <w:rsid w:val="0088143D"/>
    <w:rsid w:val="008830CD"/>
    <w:rsid w:val="008868AD"/>
    <w:rsid w:val="008921F8"/>
    <w:rsid w:val="00892EB5"/>
    <w:rsid w:val="00894023"/>
    <w:rsid w:val="008A71BE"/>
    <w:rsid w:val="008A7B5E"/>
    <w:rsid w:val="008B19E0"/>
    <w:rsid w:val="008B2A59"/>
    <w:rsid w:val="008B3E66"/>
    <w:rsid w:val="008B55AD"/>
    <w:rsid w:val="008C0CF0"/>
    <w:rsid w:val="008C520D"/>
    <w:rsid w:val="008C5268"/>
    <w:rsid w:val="008C6791"/>
    <w:rsid w:val="008D283B"/>
    <w:rsid w:val="008D300F"/>
    <w:rsid w:val="008D4CF2"/>
    <w:rsid w:val="008E0101"/>
    <w:rsid w:val="008E2A67"/>
    <w:rsid w:val="008E4083"/>
    <w:rsid w:val="008E4907"/>
    <w:rsid w:val="008E77CB"/>
    <w:rsid w:val="008F0A18"/>
    <w:rsid w:val="008F187D"/>
    <w:rsid w:val="008F27CA"/>
    <w:rsid w:val="008F609C"/>
    <w:rsid w:val="00900CCA"/>
    <w:rsid w:val="00901FB1"/>
    <w:rsid w:val="00902AAE"/>
    <w:rsid w:val="00905069"/>
    <w:rsid w:val="00905953"/>
    <w:rsid w:val="00907D9A"/>
    <w:rsid w:val="00910AAC"/>
    <w:rsid w:val="0091653A"/>
    <w:rsid w:val="0092044E"/>
    <w:rsid w:val="0092335C"/>
    <w:rsid w:val="009248F0"/>
    <w:rsid w:val="0092576C"/>
    <w:rsid w:val="00926727"/>
    <w:rsid w:val="00926B19"/>
    <w:rsid w:val="00932354"/>
    <w:rsid w:val="00932A2A"/>
    <w:rsid w:val="00932EDD"/>
    <w:rsid w:val="0094030A"/>
    <w:rsid w:val="0094557F"/>
    <w:rsid w:val="00947158"/>
    <w:rsid w:val="009475F1"/>
    <w:rsid w:val="00950CBA"/>
    <w:rsid w:val="00953186"/>
    <w:rsid w:val="00955D6D"/>
    <w:rsid w:val="00957633"/>
    <w:rsid w:val="00961224"/>
    <w:rsid w:val="00963681"/>
    <w:rsid w:val="009636A8"/>
    <w:rsid w:val="00963746"/>
    <w:rsid w:val="009672E0"/>
    <w:rsid w:val="00967458"/>
    <w:rsid w:val="0097059F"/>
    <w:rsid w:val="00972BA2"/>
    <w:rsid w:val="00974D11"/>
    <w:rsid w:val="00975803"/>
    <w:rsid w:val="009763FE"/>
    <w:rsid w:val="00977795"/>
    <w:rsid w:val="00980AC9"/>
    <w:rsid w:val="009847A6"/>
    <w:rsid w:val="009847FA"/>
    <w:rsid w:val="00987661"/>
    <w:rsid w:val="009878ED"/>
    <w:rsid w:val="00987BF8"/>
    <w:rsid w:val="009A068D"/>
    <w:rsid w:val="009A08F8"/>
    <w:rsid w:val="009A43D2"/>
    <w:rsid w:val="009A4C76"/>
    <w:rsid w:val="009A7F9F"/>
    <w:rsid w:val="009A7FF0"/>
    <w:rsid w:val="009B269E"/>
    <w:rsid w:val="009B56F1"/>
    <w:rsid w:val="009C0B4D"/>
    <w:rsid w:val="009C12CB"/>
    <w:rsid w:val="009C2A2D"/>
    <w:rsid w:val="009C3E3A"/>
    <w:rsid w:val="009D3697"/>
    <w:rsid w:val="009D3B88"/>
    <w:rsid w:val="009D4674"/>
    <w:rsid w:val="009D76AD"/>
    <w:rsid w:val="009E1D69"/>
    <w:rsid w:val="009E209E"/>
    <w:rsid w:val="009E3FF7"/>
    <w:rsid w:val="009E4AF8"/>
    <w:rsid w:val="009E532F"/>
    <w:rsid w:val="009F3E14"/>
    <w:rsid w:val="009F4062"/>
    <w:rsid w:val="009F72CB"/>
    <w:rsid w:val="00A06214"/>
    <w:rsid w:val="00A073E5"/>
    <w:rsid w:val="00A07BDC"/>
    <w:rsid w:val="00A13F4F"/>
    <w:rsid w:val="00A14B71"/>
    <w:rsid w:val="00A15C49"/>
    <w:rsid w:val="00A178D5"/>
    <w:rsid w:val="00A2108E"/>
    <w:rsid w:val="00A23D94"/>
    <w:rsid w:val="00A3153A"/>
    <w:rsid w:val="00A32723"/>
    <w:rsid w:val="00A417AE"/>
    <w:rsid w:val="00A42957"/>
    <w:rsid w:val="00A444FA"/>
    <w:rsid w:val="00A44AE0"/>
    <w:rsid w:val="00A44CDC"/>
    <w:rsid w:val="00A44DB0"/>
    <w:rsid w:val="00A50C74"/>
    <w:rsid w:val="00A5322C"/>
    <w:rsid w:val="00A565FA"/>
    <w:rsid w:val="00A566DA"/>
    <w:rsid w:val="00A567E0"/>
    <w:rsid w:val="00A63FD9"/>
    <w:rsid w:val="00A67045"/>
    <w:rsid w:val="00A67371"/>
    <w:rsid w:val="00A74EE7"/>
    <w:rsid w:val="00A82A89"/>
    <w:rsid w:val="00A851C8"/>
    <w:rsid w:val="00A91D75"/>
    <w:rsid w:val="00A93563"/>
    <w:rsid w:val="00A938AA"/>
    <w:rsid w:val="00A95D06"/>
    <w:rsid w:val="00A96C7C"/>
    <w:rsid w:val="00A97639"/>
    <w:rsid w:val="00AA10F3"/>
    <w:rsid w:val="00AA2284"/>
    <w:rsid w:val="00AA570A"/>
    <w:rsid w:val="00AA619C"/>
    <w:rsid w:val="00AA7E6A"/>
    <w:rsid w:val="00AB07FA"/>
    <w:rsid w:val="00AB4742"/>
    <w:rsid w:val="00AB4A78"/>
    <w:rsid w:val="00AB7F0F"/>
    <w:rsid w:val="00AC1F71"/>
    <w:rsid w:val="00AC2C66"/>
    <w:rsid w:val="00AC63F9"/>
    <w:rsid w:val="00AD2121"/>
    <w:rsid w:val="00AD272B"/>
    <w:rsid w:val="00AD6ACD"/>
    <w:rsid w:val="00AD7130"/>
    <w:rsid w:val="00AD74EF"/>
    <w:rsid w:val="00AE0A45"/>
    <w:rsid w:val="00AE5AD2"/>
    <w:rsid w:val="00AF1D24"/>
    <w:rsid w:val="00AF7D2C"/>
    <w:rsid w:val="00B00B7E"/>
    <w:rsid w:val="00B02AC2"/>
    <w:rsid w:val="00B10088"/>
    <w:rsid w:val="00B11B97"/>
    <w:rsid w:val="00B139EE"/>
    <w:rsid w:val="00B149A1"/>
    <w:rsid w:val="00B14A9C"/>
    <w:rsid w:val="00B15483"/>
    <w:rsid w:val="00B171CE"/>
    <w:rsid w:val="00B217A0"/>
    <w:rsid w:val="00B235C1"/>
    <w:rsid w:val="00B2525A"/>
    <w:rsid w:val="00B26443"/>
    <w:rsid w:val="00B32081"/>
    <w:rsid w:val="00B32F0E"/>
    <w:rsid w:val="00B332B6"/>
    <w:rsid w:val="00B34597"/>
    <w:rsid w:val="00B351DF"/>
    <w:rsid w:val="00B357E3"/>
    <w:rsid w:val="00B37739"/>
    <w:rsid w:val="00B41ED0"/>
    <w:rsid w:val="00B41F4F"/>
    <w:rsid w:val="00B457F5"/>
    <w:rsid w:val="00B45A8B"/>
    <w:rsid w:val="00B4678A"/>
    <w:rsid w:val="00B5380B"/>
    <w:rsid w:val="00B56773"/>
    <w:rsid w:val="00B62C83"/>
    <w:rsid w:val="00B654F6"/>
    <w:rsid w:val="00B65DCB"/>
    <w:rsid w:val="00B66012"/>
    <w:rsid w:val="00B71406"/>
    <w:rsid w:val="00B72046"/>
    <w:rsid w:val="00B74D4F"/>
    <w:rsid w:val="00B764AB"/>
    <w:rsid w:val="00B77E76"/>
    <w:rsid w:val="00B80746"/>
    <w:rsid w:val="00B81C67"/>
    <w:rsid w:val="00B82639"/>
    <w:rsid w:val="00B82DC8"/>
    <w:rsid w:val="00B83B6B"/>
    <w:rsid w:val="00B83F8E"/>
    <w:rsid w:val="00B87E18"/>
    <w:rsid w:val="00B911AA"/>
    <w:rsid w:val="00B92468"/>
    <w:rsid w:val="00B93E40"/>
    <w:rsid w:val="00B966BA"/>
    <w:rsid w:val="00B9705B"/>
    <w:rsid w:val="00B97BDA"/>
    <w:rsid w:val="00B97DEB"/>
    <w:rsid w:val="00B97E61"/>
    <w:rsid w:val="00BA34DA"/>
    <w:rsid w:val="00BA7976"/>
    <w:rsid w:val="00BB0545"/>
    <w:rsid w:val="00BB16AB"/>
    <w:rsid w:val="00BB317A"/>
    <w:rsid w:val="00BB5D52"/>
    <w:rsid w:val="00BB6D4B"/>
    <w:rsid w:val="00BB745E"/>
    <w:rsid w:val="00BC13CA"/>
    <w:rsid w:val="00BC2771"/>
    <w:rsid w:val="00BC3B95"/>
    <w:rsid w:val="00BC5B2E"/>
    <w:rsid w:val="00BD328E"/>
    <w:rsid w:val="00BD5343"/>
    <w:rsid w:val="00BD570B"/>
    <w:rsid w:val="00BE4BD2"/>
    <w:rsid w:val="00BE4F85"/>
    <w:rsid w:val="00BE6DB4"/>
    <w:rsid w:val="00BF0A59"/>
    <w:rsid w:val="00BF16D9"/>
    <w:rsid w:val="00BF25C5"/>
    <w:rsid w:val="00BF31A4"/>
    <w:rsid w:val="00C00E31"/>
    <w:rsid w:val="00C0187E"/>
    <w:rsid w:val="00C01C55"/>
    <w:rsid w:val="00C033C3"/>
    <w:rsid w:val="00C0365A"/>
    <w:rsid w:val="00C04573"/>
    <w:rsid w:val="00C057FA"/>
    <w:rsid w:val="00C0673F"/>
    <w:rsid w:val="00C10C79"/>
    <w:rsid w:val="00C11390"/>
    <w:rsid w:val="00C1212F"/>
    <w:rsid w:val="00C14A90"/>
    <w:rsid w:val="00C15D1B"/>
    <w:rsid w:val="00C21208"/>
    <w:rsid w:val="00C2227F"/>
    <w:rsid w:val="00C25DA2"/>
    <w:rsid w:val="00C2750E"/>
    <w:rsid w:val="00C32609"/>
    <w:rsid w:val="00C33AD7"/>
    <w:rsid w:val="00C35325"/>
    <w:rsid w:val="00C376DD"/>
    <w:rsid w:val="00C40B67"/>
    <w:rsid w:val="00C40C07"/>
    <w:rsid w:val="00C40E34"/>
    <w:rsid w:val="00C41CF2"/>
    <w:rsid w:val="00C41F18"/>
    <w:rsid w:val="00C505D5"/>
    <w:rsid w:val="00C52161"/>
    <w:rsid w:val="00C53D52"/>
    <w:rsid w:val="00C554C8"/>
    <w:rsid w:val="00C568B6"/>
    <w:rsid w:val="00C60F56"/>
    <w:rsid w:val="00C6144B"/>
    <w:rsid w:val="00C62678"/>
    <w:rsid w:val="00C660A6"/>
    <w:rsid w:val="00C668A9"/>
    <w:rsid w:val="00C70E6C"/>
    <w:rsid w:val="00C731DB"/>
    <w:rsid w:val="00C76758"/>
    <w:rsid w:val="00C81CAA"/>
    <w:rsid w:val="00C82354"/>
    <w:rsid w:val="00C83A8B"/>
    <w:rsid w:val="00C91A6D"/>
    <w:rsid w:val="00C936A7"/>
    <w:rsid w:val="00C973F2"/>
    <w:rsid w:val="00CA2481"/>
    <w:rsid w:val="00CA3C9B"/>
    <w:rsid w:val="00CB1656"/>
    <w:rsid w:val="00CB1DD8"/>
    <w:rsid w:val="00CB2EA3"/>
    <w:rsid w:val="00CB31F0"/>
    <w:rsid w:val="00CC4A43"/>
    <w:rsid w:val="00CC54AB"/>
    <w:rsid w:val="00CC780A"/>
    <w:rsid w:val="00CE1EA5"/>
    <w:rsid w:val="00CE2142"/>
    <w:rsid w:val="00CE2B66"/>
    <w:rsid w:val="00CE31A8"/>
    <w:rsid w:val="00CE3610"/>
    <w:rsid w:val="00CF4E8B"/>
    <w:rsid w:val="00CF5350"/>
    <w:rsid w:val="00D003E5"/>
    <w:rsid w:val="00D005C7"/>
    <w:rsid w:val="00D01229"/>
    <w:rsid w:val="00D02018"/>
    <w:rsid w:val="00D03392"/>
    <w:rsid w:val="00D03A26"/>
    <w:rsid w:val="00D04EC4"/>
    <w:rsid w:val="00D06A89"/>
    <w:rsid w:val="00D06E9D"/>
    <w:rsid w:val="00D1081F"/>
    <w:rsid w:val="00D130BC"/>
    <w:rsid w:val="00D232EB"/>
    <w:rsid w:val="00D27125"/>
    <w:rsid w:val="00D31525"/>
    <w:rsid w:val="00D35108"/>
    <w:rsid w:val="00D42A3D"/>
    <w:rsid w:val="00D52949"/>
    <w:rsid w:val="00D5475C"/>
    <w:rsid w:val="00D57D75"/>
    <w:rsid w:val="00D605D9"/>
    <w:rsid w:val="00D62240"/>
    <w:rsid w:val="00D62808"/>
    <w:rsid w:val="00D62E7C"/>
    <w:rsid w:val="00D63540"/>
    <w:rsid w:val="00D661D3"/>
    <w:rsid w:val="00D71B08"/>
    <w:rsid w:val="00D74109"/>
    <w:rsid w:val="00D74A8C"/>
    <w:rsid w:val="00D75FAB"/>
    <w:rsid w:val="00D7797E"/>
    <w:rsid w:val="00D83F17"/>
    <w:rsid w:val="00D90C06"/>
    <w:rsid w:val="00D95EB9"/>
    <w:rsid w:val="00D97C88"/>
    <w:rsid w:val="00DA07E0"/>
    <w:rsid w:val="00DA0AE3"/>
    <w:rsid w:val="00DA1330"/>
    <w:rsid w:val="00DA4D08"/>
    <w:rsid w:val="00DA6B69"/>
    <w:rsid w:val="00DA7CAE"/>
    <w:rsid w:val="00DB1919"/>
    <w:rsid w:val="00DB3BAB"/>
    <w:rsid w:val="00DB5F58"/>
    <w:rsid w:val="00DB69CF"/>
    <w:rsid w:val="00DB7785"/>
    <w:rsid w:val="00DB7A80"/>
    <w:rsid w:val="00DC0CFC"/>
    <w:rsid w:val="00DC13DC"/>
    <w:rsid w:val="00DC37B9"/>
    <w:rsid w:val="00DC4775"/>
    <w:rsid w:val="00DC66ED"/>
    <w:rsid w:val="00DD144F"/>
    <w:rsid w:val="00DD6171"/>
    <w:rsid w:val="00DE1551"/>
    <w:rsid w:val="00DE60B5"/>
    <w:rsid w:val="00DE7FF8"/>
    <w:rsid w:val="00DF11C1"/>
    <w:rsid w:val="00DF60A2"/>
    <w:rsid w:val="00DF7CEB"/>
    <w:rsid w:val="00E03D4A"/>
    <w:rsid w:val="00E040F9"/>
    <w:rsid w:val="00E05C05"/>
    <w:rsid w:val="00E06D65"/>
    <w:rsid w:val="00E1026B"/>
    <w:rsid w:val="00E117CA"/>
    <w:rsid w:val="00E13E27"/>
    <w:rsid w:val="00E143D2"/>
    <w:rsid w:val="00E15A55"/>
    <w:rsid w:val="00E17535"/>
    <w:rsid w:val="00E205A2"/>
    <w:rsid w:val="00E20FF1"/>
    <w:rsid w:val="00E24B19"/>
    <w:rsid w:val="00E256B2"/>
    <w:rsid w:val="00E349AE"/>
    <w:rsid w:val="00E35BDD"/>
    <w:rsid w:val="00E36683"/>
    <w:rsid w:val="00E37CD2"/>
    <w:rsid w:val="00E42BCF"/>
    <w:rsid w:val="00E43825"/>
    <w:rsid w:val="00E461C4"/>
    <w:rsid w:val="00E46629"/>
    <w:rsid w:val="00E518B3"/>
    <w:rsid w:val="00E53AC5"/>
    <w:rsid w:val="00E552BD"/>
    <w:rsid w:val="00E55B13"/>
    <w:rsid w:val="00E560B4"/>
    <w:rsid w:val="00E560EE"/>
    <w:rsid w:val="00E619B8"/>
    <w:rsid w:val="00E62CE5"/>
    <w:rsid w:val="00E66220"/>
    <w:rsid w:val="00E67D81"/>
    <w:rsid w:val="00E71320"/>
    <w:rsid w:val="00E72C98"/>
    <w:rsid w:val="00E74FF0"/>
    <w:rsid w:val="00E753C5"/>
    <w:rsid w:val="00E80D88"/>
    <w:rsid w:val="00E859A2"/>
    <w:rsid w:val="00E92441"/>
    <w:rsid w:val="00E93E05"/>
    <w:rsid w:val="00E943C8"/>
    <w:rsid w:val="00E967A8"/>
    <w:rsid w:val="00E96A51"/>
    <w:rsid w:val="00EA1327"/>
    <w:rsid w:val="00EA2A9D"/>
    <w:rsid w:val="00EA2D0F"/>
    <w:rsid w:val="00EA4BAA"/>
    <w:rsid w:val="00EA5A2E"/>
    <w:rsid w:val="00EA6E46"/>
    <w:rsid w:val="00EA7CAA"/>
    <w:rsid w:val="00EB0AAA"/>
    <w:rsid w:val="00EB0DA8"/>
    <w:rsid w:val="00EB7FA7"/>
    <w:rsid w:val="00EC1A3A"/>
    <w:rsid w:val="00EC28DC"/>
    <w:rsid w:val="00ED0EE4"/>
    <w:rsid w:val="00ED22A4"/>
    <w:rsid w:val="00ED30B2"/>
    <w:rsid w:val="00ED3CBC"/>
    <w:rsid w:val="00ED462F"/>
    <w:rsid w:val="00EE3D08"/>
    <w:rsid w:val="00EE4998"/>
    <w:rsid w:val="00EF020D"/>
    <w:rsid w:val="00EF0F53"/>
    <w:rsid w:val="00F01654"/>
    <w:rsid w:val="00F02C86"/>
    <w:rsid w:val="00F0381A"/>
    <w:rsid w:val="00F050BF"/>
    <w:rsid w:val="00F0647E"/>
    <w:rsid w:val="00F1003F"/>
    <w:rsid w:val="00F10580"/>
    <w:rsid w:val="00F1120A"/>
    <w:rsid w:val="00F14241"/>
    <w:rsid w:val="00F15772"/>
    <w:rsid w:val="00F212A5"/>
    <w:rsid w:val="00F21D85"/>
    <w:rsid w:val="00F279D6"/>
    <w:rsid w:val="00F30C6C"/>
    <w:rsid w:val="00F3171B"/>
    <w:rsid w:val="00F3248A"/>
    <w:rsid w:val="00F360A2"/>
    <w:rsid w:val="00F5017B"/>
    <w:rsid w:val="00F5403F"/>
    <w:rsid w:val="00F540E7"/>
    <w:rsid w:val="00F54A85"/>
    <w:rsid w:val="00F5584F"/>
    <w:rsid w:val="00F5640F"/>
    <w:rsid w:val="00F5691F"/>
    <w:rsid w:val="00F602EA"/>
    <w:rsid w:val="00F60B94"/>
    <w:rsid w:val="00F61F04"/>
    <w:rsid w:val="00F62765"/>
    <w:rsid w:val="00F62E91"/>
    <w:rsid w:val="00F6517D"/>
    <w:rsid w:val="00F6594D"/>
    <w:rsid w:val="00F72001"/>
    <w:rsid w:val="00F77ED6"/>
    <w:rsid w:val="00F828AC"/>
    <w:rsid w:val="00F85A22"/>
    <w:rsid w:val="00F90DA3"/>
    <w:rsid w:val="00F937D0"/>
    <w:rsid w:val="00F96411"/>
    <w:rsid w:val="00FA3025"/>
    <w:rsid w:val="00FA33BD"/>
    <w:rsid w:val="00FA3B1B"/>
    <w:rsid w:val="00FA55D0"/>
    <w:rsid w:val="00FA6114"/>
    <w:rsid w:val="00FA7D4D"/>
    <w:rsid w:val="00FB049D"/>
    <w:rsid w:val="00FB0CE8"/>
    <w:rsid w:val="00FB2C4A"/>
    <w:rsid w:val="00FB48DD"/>
    <w:rsid w:val="00FC18CC"/>
    <w:rsid w:val="00FC5E31"/>
    <w:rsid w:val="00FC6243"/>
    <w:rsid w:val="00FD0AE3"/>
    <w:rsid w:val="00FD0BDC"/>
    <w:rsid w:val="00FD23A3"/>
    <w:rsid w:val="00FD7202"/>
    <w:rsid w:val="00FE015C"/>
    <w:rsid w:val="00FE118B"/>
    <w:rsid w:val="00FE3A5F"/>
    <w:rsid w:val="00FE4550"/>
    <w:rsid w:val="00FE7B1A"/>
    <w:rsid w:val="00FE7C93"/>
    <w:rsid w:val="00FE7F79"/>
    <w:rsid w:val="00FF31DC"/>
    <w:rsid w:val="00FF3CE1"/>
    <w:rsid w:val="00FF6293"/>
    <w:rsid w:val="00FF67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C24CAB"/>
  <w15:docId w15:val="{5FD7F7A1-0F57-4800-94B9-1D77EEDF8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90C06"/>
  </w:style>
  <w:style w:type="paragraph" w:styleId="1">
    <w:name w:val="heading 1"/>
    <w:basedOn w:val="a"/>
    <w:next w:val="a"/>
    <w:link w:val="10"/>
    <w:qFormat/>
    <w:rsid w:val="00D90C06"/>
    <w:pPr>
      <w:autoSpaceDE w:val="0"/>
      <w:autoSpaceDN w:val="0"/>
      <w:adjustRightInd w:val="0"/>
      <w:spacing w:before="108" w:after="108"/>
      <w:jc w:val="center"/>
      <w:outlineLvl w:val="0"/>
    </w:pPr>
    <w:rPr>
      <w:rFonts w:ascii="Arial" w:hAnsi="Arial"/>
      <w:b/>
      <w:bCs/>
      <w:color w:val="00008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D90C06"/>
    <w:pPr>
      <w:jc w:val="both"/>
    </w:pPr>
    <w:rPr>
      <w:sz w:val="24"/>
    </w:rPr>
  </w:style>
  <w:style w:type="paragraph" w:styleId="a5">
    <w:name w:val="Body Text Indent"/>
    <w:basedOn w:val="a"/>
    <w:link w:val="a6"/>
    <w:rsid w:val="00D90C06"/>
    <w:pPr>
      <w:ind w:firstLine="540"/>
      <w:jc w:val="both"/>
    </w:pPr>
    <w:rPr>
      <w:sz w:val="28"/>
      <w:szCs w:val="28"/>
      <w:lang w:val="x-none" w:eastAsia="x-none"/>
    </w:rPr>
  </w:style>
  <w:style w:type="paragraph" w:styleId="2">
    <w:name w:val="Body Text Indent 2"/>
    <w:basedOn w:val="a"/>
    <w:rsid w:val="00D90C06"/>
    <w:pPr>
      <w:autoSpaceDE w:val="0"/>
      <w:autoSpaceDN w:val="0"/>
      <w:adjustRightInd w:val="0"/>
      <w:ind w:firstLine="540"/>
      <w:jc w:val="both"/>
    </w:pPr>
    <w:rPr>
      <w:sz w:val="24"/>
    </w:rPr>
  </w:style>
  <w:style w:type="paragraph" w:customStyle="1" w:styleId="a7">
    <w:name w:val="Таблицы (моноширинный)"/>
    <w:basedOn w:val="a"/>
    <w:next w:val="a"/>
    <w:rsid w:val="00D90C06"/>
    <w:pPr>
      <w:autoSpaceDE w:val="0"/>
      <w:autoSpaceDN w:val="0"/>
      <w:adjustRightInd w:val="0"/>
      <w:jc w:val="both"/>
    </w:pPr>
    <w:rPr>
      <w:rFonts w:ascii="Courier New" w:hAnsi="Courier New" w:cs="Courier New"/>
    </w:rPr>
  </w:style>
  <w:style w:type="character" w:customStyle="1" w:styleId="a8">
    <w:name w:val="Гипертекстовая ссылка"/>
    <w:rsid w:val="00D90C06"/>
    <w:rPr>
      <w:b w:val="0"/>
      <w:bCs w:val="0"/>
      <w:color w:val="008000"/>
      <w:szCs w:val="20"/>
      <w:u w:val="single"/>
    </w:rPr>
  </w:style>
  <w:style w:type="character" w:customStyle="1" w:styleId="a9">
    <w:name w:val="Цветовое выделение"/>
    <w:rsid w:val="00D90C06"/>
    <w:rPr>
      <w:b/>
      <w:bCs/>
      <w:color w:val="000080"/>
      <w:szCs w:val="20"/>
    </w:rPr>
  </w:style>
  <w:style w:type="paragraph" w:styleId="3">
    <w:name w:val="Body Text Indent 3"/>
    <w:basedOn w:val="a"/>
    <w:rsid w:val="00D90C06"/>
    <w:pPr>
      <w:ind w:firstLine="48"/>
      <w:jc w:val="both"/>
    </w:pPr>
    <w:rPr>
      <w:sz w:val="24"/>
    </w:rPr>
  </w:style>
  <w:style w:type="character" w:styleId="aa">
    <w:name w:val="FollowedHyperlink"/>
    <w:uiPriority w:val="99"/>
    <w:rsid w:val="00D90C06"/>
    <w:rPr>
      <w:color w:val="800080"/>
      <w:u w:val="single"/>
    </w:rPr>
  </w:style>
  <w:style w:type="character" w:styleId="ab">
    <w:name w:val="Hyperlink"/>
    <w:uiPriority w:val="99"/>
    <w:rsid w:val="00D90C06"/>
    <w:rPr>
      <w:color w:val="0000FF"/>
      <w:u w:val="single"/>
    </w:rPr>
  </w:style>
  <w:style w:type="character" w:styleId="ac">
    <w:name w:val="annotation reference"/>
    <w:semiHidden/>
    <w:rsid w:val="00D90C06"/>
    <w:rPr>
      <w:sz w:val="16"/>
      <w:szCs w:val="16"/>
    </w:rPr>
  </w:style>
  <w:style w:type="paragraph" w:styleId="ad">
    <w:name w:val="annotation text"/>
    <w:basedOn w:val="a"/>
    <w:semiHidden/>
    <w:rsid w:val="00D90C06"/>
  </w:style>
  <w:style w:type="paragraph" w:styleId="ae">
    <w:name w:val="annotation subject"/>
    <w:basedOn w:val="ad"/>
    <w:next w:val="ad"/>
    <w:semiHidden/>
    <w:rsid w:val="00D90C06"/>
    <w:rPr>
      <w:b/>
      <w:bCs/>
    </w:rPr>
  </w:style>
  <w:style w:type="paragraph" w:styleId="af">
    <w:name w:val="Balloon Text"/>
    <w:basedOn w:val="a"/>
    <w:semiHidden/>
    <w:rsid w:val="00D90C06"/>
    <w:rPr>
      <w:rFonts w:ascii="Tahoma" w:hAnsi="Tahoma" w:cs="Tahoma"/>
      <w:sz w:val="16"/>
      <w:szCs w:val="16"/>
    </w:rPr>
  </w:style>
  <w:style w:type="paragraph" w:styleId="20">
    <w:name w:val="Body Text 2"/>
    <w:basedOn w:val="a"/>
    <w:rsid w:val="004A4B72"/>
    <w:pPr>
      <w:spacing w:after="120" w:line="480" w:lineRule="auto"/>
    </w:pPr>
  </w:style>
  <w:style w:type="table" w:styleId="af0">
    <w:name w:val="Table Grid"/>
    <w:basedOn w:val="a1"/>
    <w:uiPriority w:val="39"/>
    <w:rsid w:val="004A4B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F10580"/>
    <w:pPr>
      <w:autoSpaceDE w:val="0"/>
      <w:autoSpaceDN w:val="0"/>
      <w:adjustRightInd w:val="0"/>
      <w:ind w:firstLine="720"/>
    </w:pPr>
    <w:rPr>
      <w:rFonts w:ascii="Arial" w:hAnsi="Arial" w:cs="Arial"/>
    </w:rPr>
  </w:style>
  <w:style w:type="character" w:customStyle="1" w:styleId="a6">
    <w:name w:val="Основной текст с отступом Знак"/>
    <w:link w:val="a5"/>
    <w:rsid w:val="006F7EF9"/>
    <w:rPr>
      <w:sz w:val="28"/>
      <w:szCs w:val="28"/>
    </w:rPr>
  </w:style>
  <w:style w:type="character" w:customStyle="1" w:styleId="10">
    <w:name w:val="Заголовок 1 Знак"/>
    <w:link w:val="1"/>
    <w:rsid w:val="0038234A"/>
    <w:rPr>
      <w:rFonts w:ascii="Arial" w:hAnsi="Arial"/>
      <w:b/>
      <w:bCs/>
      <w:color w:val="000080"/>
    </w:rPr>
  </w:style>
  <w:style w:type="paragraph" w:styleId="af1">
    <w:name w:val="header"/>
    <w:basedOn w:val="a"/>
    <w:link w:val="af2"/>
    <w:uiPriority w:val="99"/>
    <w:rsid w:val="00833068"/>
    <w:pPr>
      <w:tabs>
        <w:tab w:val="center" w:pos="4677"/>
        <w:tab w:val="right" w:pos="9355"/>
      </w:tabs>
    </w:pPr>
  </w:style>
  <w:style w:type="character" w:customStyle="1" w:styleId="af2">
    <w:name w:val="Верхний колонтитул Знак"/>
    <w:basedOn w:val="a0"/>
    <w:link w:val="af1"/>
    <w:uiPriority w:val="99"/>
    <w:rsid w:val="00833068"/>
  </w:style>
  <w:style w:type="paragraph" w:styleId="af3">
    <w:name w:val="footer"/>
    <w:basedOn w:val="a"/>
    <w:link w:val="af4"/>
    <w:rsid w:val="00833068"/>
    <w:pPr>
      <w:tabs>
        <w:tab w:val="center" w:pos="4677"/>
        <w:tab w:val="right" w:pos="9355"/>
      </w:tabs>
    </w:pPr>
  </w:style>
  <w:style w:type="character" w:customStyle="1" w:styleId="af4">
    <w:name w:val="Нижний колонтитул Знак"/>
    <w:basedOn w:val="a0"/>
    <w:link w:val="af3"/>
    <w:rsid w:val="00833068"/>
  </w:style>
  <w:style w:type="paragraph" w:styleId="af5">
    <w:name w:val="List Paragraph"/>
    <w:aliases w:val="Нумерованый список,List Paragraph,List Paragraph1,DTG Текст,Абзац списка4,Абзац списка1,Абзац списка3,List1,ПАРАГРАФ,List11,List111,List1111,List11111,List111111,Liste1,List2,List1111111,Bullet List,FooterText,numbered,Абзац маркированнный"/>
    <w:basedOn w:val="a"/>
    <w:link w:val="af6"/>
    <w:uiPriority w:val="34"/>
    <w:qFormat/>
    <w:rsid w:val="005F5520"/>
    <w:pPr>
      <w:ind w:left="720"/>
      <w:contextualSpacing/>
    </w:pPr>
  </w:style>
  <w:style w:type="character" w:customStyle="1" w:styleId="apple-converted-space">
    <w:name w:val="apple-converted-space"/>
    <w:basedOn w:val="a0"/>
    <w:rsid w:val="0006050A"/>
  </w:style>
  <w:style w:type="character" w:customStyle="1" w:styleId="a4">
    <w:name w:val="Основной текст Знак"/>
    <w:link w:val="a3"/>
    <w:rsid w:val="004B1D16"/>
    <w:rPr>
      <w:sz w:val="24"/>
    </w:rPr>
  </w:style>
  <w:style w:type="character" w:customStyle="1" w:styleId="11">
    <w:name w:val="Неразрешенное упоминание1"/>
    <w:uiPriority w:val="99"/>
    <w:semiHidden/>
    <w:unhideWhenUsed/>
    <w:rsid w:val="001F220E"/>
    <w:rPr>
      <w:color w:val="605E5C"/>
      <w:shd w:val="clear" w:color="auto" w:fill="E1DFDD"/>
    </w:rPr>
  </w:style>
  <w:style w:type="character" w:customStyle="1" w:styleId="af6">
    <w:name w:val="Абзац списка Знак"/>
    <w:aliases w:val="Нумерованый список Знак,List Paragraph Знак,List Paragraph1 Знак,DTG Текст Знак,Абзац списка4 Знак,Абзац списка1 Знак,Абзац списка3 Знак,List1 Знак,ПАРАГРАФ Знак,List11 Знак,List111 Знак,List1111 Знак,List11111 Знак,List111111 Знак"/>
    <w:link w:val="af5"/>
    <w:uiPriority w:val="34"/>
    <w:locked/>
    <w:rsid w:val="00A67371"/>
  </w:style>
  <w:style w:type="character" w:styleId="af7">
    <w:name w:val="Unresolved Mention"/>
    <w:basedOn w:val="a0"/>
    <w:uiPriority w:val="99"/>
    <w:semiHidden/>
    <w:unhideWhenUsed/>
    <w:rsid w:val="00DF7CEB"/>
    <w:rPr>
      <w:color w:val="605E5C"/>
      <w:shd w:val="clear" w:color="auto" w:fill="E1DFDD"/>
    </w:rPr>
  </w:style>
  <w:style w:type="paragraph" w:styleId="af8">
    <w:name w:val="Normal (Web)"/>
    <w:basedOn w:val="a"/>
    <w:uiPriority w:val="99"/>
    <w:unhideWhenUsed/>
    <w:rsid w:val="00DA7CA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42934">
      <w:bodyDiv w:val="1"/>
      <w:marLeft w:val="0"/>
      <w:marRight w:val="0"/>
      <w:marTop w:val="0"/>
      <w:marBottom w:val="0"/>
      <w:divBdr>
        <w:top w:val="none" w:sz="0" w:space="0" w:color="auto"/>
        <w:left w:val="none" w:sz="0" w:space="0" w:color="auto"/>
        <w:bottom w:val="none" w:sz="0" w:space="0" w:color="auto"/>
        <w:right w:val="none" w:sz="0" w:space="0" w:color="auto"/>
      </w:divBdr>
    </w:div>
    <w:div w:id="106319520">
      <w:bodyDiv w:val="1"/>
      <w:marLeft w:val="0"/>
      <w:marRight w:val="0"/>
      <w:marTop w:val="0"/>
      <w:marBottom w:val="0"/>
      <w:divBdr>
        <w:top w:val="none" w:sz="0" w:space="0" w:color="auto"/>
        <w:left w:val="none" w:sz="0" w:space="0" w:color="auto"/>
        <w:bottom w:val="none" w:sz="0" w:space="0" w:color="auto"/>
        <w:right w:val="none" w:sz="0" w:space="0" w:color="auto"/>
      </w:divBdr>
    </w:div>
    <w:div w:id="329678436">
      <w:bodyDiv w:val="1"/>
      <w:marLeft w:val="0"/>
      <w:marRight w:val="0"/>
      <w:marTop w:val="0"/>
      <w:marBottom w:val="0"/>
      <w:divBdr>
        <w:top w:val="none" w:sz="0" w:space="0" w:color="auto"/>
        <w:left w:val="none" w:sz="0" w:space="0" w:color="auto"/>
        <w:bottom w:val="none" w:sz="0" w:space="0" w:color="auto"/>
        <w:right w:val="none" w:sz="0" w:space="0" w:color="auto"/>
      </w:divBdr>
    </w:div>
    <w:div w:id="341519035">
      <w:bodyDiv w:val="1"/>
      <w:marLeft w:val="0"/>
      <w:marRight w:val="0"/>
      <w:marTop w:val="0"/>
      <w:marBottom w:val="0"/>
      <w:divBdr>
        <w:top w:val="none" w:sz="0" w:space="0" w:color="auto"/>
        <w:left w:val="none" w:sz="0" w:space="0" w:color="auto"/>
        <w:bottom w:val="none" w:sz="0" w:space="0" w:color="auto"/>
        <w:right w:val="none" w:sz="0" w:space="0" w:color="auto"/>
      </w:divBdr>
    </w:div>
    <w:div w:id="369455126">
      <w:bodyDiv w:val="1"/>
      <w:marLeft w:val="0"/>
      <w:marRight w:val="0"/>
      <w:marTop w:val="0"/>
      <w:marBottom w:val="0"/>
      <w:divBdr>
        <w:top w:val="none" w:sz="0" w:space="0" w:color="auto"/>
        <w:left w:val="none" w:sz="0" w:space="0" w:color="auto"/>
        <w:bottom w:val="none" w:sz="0" w:space="0" w:color="auto"/>
        <w:right w:val="none" w:sz="0" w:space="0" w:color="auto"/>
      </w:divBdr>
    </w:div>
    <w:div w:id="443039769">
      <w:bodyDiv w:val="1"/>
      <w:marLeft w:val="0"/>
      <w:marRight w:val="0"/>
      <w:marTop w:val="0"/>
      <w:marBottom w:val="0"/>
      <w:divBdr>
        <w:top w:val="none" w:sz="0" w:space="0" w:color="auto"/>
        <w:left w:val="none" w:sz="0" w:space="0" w:color="auto"/>
        <w:bottom w:val="none" w:sz="0" w:space="0" w:color="auto"/>
        <w:right w:val="none" w:sz="0" w:space="0" w:color="auto"/>
      </w:divBdr>
    </w:div>
    <w:div w:id="450247813">
      <w:bodyDiv w:val="1"/>
      <w:marLeft w:val="0"/>
      <w:marRight w:val="0"/>
      <w:marTop w:val="0"/>
      <w:marBottom w:val="0"/>
      <w:divBdr>
        <w:top w:val="none" w:sz="0" w:space="0" w:color="auto"/>
        <w:left w:val="none" w:sz="0" w:space="0" w:color="auto"/>
        <w:bottom w:val="none" w:sz="0" w:space="0" w:color="auto"/>
        <w:right w:val="none" w:sz="0" w:space="0" w:color="auto"/>
      </w:divBdr>
    </w:div>
    <w:div w:id="652955398">
      <w:bodyDiv w:val="1"/>
      <w:marLeft w:val="0"/>
      <w:marRight w:val="0"/>
      <w:marTop w:val="0"/>
      <w:marBottom w:val="0"/>
      <w:divBdr>
        <w:top w:val="none" w:sz="0" w:space="0" w:color="auto"/>
        <w:left w:val="none" w:sz="0" w:space="0" w:color="auto"/>
        <w:bottom w:val="none" w:sz="0" w:space="0" w:color="auto"/>
        <w:right w:val="none" w:sz="0" w:space="0" w:color="auto"/>
      </w:divBdr>
    </w:div>
    <w:div w:id="656223243">
      <w:bodyDiv w:val="1"/>
      <w:marLeft w:val="0"/>
      <w:marRight w:val="0"/>
      <w:marTop w:val="0"/>
      <w:marBottom w:val="0"/>
      <w:divBdr>
        <w:top w:val="none" w:sz="0" w:space="0" w:color="auto"/>
        <w:left w:val="none" w:sz="0" w:space="0" w:color="auto"/>
        <w:bottom w:val="none" w:sz="0" w:space="0" w:color="auto"/>
        <w:right w:val="none" w:sz="0" w:space="0" w:color="auto"/>
      </w:divBdr>
    </w:div>
    <w:div w:id="716517186">
      <w:bodyDiv w:val="1"/>
      <w:marLeft w:val="0"/>
      <w:marRight w:val="0"/>
      <w:marTop w:val="0"/>
      <w:marBottom w:val="0"/>
      <w:divBdr>
        <w:top w:val="none" w:sz="0" w:space="0" w:color="auto"/>
        <w:left w:val="none" w:sz="0" w:space="0" w:color="auto"/>
        <w:bottom w:val="none" w:sz="0" w:space="0" w:color="auto"/>
        <w:right w:val="none" w:sz="0" w:space="0" w:color="auto"/>
      </w:divBdr>
    </w:div>
    <w:div w:id="884099846">
      <w:bodyDiv w:val="1"/>
      <w:marLeft w:val="0"/>
      <w:marRight w:val="0"/>
      <w:marTop w:val="0"/>
      <w:marBottom w:val="0"/>
      <w:divBdr>
        <w:top w:val="none" w:sz="0" w:space="0" w:color="auto"/>
        <w:left w:val="none" w:sz="0" w:space="0" w:color="auto"/>
        <w:bottom w:val="none" w:sz="0" w:space="0" w:color="auto"/>
        <w:right w:val="none" w:sz="0" w:space="0" w:color="auto"/>
      </w:divBdr>
    </w:div>
    <w:div w:id="902176692">
      <w:bodyDiv w:val="1"/>
      <w:marLeft w:val="0"/>
      <w:marRight w:val="0"/>
      <w:marTop w:val="0"/>
      <w:marBottom w:val="0"/>
      <w:divBdr>
        <w:top w:val="none" w:sz="0" w:space="0" w:color="auto"/>
        <w:left w:val="none" w:sz="0" w:space="0" w:color="auto"/>
        <w:bottom w:val="none" w:sz="0" w:space="0" w:color="auto"/>
        <w:right w:val="none" w:sz="0" w:space="0" w:color="auto"/>
      </w:divBdr>
    </w:div>
    <w:div w:id="947272281">
      <w:bodyDiv w:val="1"/>
      <w:marLeft w:val="0"/>
      <w:marRight w:val="0"/>
      <w:marTop w:val="0"/>
      <w:marBottom w:val="0"/>
      <w:divBdr>
        <w:top w:val="none" w:sz="0" w:space="0" w:color="auto"/>
        <w:left w:val="none" w:sz="0" w:space="0" w:color="auto"/>
        <w:bottom w:val="none" w:sz="0" w:space="0" w:color="auto"/>
        <w:right w:val="none" w:sz="0" w:space="0" w:color="auto"/>
      </w:divBdr>
    </w:div>
    <w:div w:id="1071780536">
      <w:bodyDiv w:val="1"/>
      <w:marLeft w:val="0"/>
      <w:marRight w:val="0"/>
      <w:marTop w:val="0"/>
      <w:marBottom w:val="0"/>
      <w:divBdr>
        <w:top w:val="none" w:sz="0" w:space="0" w:color="auto"/>
        <w:left w:val="none" w:sz="0" w:space="0" w:color="auto"/>
        <w:bottom w:val="none" w:sz="0" w:space="0" w:color="auto"/>
        <w:right w:val="none" w:sz="0" w:space="0" w:color="auto"/>
      </w:divBdr>
    </w:div>
    <w:div w:id="1200095343">
      <w:bodyDiv w:val="1"/>
      <w:marLeft w:val="0"/>
      <w:marRight w:val="0"/>
      <w:marTop w:val="0"/>
      <w:marBottom w:val="0"/>
      <w:divBdr>
        <w:top w:val="none" w:sz="0" w:space="0" w:color="auto"/>
        <w:left w:val="none" w:sz="0" w:space="0" w:color="auto"/>
        <w:bottom w:val="none" w:sz="0" w:space="0" w:color="auto"/>
        <w:right w:val="none" w:sz="0" w:space="0" w:color="auto"/>
      </w:divBdr>
    </w:div>
    <w:div w:id="1852914455">
      <w:bodyDiv w:val="1"/>
      <w:marLeft w:val="0"/>
      <w:marRight w:val="0"/>
      <w:marTop w:val="0"/>
      <w:marBottom w:val="0"/>
      <w:divBdr>
        <w:top w:val="none" w:sz="0" w:space="0" w:color="auto"/>
        <w:left w:val="none" w:sz="0" w:space="0" w:color="auto"/>
        <w:bottom w:val="none" w:sz="0" w:space="0" w:color="auto"/>
        <w:right w:val="none" w:sz="0" w:space="0" w:color="auto"/>
      </w:divBdr>
    </w:div>
    <w:div w:id="1945377387">
      <w:bodyDiv w:val="1"/>
      <w:marLeft w:val="0"/>
      <w:marRight w:val="0"/>
      <w:marTop w:val="0"/>
      <w:marBottom w:val="0"/>
      <w:divBdr>
        <w:top w:val="none" w:sz="0" w:space="0" w:color="auto"/>
        <w:left w:val="none" w:sz="0" w:space="0" w:color="auto"/>
        <w:bottom w:val="none" w:sz="0" w:space="0" w:color="auto"/>
        <w:right w:val="none" w:sz="0" w:space="0" w:color="auto"/>
      </w:divBdr>
    </w:div>
    <w:div w:id="1987664000">
      <w:bodyDiv w:val="1"/>
      <w:marLeft w:val="0"/>
      <w:marRight w:val="0"/>
      <w:marTop w:val="0"/>
      <w:marBottom w:val="0"/>
      <w:divBdr>
        <w:top w:val="none" w:sz="0" w:space="0" w:color="auto"/>
        <w:left w:val="none" w:sz="0" w:space="0" w:color="auto"/>
        <w:bottom w:val="none" w:sz="0" w:space="0" w:color="auto"/>
        <w:right w:val="none" w:sz="0" w:space="0" w:color="auto"/>
      </w:divBdr>
    </w:div>
    <w:div w:id="2004971937">
      <w:bodyDiv w:val="1"/>
      <w:marLeft w:val="0"/>
      <w:marRight w:val="0"/>
      <w:marTop w:val="0"/>
      <w:marBottom w:val="0"/>
      <w:divBdr>
        <w:top w:val="none" w:sz="0" w:space="0" w:color="auto"/>
        <w:left w:val="none" w:sz="0" w:space="0" w:color="auto"/>
        <w:bottom w:val="none" w:sz="0" w:space="0" w:color="auto"/>
        <w:right w:val="none" w:sz="0" w:space="0" w:color="auto"/>
      </w:divBdr>
    </w:div>
    <w:div w:id="20687188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crow@sberbank.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5" Type="http://schemas.openxmlformats.org/officeDocument/2006/relationships/webSettings" Target="webSettings.xml"/><Relationship Id="rId10" Type="http://schemas.openxmlformats.org/officeDocument/2006/relationships/hyperlink" Target="consultantplus://offline/ref=0E6604B2C0F9ED1A550086FC79924A2CDBCE4D155B814F49C79E199C43009323C860E6DAA06A30BBDEBBB131AD93DEA28E5C1AC8A269C8AEY8M9Q" TargetMode="External"/><Relationship Id="rId4" Type="http://schemas.openxmlformats.org/officeDocument/2006/relationships/settings" Target="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5A0368-D8F6-4401-9D4C-60B545D61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5616</Words>
  <Characters>32012</Characters>
  <Application>Microsoft Office Word</Application>
  <DocSecurity>0</DocSecurity>
  <Lines>266</Lines>
  <Paragraphs>75</Paragraphs>
  <ScaleCrop>false</ScaleCrop>
  <HeadingPairs>
    <vt:vector size="2" baseType="variant">
      <vt:variant>
        <vt:lpstr>Название</vt:lpstr>
      </vt:variant>
      <vt:variant>
        <vt:i4>1</vt:i4>
      </vt:variant>
    </vt:vector>
  </HeadingPairs>
  <TitlesOfParts>
    <vt:vector size="1" baseType="lpstr">
      <vt:lpstr>Договор долевого строительства №____</vt:lpstr>
    </vt:vector>
  </TitlesOfParts>
  <Company>Partner</Company>
  <LinksUpToDate>false</LinksUpToDate>
  <CharactersWithSpaces>37553</CharactersWithSpaces>
  <SharedDoc>false</SharedDoc>
  <HLinks>
    <vt:vector size="30" baseType="variant">
      <vt:variant>
        <vt:i4>1769507</vt:i4>
      </vt:variant>
      <vt:variant>
        <vt:i4>12</vt:i4>
      </vt:variant>
      <vt:variant>
        <vt:i4>0</vt:i4>
      </vt:variant>
      <vt:variant>
        <vt:i4>5</vt:i4>
      </vt:variant>
      <vt:variant>
        <vt:lpwstr/>
      </vt:variant>
      <vt:variant>
        <vt:lpwstr>sub_21</vt:lpwstr>
      </vt:variant>
      <vt:variant>
        <vt:i4>852001</vt:i4>
      </vt:variant>
      <vt:variant>
        <vt:i4>9</vt:i4>
      </vt:variant>
      <vt:variant>
        <vt:i4>0</vt:i4>
      </vt:variant>
      <vt:variant>
        <vt:i4>5</vt:i4>
      </vt:variant>
      <vt:variant>
        <vt:lpwstr>mailto:escrow@domrf.ru</vt:lpwstr>
      </vt:variant>
      <vt:variant>
        <vt:lpwstr/>
      </vt:variant>
      <vt:variant>
        <vt:i4>7798847</vt:i4>
      </vt:variant>
      <vt:variant>
        <vt:i4>6</vt:i4>
      </vt:variant>
      <vt:variant>
        <vt:i4>0</vt:i4>
      </vt:variant>
      <vt:variant>
        <vt:i4>5</vt:i4>
      </vt:variant>
      <vt:variant>
        <vt:lpwstr>consultantplus://offline/ref=0E6604B2C0F9ED1A550086FC79924A2CDBCE4D155B814F49C79E199C43009323C860E6DAA06A30BBD9BBB131AD93DEA28E5C1AC8A269C8AEY8M9Q</vt:lpwstr>
      </vt:variant>
      <vt:variant>
        <vt:lpwstr/>
      </vt:variant>
      <vt:variant>
        <vt:i4>7798883</vt:i4>
      </vt:variant>
      <vt:variant>
        <vt:i4>3</vt:i4>
      </vt:variant>
      <vt:variant>
        <vt:i4>0</vt:i4>
      </vt:variant>
      <vt:variant>
        <vt:i4>5</vt:i4>
      </vt:variant>
      <vt:variant>
        <vt:lpwstr>consultantplus://offline/ref=0E6604B2C0F9ED1A550086FC79924A2CDBCE4D155B814F49C79E199C43009323C860E6DAA06A30BBDEBBB131AD93DEA28E5C1AC8A269C8AEY8M9Q</vt:lpwstr>
      </vt:variant>
      <vt:variant>
        <vt:lpwstr/>
      </vt:variant>
      <vt:variant>
        <vt:i4>7798843</vt:i4>
      </vt:variant>
      <vt:variant>
        <vt:i4>0</vt:i4>
      </vt:variant>
      <vt:variant>
        <vt:i4>0</vt:i4>
      </vt:variant>
      <vt:variant>
        <vt:i4>5</vt:i4>
      </vt:variant>
      <vt:variant>
        <vt:lpwstr>consultantplus://offline/ref=0E6604B2C0F9ED1A550086FC79924A2CDBCD491259844F49C79E199C43009323C860E6DAA06A31BCD8BBB131AD93DEA28E5C1AC8A269C8AEY8M9Q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долевого строительства №____</dc:title>
  <dc:subject/>
  <dc:creator>mirenskiy</dc:creator>
  <cp:keywords/>
  <dc:description/>
  <cp:lastModifiedBy>Камнева Юлия Леонидовна</cp:lastModifiedBy>
  <cp:revision>2</cp:revision>
  <cp:lastPrinted>2024-04-08T09:33:00Z</cp:lastPrinted>
  <dcterms:created xsi:type="dcterms:W3CDTF">2025-03-28T04:53:00Z</dcterms:created>
  <dcterms:modified xsi:type="dcterms:W3CDTF">2025-03-28T04:53:00Z</dcterms:modified>
</cp:coreProperties>
</file>