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33C82" w14:textId="23373480" w:rsidR="00241AD3" w:rsidRPr="003829C7" w:rsidRDefault="00241AD3" w:rsidP="007F6911">
      <w:pPr>
        <w:pStyle w:val="1"/>
        <w:spacing w:before="0" w:after="0"/>
        <w:rPr>
          <w:rFonts w:ascii="Times New Roman" w:hAnsi="Times New Roman" w:cs="Times New Roman"/>
          <w:color w:val="auto"/>
          <w:sz w:val="18"/>
          <w:szCs w:val="18"/>
        </w:rPr>
      </w:pPr>
      <w:bookmarkStart w:id="0" w:name="sub_1000"/>
      <w:bookmarkStart w:id="1" w:name="sub_11"/>
      <w:r w:rsidRPr="003829C7">
        <w:rPr>
          <w:rFonts w:ascii="Times New Roman" w:hAnsi="Times New Roman" w:cs="Times New Roman"/>
          <w:color w:val="auto"/>
          <w:sz w:val="18"/>
          <w:szCs w:val="18"/>
        </w:rPr>
        <w:t xml:space="preserve">Договор участия в долевом строительстве № </w:t>
      </w:r>
      <w:r w:rsidR="003F4E67" w:rsidRPr="003829C7">
        <w:rPr>
          <w:rFonts w:ascii="Times New Roman" w:hAnsi="Times New Roman" w:cs="Times New Roman"/>
          <w:color w:val="auto"/>
          <w:sz w:val="18"/>
          <w:szCs w:val="18"/>
        </w:rPr>
        <w:t>--</w:t>
      </w:r>
    </w:p>
    <w:bookmarkEnd w:id="0"/>
    <w:p w14:paraId="1B05220B" w14:textId="32B03589" w:rsidR="00241AD3" w:rsidRPr="003829C7" w:rsidRDefault="002B6344" w:rsidP="007F6911">
      <w:pPr>
        <w:pStyle w:val="ad"/>
        <w:jc w:val="center"/>
        <w:rPr>
          <w:rFonts w:ascii="Times New Roman" w:hAnsi="Times New Roman" w:cs="Times New Roman"/>
          <w:i/>
          <w:iCs/>
          <w:noProof/>
          <w:sz w:val="18"/>
          <w:szCs w:val="18"/>
        </w:rPr>
      </w:pPr>
      <w:r w:rsidRPr="003829C7">
        <w:rPr>
          <w:rFonts w:ascii="Times New Roman" w:hAnsi="Times New Roman" w:cs="Times New Roman"/>
          <w:i/>
          <w:iCs/>
          <w:noProof/>
          <w:sz w:val="18"/>
          <w:szCs w:val="18"/>
        </w:rPr>
        <w:t>г</w:t>
      </w:r>
      <w:r w:rsidR="007D1D7E" w:rsidRPr="003829C7">
        <w:rPr>
          <w:rFonts w:ascii="Times New Roman" w:hAnsi="Times New Roman" w:cs="Times New Roman"/>
          <w:i/>
          <w:iCs/>
          <w:noProof/>
          <w:sz w:val="18"/>
          <w:szCs w:val="18"/>
        </w:rPr>
        <w:t xml:space="preserve">ород Омск,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F4E67" w:rsidRPr="003829C7">
        <w:rPr>
          <w:rFonts w:ascii="Times New Roman" w:hAnsi="Times New Roman" w:cs="Times New Roman"/>
          <w:i/>
          <w:iCs/>
          <w:noProof/>
          <w:sz w:val="18"/>
          <w:szCs w:val="18"/>
        </w:rPr>
        <w:t>---</w:t>
      </w:r>
      <w:r w:rsidR="00075641" w:rsidRPr="003829C7">
        <w:rPr>
          <w:rFonts w:ascii="Times New Roman" w:hAnsi="Times New Roman" w:cs="Times New Roman"/>
          <w:i/>
          <w:iCs/>
          <w:noProof/>
          <w:sz w:val="18"/>
          <w:szCs w:val="18"/>
        </w:rPr>
        <w:t xml:space="preserve"> </w:t>
      </w:r>
      <w:r w:rsidR="00313930" w:rsidRPr="003829C7">
        <w:rPr>
          <w:rFonts w:ascii="Times New Roman" w:hAnsi="Times New Roman" w:cs="Times New Roman"/>
          <w:i/>
          <w:iCs/>
          <w:noProof/>
          <w:sz w:val="18"/>
          <w:szCs w:val="18"/>
        </w:rPr>
        <w:t xml:space="preserve">две тысячи </w:t>
      </w:r>
      <w:r w:rsidR="003A3536" w:rsidRPr="003829C7">
        <w:rPr>
          <w:rFonts w:ascii="Times New Roman" w:hAnsi="Times New Roman" w:cs="Times New Roman"/>
          <w:i/>
          <w:iCs/>
          <w:noProof/>
          <w:sz w:val="18"/>
          <w:szCs w:val="18"/>
        </w:rPr>
        <w:t xml:space="preserve">двадцать </w:t>
      </w:r>
      <w:r w:rsidR="00082E85" w:rsidRPr="003829C7">
        <w:rPr>
          <w:rFonts w:ascii="Times New Roman" w:hAnsi="Times New Roman" w:cs="Times New Roman"/>
          <w:i/>
          <w:iCs/>
          <w:noProof/>
          <w:sz w:val="18"/>
          <w:szCs w:val="18"/>
        </w:rPr>
        <w:t>---</w:t>
      </w:r>
      <w:r w:rsidR="00FC723A" w:rsidRPr="003829C7">
        <w:rPr>
          <w:rFonts w:ascii="Times New Roman" w:hAnsi="Times New Roman" w:cs="Times New Roman"/>
          <w:i/>
          <w:iCs/>
          <w:noProof/>
          <w:sz w:val="18"/>
          <w:szCs w:val="18"/>
        </w:rPr>
        <w:t xml:space="preserve"> года</w:t>
      </w:r>
    </w:p>
    <w:p w14:paraId="2EF7B92B" w14:textId="77777777" w:rsidR="00241AD3" w:rsidRPr="003829C7" w:rsidRDefault="00241AD3" w:rsidP="007F6911">
      <w:pPr>
        <w:pStyle w:val="ad"/>
        <w:rPr>
          <w:rFonts w:ascii="Times New Roman" w:hAnsi="Times New Roman" w:cs="Times New Roman"/>
          <w:i/>
          <w:iCs/>
          <w:sz w:val="18"/>
          <w:szCs w:val="18"/>
        </w:rPr>
      </w:pPr>
      <w:r w:rsidRPr="003829C7">
        <w:rPr>
          <w:rFonts w:ascii="Times New Roman" w:hAnsi="Times New Roman" w:cs="Times New Roman"/>
          <w:i/>
          <w:iCs/>
          <w:noProof/>
          <w:sz w:val="18"/>
          <w:szCs w:val="18"/>
        </w:rPr>
        <w:tab/>
      </w:r>
    </w:p>
    <w:p w14:paraId="04973DB5" w14:textId="205CFA9E" w:rsidR="00785C0F" w:rsidRPr="0075178F" w:rsidRDefault="004B727B" w:rsidP="00785C0F">
      <w:pPr>
        <w:ind w:hanging="284"/>
        <w:rPr>
          <w:rFonts w:ascii="Times New Roman" w:hAnsi="Times New Roman" w:cs="Times New Roman"/>
          <w:b/>
          <w:bCs/>
          <w:sz w:val="18"/>
          <w:szCs w:val="18"/>
        </w:rPr>
      </w:pPr>
      <w:r w:rsidRPr="003829C7">
        <w:rPr>
          <w:rFonts w:ascii="Times New Roman" w:hAnsi="Times New Roman" w:cs="Times New Roman"/>
          <w:b/>
          <w:bCs/>
          <w:sz w:val="18"/>
          <w:szCs w:val="18"/>
        </w:rPr>
        <w:t xml:space="preserve">               </w:t>
      </w:r>
      <w:r w:rsidR="00785C0F" w:rsidRPr="003829C7">
        <w:rPr>
          <w:rFonts w:ascii="Times New Roman" w:hAnsi="Times New Roman" w:cs="Times New Roman"/>
          <w:b/>
          <w:bCs/>
          <w:sz w:val="18"/>
          <w:szCs w:val="18"/>
        </w:rPr>
        <w:t xml:space="preserve">Общество с ограниченной ответственностью «Специализированный застройщик </w:t>
      </w:r>
      <w:r w:rsidR="00785C0F">
        <w:rPr>
          <w:rFonts w:ascii="Times New Roman" w:hAnsi="Times New Roman" w:cs="Times New Roman"/>
          <w:b/>
          <w:bCs/>
          <w:sz w:val="18"/>
          <w:szCs w:val="18"/>
        </w:rPr>
        <w:t>Вита</w:t>
      </w:r>
      <w:r w:rsidR="00785C0F" w:rsidRPr="003829C7">
        <w:rPr>
          <w:rFonts w:ascii="Times New Roman" w:hAnsi="Times New Roman" w:cs="Times New Roman"/>
          <w:b/>
          <w:bCs/>
          <w:sz w:val="18"/>
          <w:szCs w:val="18"/>
        </w:rPr>
        <w:t xml:space="preserve">», </w:t>
      </w:r>
      <w:r w:rsidR="00785C0F" w:rsidRPr="003829C7">
        <w:rPr>
          <w:rFonts w:ascii="Times New Roman" w:hAnsi="Times New Roman" w:cs="Times New Roman"/>
          <w:bCs/>
          <w:sz w:val="18"/>
          <w:szCs w:val="18"/>
        </w:rPr>
        <w:t>именуемое в дальнейшем</w:t>
      </w:r>
      <w:r w:rsidR="00785C0F" w:rsidRPr="003829C7">
        <w:rPr>
          <w:rFonts w:ascii="Times New Roman" w:hAnsi="Times New Roman" w:cs="Times New Roman"/>
          <w:b/>
          <w:bCs/>
          <w:sz w:val="18"/>
          <w:szCs w:val="18"/>
        </w:rPr>
        <w:t xml:space="preserve"> «Застройщик»</w:t>
      </w:r>
      <w:r w:rsidR="00785C0F" w:rsidRPr="003D70A4">
        <w:rPr>
          <w:rFonts w:ascii="Times New Roman" w:hAnsi="Times New Roman" w:cs="Times New Roman"/>
          <w:sz w:val="18"/>
          <w:szCs w:val="18"/>
        </w:rPr>
        <w:t>,</w:t>
      </w:r>
      <w:r w:rsidR="00785C0F" w:rsidRPr="003829C7">
        <w:rPr>
          <w:rFonts w:ascii="Times New Roman" w:hAnsi="Times New Roman" w:cs="Times New Roman"/>
          <w:b/>
          <w:bCs/>
          <w:sz w:val="18"/>
          <w:szCs w:val="18"/>
        </w:rPr>
        <w:t xml:space="preserve"> </w:t>
      </w:r>
      <w:r w:rsidR="00785C0F" w:rsidRPr="00B36432">
        <w:rPr>
          <w:rFonts w:ascii="Times New Roman" w:hAnsi="Times New Roman" w:cs="Times New Roman"/>
          <w:bCs/>
          <w:color w:val="000000" w:themeColor="text1"/>
          <w:sz w:val="18"/>
          <w:szCs w:val="18"/>
        </w:rPr>
        <w:t xml:space="preserve">в </w:t>
      </w:r>
      <w:r w:rsidR="00785C0F" w:rsidRPr="00C824C4">
        <w:rPr>
          <w:rFonts w:ascii="Times New Roman" w:hAnsi="Times New Roman" w:cs="Times New Roman"/>
          <w:bCs/>
          <w:sz w:val="18"/>
          <w:szCs w:val="18"/>
        </w:rPr>
        <w:t>лице</w:t>
      </w:r>
      <w:r w:rsidR="00785C0F">
        <w:rPr>
          <w:rFonts w:ascii="Times New Roman" w:hAnsi="Times New Roman" w:cs="Times New Roman"/>
          <w:bCs/>
          <w:sz w:val="18"/>
          <w:szCs w:val="18"/>
        </w:rPr>
        <w:t xml:space="preserve"> представителя</w:t>
      </w:r>
      <w:r w:rsidR="00785C0F" w:rsidRPr="00C824C4">
        <w:rPr>
          <w:rFonts w:ascii="Times New Roman" w:hAnsi="Times New Roman" w:cs="Times New Roman"/>
          <w:bCs/>
          <w:sz w:val="18"/>
          <w:szCs w:val="18"/>
        </w:rPr>
        <w:t xml:space="preserve"> </w:t>
      </w:r>
      <w:r w:rsidR="005202FB">
        <w:rPr>
          <w:rFonts w:ascii="Times New Roman" w:hAnsi="Times New Roman" w:cs="Times New Roman"/>
          <w:sz w:val="18"/>
          <w:szCs w:val="18"/>
        </w:rPr>
        <w:t>Окоряка Евгения Павловича</w:t>
      </w:r>
      <w:r w:rsidR="00785C0F" w:rsidRPr="00664497">
        <w:rPr>
          <w:rFonts w:ascii="Times New Roman" w:hAnsi="Times New Roman" w:cs="Times New Roman"/>
          <w:sz w:val="18"/>
          <w:szCs w:val="18"/>
        </w:rPr>
        <w:t>,</w:t>
      </w:r>
      <w:r w:rsidR="00785C0F" w:rsidRPr="00C824C4">
        <w:rPr>
          <w:rFonts w:ascii="Times New Roman" w:hAnsi="Times New Roman" w:cs="Times New Roman"/>
          <w:b/>
          <w:bCs/>
          <w:sz w:val="18"/>
          <w:szCs w:val="18"/>
        </w:rPr>
        <w:t xml:space="preserve"> </w:t>
      </w:r>
      <w:r w:rsidR="00785C0F" w:rsidRPr="00C824C4">
        <w:rPr>
          <w:rFonts w:ascii="Times New Roman" w:hAnsi="Times New Roman" w:cs="Times New Roman"/>
          <w:sz w:val="18"/>
          <w:szCs w:val="18"/>
        </w:rPr>
        <w:t xml:space="preserve">действующего </w:t>
      </w:r>
      <w:r w:rsidR="00785C0F" w:rsidRPr="0075178F">
        <w:rPr>
          <w:rFonts w:ascii="Times New Roman" w:hAnsi="Times New Roman" w:cs="Times New Roman"/>
          <w:sz w:val="18"/>
          <w:szCs w:val="18"/>
        </w:rPr>
        <w:t xml:space="preserve">на основании доверенности от </w:t>
      </w:r>
      <w:r w:rsidR="005202FB" w:rsidRPr="005202FB">
        <w:rPr>
          <w:rFonts w:ascii="Times New Roman" w:hAnsi="Times New Roman" w:cs="Times New Roman"/>
          <w:sz w:val="18"/>
          <w:szCs w:val="18"/>
        </w:rPr>
        <w:t>03</w:t>
      </w:r>
      <w:r w:rsidR="00785C0F" w:rsidRPr="005202FB">
        <w:rPr>
          <w:rFonts w:ascii="Times New Roman" w:hAnsi="Times New Roman" w:cs="Times New Roman"/>
          <w:sz w:val="18"/>
          <w:szCs w:val="18"/>
        </w:rPr>
        <w:t>.</w:t>
      </w:r>
      <w:r w:rsidR="005202FB" w:rsidRPr="005202FB">
        <w:rPr>
          <w:rFonts w:ascii="Times New Roman" w:hAnsi="Times New Roman" w:cs="Times New Roman"/>
          <w:sz w:val="18"/>
          <w:szCs w:val="18"/>
        </w:rPr>
        <w:t>02</w:t>
      </w:r>
      <w:r w:rsidR="00785C0F" w:rsidRPr="005202FB">
        <w:rPr>
          <w:rFonts w:ascii="Times New Roman" w:hAnsi="Times New Roman" w:cs="Times New Roman"/>
          <w:sz w:val="18"/>
          <w:szCs w:val="18"/>
        </w:rPr>
        <w:t>.202</w:t>
      </w:r>
      <w:r w:rsidR="008D6F71" w:rsidRPr="005202FB">
        <w:rPr>
          <w:rFonts w:ascii="Times New Roman" w:hAnsi="Times New Roman" w:cs="Times New Roman"/>
          <w:sz w:val="18"/>
          <w:szCs w:val="18"/>
        </w:rPr>
        <w:t>6</w:t>
      </w:r>
      <w:r w:rsidR="00785C0F" w:rsidRPr="005202FB">
        <w:rPr>
          <w:rFonts w:ascii="Times New Roman" w:hAnsi="Times New Roman" w:cs="Times New Roman"/>
          <w:sz w:val="18"/>
          <w:szCs w:val="18"/>
        </w:rPr>
        <w:t>г.</w:t>
      </w:r>
      <w:r w:rsidR="00785C0F" w:rsidRPr="0075178F">
        <w:rPr>
          <w:rFonts w:ascii="Times New Roman" w:hAnsi="Times New Roman" w:cs="Times New Roman"/>
          <w:sz w:val="18"/>
          <w:szCs w:val="18"/>
        </w:rPr>
        <w:t xml:space="preserve">, удостоверенной Пятницким </w:t>
      </w:r>
      <w:r w:rsidR="00785C0F" w:rsidRPr="005202FB">
        <w:rPr>
          <w:rFonts w:ascii="Times New Roman" w:hAnsi="Times New Roman" w:cs="Times New Roman"/>
          <w:sz w:val="18"/>
          <w:szCs w:val="18"/>
        </w:rPr>
        <w:t>Ростиславом Геннадьевичем нотариусом нотариального округа Омского района Омской области, зарегистрированной реестре за №</w:t>
      </w:r>
      <w:r w:rsidR="005202FB" w:rsidRPr="005202FB">
        <w:rPr>
          <w:rFonts w:ascii="Times New Roman" w:hAnsi="Times New Roman" w:cs="Times New Roman"/>
          <w:sz w:val="18"/>
          <w:szCs w:val="18"/>
        </w:rPr>
        <w:t>5/202-н/55-2026-1-311</w:t>
      </w:r>
      <w:r w:rsidR="00785C0F" w:rsidRPr="005202FB">
        <w:rPr>
          <w:rFonts w:ascii="Times New Roman" w:hAnsi="Times New Roman" w:cs="Times New Roman"/>
          <w:bCs/>
          <w:sz w:val="18"/>
          <w:szCs w:val="18"/>
        </w:rPr>
        <w:t>,</w:t>
      </w:r>
      <w:r w:rsidR="00785C0F" w:rsidRPr="0075178F">
        <w:rPr>
          <w:rFonts w:ascii="Times New Roman" w:hAnsi="Times New Roman" w:cs="Times New Roman"/>
          <w:bCs/>
          <w:sz w:val="18"/>
          <w:szCs w:val="18"/>
        </w:rPr>
        <w:t xml:space="preserve"> с одной стороны, и</w:t>
      </w:r>
      <w:r w:rsidR="00785C0F" w:rsidRPr="0075178F">
        <w:rPr>
          <w:rFonts w:ascii="Times New Roman" w:hAnsi="Times New Roman" w:cs="Times New Roman"/>
          <w:b/>
          <w:bCs/>
          <w:sz w:val="18"/>
          <w:szCs w:val="18"/>
        </w:rPr>
        <w:t xml:space="preserve"> </w:t>
      </w:r>
    </w:p>
    <w:p w14:paraId="16FF3B92" w14:textId="73D82EC8" w:rsidR="00241AD3" w:rsidRPr="003829C7" w:rsidRDefault="00785C0F" w:rsidP="005202FB">
      <w:pPr>
        <w:ind w:firstLine="426"/>
        <w:rPr>
          <w:rFonts w:ascii="Times New Roman" w:hAnsi="Times New Roman" w:cs="Times New Roman"/>
          <w:sz w:val="18"/>
          <w:szCs w:val="18"/>
        </w:rPr>
      </w:pPr>
      <w:r>
        <w:rPr>
          <w:rFonts w:ascii="Times New Roman" w:hAnsi="Times New Roman" w:cs="Times New Roman"/>
          <w:b/>
          <w:bCs/>
          <w:color w:val="C00000"/>
          <w:sz w:val="18"/>
          <w:szCs w:val="18"/>
        </w:rPr>
        <w:t>Граждан</w:t>
      </w:r>
      <w:r w:rsidR="00C926F4">
        <w:rPr>
          <w:rFonts w:ascii="Times New Roman" w:hAnsi="Times New Roman" w:cs="Times New Roman"/>
          <w:b/>
          <w:bCs/>
          <w:color w:val="C00000"/>
          <w:sz w:val="18"/>
          <w:szCs w:val="18"/>
        </w:rPr>
        <w:t>и</w:t>
      </w:r>
      <w:r>
        <w:rPr>
          <w:rFonts w:ascii="Times New Roman" w:hAnsi="Times New Roman" w:cs="Times New Roman"/>
          <w:b/>
          <w:bCs/>
          <w:color w:val="C00000"/>
          <w:sz w:val="18"/>
          <w:szCs w:val="18"/>
        </w:rPr>
        <w:t>н</w:t>
      </w:r>
      <w:r w:rsidR="00C926F4">
        <w:rPr>
          <w:rFonts w:ascii="Times New Roman" w:hAnsi="Times New Roman" w:cs="Times New Roman"/>
          <w:b/>
          <w:bCs/>
          <w:color w:val="C00000"/>
          <w:sz w:val="18"/>
          <w:szCs w:val="18"/>
        </w:rPr>
        <w:t xml:space="preserve"> (ка)</w:t>
      </w:r>
      <w:r>
        <w:rPr>
          <w:rFonts w:ascii="Times New Roman" w:hAnsi="Times New Roman" w:cs="Times New Roman"/>
          <w:b/>
          <w:bCs/>
          <w:color w:val="C00000"/>
          <w:sz w:val="18"/>
          <w:szCs w:val="18"/>
        </w:rPr>
        <w:t xml:space="preserve"> </w:t>
      </w:r>
      <w:r w:rsidRPr="00C926F4">
        <w:rPr>
          <w:rFonts w:ascii="Times New Roman" w:hAnsi="Times New Roman" w:cs="Times New Roman"/>
          <w:b/>
          <w:bCs/>
          <w:sz w:val="18"/>
          <w:szCs w:val="18"/>
        </w:rPr>
        <w:t>России</w:t>
      </w:r>
      <w:r>
        <w:rPr>
          <w:rFonts w:ascii="Times New Roman" w:hAnsi="Times New Roman" w:cs="Times New Roman"/>
          <w:b/>
          <w:bCs/>
          <w:color w:val="C00000"/>
          <w:sz w:val="18"/>
          <w:szCs w:val="18"/>
        </w:rPr>
        <w:t xml:space="preserve"> </w:t>
      </w:r>
      <w:r w:rsidRPr="00CA5FD5">
        <w:rPr>
          <w:rFonts w:ascii="Times New Roman" w:hAnsi="Times New Roman" w:cs="Times New Roman"/>
          <w:b/>
          <w:bCs/>
          <w:color w:val="C00000"/>
          <w:sz w:val="18"/>
          <w:szCs w:val="18"/>
        </w:rPr>
        <w:t xml:space="preserve">ФИО, </w:t>
      </w:r>
      <w:r w:rsidRPr="00CA5FD5">
        <w:rPr>
          <w:rFonts w:ascii="Times New Roman" w:hAnsi="Times New Roman" w:cs="Times New Roman"/>
          <w:bCs/>
          <w:color w:val="C00000"/>
          <w:sz w:val="18"/>
          <w:szCs w:val="18"/>
        </w:rPr>
        <w:t>--.--.----</w:t>
      </w:r>
      <w:r w:rsidRPr="003829C7">
        <w:rPr>
          <w:rFonts w:ascii="Times New Roman" w:hAnsi="Times New Roman" w:cs="Times New Roman"/>
          <w:bCs/>
          <w:sz w:val="18"/>
          <w:szCs w:val="18"/>
        </w:rPr>
        <w:t xml:space="preserve">г.р., место рождения: ---, далее именуемый </w:t>
      </w:r>
      <w:r w:rsidRPr="003829C7">
        <w:rPr>
          <w:rFonts w:ascii="Times New Roman" w:hAnsi="Times New Roman" w:cs="Times New Roman"/>
          <w:b/>
          <w:bCs/>
          <w:sz w:val="18"/>
          <w:szCs w:val="18"/>
        </w:rPr>
        <w:t>«Участник»,</w:t>
      </w:r>
      <w:r w:rsidRPr="003829C7">
        <w:rPr>
          <w:rFonts w:ascii="Times New Roman" w:hAnsi="Times New Roman" w:cs="Times New Roman"/>
          <w:bCs/>
          <w:sz w:val="18"/>
          <w:szCs w:val="18"/>
        </w:rPr>
        <w:t xml:space="preserve"> с другой стороны,</w:t>
      </w:r>
      <w:r w:rsidR="005202FB">
        <w:rPr>
          <w:rFonts w:ascii="Times New Roman" w:hAnsi="Times New Roman" w:cs="Times New Roman"/>
          <w:bCs/>
          <w:sz w:val="18"/>
          <w:szCs w:val="18"/>
        </w:rPr>
        <w:t xml:space="preserve"> </w:t>
      </w:r>
      <w:r>
        <w:rPr>
          <w:rFonts w:ascii="Times New Roman" w:hAnsi="Times New Roman" w:cs="Times New Roman"/>
          <w:sz w:val="18"/>
          <w:szCs w:val="18"/>
        </w:rPr>
        <w:t>далее со</w:t>
      </w:r>
      <w:r w:rsidRPr="003829C7">
        <w:rPr>
          <w:rFonts w:ascii="Times New Roman" w:hAnsi="Times New Roman" w:cs="Times New Roman"/>
          <w:sz w:val="18"/>
          <w:szCs w:val="18"/>
        </w:rPr>
        <w:t>вмес</w:t>
      </w:r>
      <w:r>
        <w:rPr>
          <w:rFonts w:ascii="Times New Roman" w:hAnsi="Times New Roman" w:cs="Times New Roman"/>
          <w:sz w:val="18"/>
          <w:szCs w:val="18"/>
        </w:rPr>
        <w:t>тно</w:t>
      </w:r>
      <w:r w:rsidRPr="003829C7">
        <w:rPr>
          <w:rFonts w:ascii="Times New Roman" w:hAnsi="Times New Roman" w:cs="Times New Roman"/>
          <w:sz w:val="18"/>
          <w:szCs w:val="18"/>
        </w:rPr>
        <w:t xml:space="preserve"> именуемые «Стороны», заключили настоящий договор участия долевом строительстве (далее - Договор) о нижеследующем:</w:t>
      </w:r>
    </w:p>
    <w:p w14:paraId="589D1473" w14:textId="77777777" w:rsidR="00241AD3" w:rsidRPr="003829C7" w:rsidRDefault="00241AD3" w:rsidP="007F6911">
      <w:pPr>
        <w:ind w:firstLine="426"/>
        <w:rPr>
          <w:rFonts w:ascii="Times New Roman" w:hAnsi="Times New Roman" w:cs="Times New Roman"/>
          <w:sz w:val="18"/>
          <w:szCs w:val="18"/>
        </w:rPr>
      </w:pPr>
    </w:p>
    <w:p w14:paraId="1D265366" w14:textId="77777777" w:rsidR="00241AD3" w:rsidRPr="003829C7" w:rsidRDefault="00241AD3" w:rsidP="007F6911">
      <w:pPr>
        <w:ind w:firstLine="426"/>
        <w:jc w:val="center"/>
        <w:rPr>
          <w:rFonts w:ascii="Times New Roman" w:hAnsi="Times New Roman" w:cs="Times New Roman"/>
          <w:b/>
          <w:sz w:val="18"/>
          <w:szCs w:val="18"/>
        </w:rPr>
      </w:pPr>
      <w:r w:rsidRPr="003829C7">
        <w:rPr>
          <w:rFonts w:ascii="Times New Roman" w:hAnsi="Times New Roman" w:cs="Times New Roman"/>
          <w:b/>
          <w:sz w:val="18"/>
          <w:szCs w:val="18"/>
        </w:rPr>
        <w:t>1. Правовое обоснование договора</w:t>
      </w:r>
    </w:p>
    <w:p w14:paraId="04C1EB19" w14:textId="77777777" w:rsidR="00AA1142" w:rsidRPr="003829C7" w:rsidRDefault="00634624" w:rsidP="00AA1142">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1.1. Договор заключен в соответствии с Гражданским кодексом Российской Федерации, Федеральным законом от 30 декабря 2004г. </w:t>
      </w:r>
      <w:r w:rsidR="000103A8" w:rsidRPr="003829C7">
        <w:rPr>
          <w:rFonts w:ascii="Times New Roman" w:hAnsi="Times New Roman" w:cs="Times New Roman"/>
          <w:sz w:val="18"/>
          <w:szCs w:val="18"/>
        </w:rPr>
        <w:t>№</w:t>
      </w:r>
      <w:r w:rsidRPr="003829C7">
        <w:rPr>
          <w:rFonts w:ascii="Times New Roman" w:hAnsi="Times New Roman" w:cs="Times New Roman"/>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B14164" w:rsidRPr="003829C7">
        <w:rPr>
          <w:rFonts w:ascii="Times New Roman" w:hAnsi="Times New Roman" w:cs="Times New Roman"/>
          <w:sz w:val="18"/>
          <w:szCs w:val="18"/>
        </w:rPr>
        <w:t xml:space="preserve"> (далее – </w:t>
      </w:r>
      <w:r w:rsidR="000103A8" w:rsidRPr="003829C7">
        <w:rPr>
          <w:rFonts w:ascii="Times New Roman" w:hAnsi="Times New Roman" w:cs="Times New Roman"/>
          <w:sz w:val="18"/>
          <w:szCs w:val="18"/>
        </w:rPr>
        <w:t>Закон №</w:t>
      </w:r>
      <w:r w:rsidR="00B14164"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00B14164" w:rsidRPr="003829C7">
        <w:rPr>
          <w:rFonts w:ascii="Times New Roman" w:hAnsi="Times New Roman" w:cs="Times New Roman"/>
          <w:sz w:val="18"/>
          <w:szCs w:val="18"/>
        </w:rPr>
        <w:t>)</w:t>
      </w:r>
      <w:r w:rsidRPr="003829C7">
        <w:rPr>
          <w:rFonts w:ascii="Times New Roman" w:hAnsi="Times New Roman" w:cs="Times New Roman"/>
          <w:sz w:val="18"/>
          <w:szCs w:val="18"/>
        </w:rPr>
        <w:t>.</w:t>
      </w:r>
    </w:p>
    <w:p w14:paraId="574B6C45" w14:textId="7FEBD552" w:rsidR="00B14164" w:rsidRDefault="00B14164" w:rsidP="00B14164">
      <w:pPr>
        <w:ind w:firstLine="426"/>
        <w:rPr>
          <w:rFonts w:ascii="Times New Roman" w:hAnsi="Times New Roman" w:cs="Times New Roman"/>
          <w:sz w:val="18"/>
          <w:szCs w:val="18"/>
        </w:rPr>
      </w:pPr>
      <w:r w:rsidRPr="003829C7">
        <w:rPr>
          <w:rFonts w:ascii="Times New Roman" w:hAnsi="Times New Roman" w:cs="Times New Roman"/>
          <w:sz w:val="18"/>
          <w:szCs w:val="18"/>
        </w:rPr>
        <w:t xml:space="preserve">1.2. Условием привлечения денежных средств Участника является размещение денежных средств Участника на счетах эскроу в порядке, предусмотренном ст. 15.4. </w:t>
      </w:r>
      <w:r w:rsidR="000103A8" w:rsidRPr="003829C7">
        <w:rPr>
          <w:rFonts w:ascii="Times New Roman" w:hAnsi="Times New Roman" w:cs="Times New Roman"/>
          <w:sz w:val="18"/>
          <w:szCs w:val="18"/>
        </w:rPr>
        <w:t>Закона №</w:t>
      </w:r>
      <w:r w:rsidRPr="003829C7">
        <w:rPr>
          <w:rFonts w:ascii="Times New Roman" w:hAnsi="Times New Roman" w:cs="Times New Roman"/>
          <w:sz w:val="18"/>
          <w:szCs w:val="18"/>
        </w:rPr>
        <w:t>214</w:t>
      </w:r>
      <w:r w:rsidR="008C5C76" w:rsidRPr="003829C7">
        <w:rPr>
          <w:rFonts w:ascii="Times New Roman" w:hAnsi="Times New Roman" w:cs="Times New Roman"/>
          <w:sz w:val="18"/>
          <w:szCs w:val="18"/>
        </w:rPr>
        <w:t>-ФЗ</w:t>
      </w:r>
      <w:r w:rsidRPr="003829C7">
        <w:rPr>
          <w:rFonts w:ascii="Times New Roman" w:hAnsi="Times New Roman" w:cs="Times New Roman"/>
          <w:sz w:val="18"/>
          <w:szCs w:val="18"/>
        </w:rPr>
        <w:t>.</w:t>
      </w:r>
    </w:p>
    <w:p w14:paraId="0FF51DDC" w14:textId="1563BA81" w:rsidR="001944D4" w:rsidRPr="003829C7" w:rsidRDefault="001944D4" w:rsidP="00B14164">
      <w:pPr>
        <w:ind w:firstLine="426"/>
        <w:rPr>
          <w:rFonts w:ascii="Times New Roman" w:hAnsi="Times New Roman" w:cs="Times New Roman"/>
          <w:sz w:val="18"/>
          <w:szCs w:val="18"/>
        </w:rPr>
      </w:pPr>
      <w:r w:rsidRPr="00D7536D">
        <w:rPr>
          <w:rFonts w:ascii="Times New Roman" w:hAnsi="Times New Roman" w:cs="Times New Roman"/>
          <w:sz w:val="18"/>
          <w:szCs w:val="18"/>
        </w:rPr>
        <w:t>1.3. Существенным условием настоящего договора является его заключение исключительно для личных нужд Участника, не связанных с осуществлением им предпринимательской деятельности.</w:t>
      </w:r>
    </w:p>
    <w:p w14:paraId="7B7A99C7" w14:textId="77777777" w:rsidR="000F5CE2" w:rsidRPr="003829C7" w:rsidRDefault="000F5CE2" w:rsidP="007F6911">
      <w:pPr>
        <w:ind w:firstLine="426"/>
        <w:rPr>
          <w:rFonts w:ascii="Times New Roman" w:hAnsi="Times New Roman" w:cs="Times New Roman"/>
          <w:sz w:val="18"/>
          <w:szCs w:val="18"/>
        </w:rPr>
      </w:pPr>
    </w:p>
    <w:bookmarkEnd w:id="1"/>
    <w:p w14:paraId="3B283B01" w14:textId="77777777" w:rsidR="00A83050" w:rsidRPr="003829C7" w:rsidRDefault="00A83050" w:rsidP="007F6911">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2. Предмет договора</w:t>
      </w:r>
    </w:p>
    <w:p w14:paraId="62071C13" w14:textId="570704D9" w:rsidR="00684F7A" w:rsidRPr="003829C7" w:rsidRDefault="00684F7A" w:rsidP="00684F7A">
      <w:pPr>
        <w:pStyle w:val="Default"/>
        <w:ind w:firstLine="425"/>
        <w:jc w:val="both"/>
        <w:rPr>
          <w:rFonts w:ascii="Times New Roman" w:hAnsi="Times New Roman" w:cs="Times New Roman"/>
          <w:sz w:val="18"/>
          <w:szCs w:val="18"/>
        </w:rPr>
      </w:pPr>
      <w:bookmarkStart w:id="2" w:name="sub_21"/>
      <w:r w:rsidRPr="00182E3B">
        <w:rPr>
          <w:rFonts w:ascii="Times New Roman" w:hAnsi="Times New Roman" w:cs="Times New Roman"/>
          <w:sz w:val="18"/>
          <w:szCs w:val="18"/>
        </w:rPr>
        <w:t xml:space="preserve">2.1. </w:t>
      </w:r>
      <w:r w:rsidRPr="00D7065A">
        <w:rPr>
          <w:rFonts w:ascii="Times New Roman" w:hAnsi="Times New Roman" w:cs="Times New Roman"/>
          <w:color w:val="auto"/>
          <w:sz w:val="18"/>
          <w:szCs w:val="18"/>
        </w:rPr>
        <w:t xml:space="preserve">Застройщик обязуется в предусмотренный договором срок своими силами и (или) с привлечением других лиц осуществить строительство </w:t>
      </w:r>
      <w:r w:rsidRPr="003F786A">
        <w:rPr>
          <w:rFonts w:ascii="Times New Roman" w:hAnsi="Times New Roman" w:cs="Times New Roman"/>
          <w:color w:val="auto"/>
          <w:sz w:val="18"/>
          <w:szCs w:val="18"/>
        </w:rPr>
        <w:t>объекта «</w:t>
      </w:r>
      <w:r w:rsidR="003F786A" w:rsidRPr="003F786A">
        <w:rPr>
          <w:rFonts w:ascii="Times New Roman" w:hAnsi="Times New Roman" w:cs="Times New Roman"/>
          <w:b/>
          <w:bCs/>
          <w:color w:val="auto"/>
          <w:sz w:val="18"/>
          <w:szCs w:val="18"/>
          <w:shd w:val="clear" w:color="auto" w:fill="FFFFFF"/>
        </w:rPr>
        <w:t>4-х этажные жилые дома по ул. Семиреченская, в Кировском АО, г. Омска. №2, №3</w:t>
      </w:r>
      <w:r w:rsidRPr="003F786A">
        <w:rPr>
          <w:rFonts w:ascii="Times New Roman" w:hAnsi="Times New Roman" w:cs="Times New Roman"/>
          <w:b/>
          <w:bCs/>
          <w:color w:val="auto"/>
          <w:sz w:val="18"/>
          <w:szCs w:val="18"/>
        </w:rPr>
        <w:t>»</w:t>
      </w:r>
      <w:r w:rsidRPr="003F786A">
        <w:rPr>
          <w:rFonts w:ascii="Times New Roman" w:hAnsi="Times New Roman" w:cs="Times New Roman"/>
          <w:color w:val="auto"/>
          <w:sz w:val="18"/>
          <w:szCs w:val="18"/>
        </w:rPr>
        <w:t xml:space="preserve"> по адресу</w:t>
      </w:r>
      <w:r w:rsidRPr="00D7065A">
        <w:rPr>
          <w:rFonts w:ascii="Times New Roman" w:hAnsi="Times New Roman" w:cs="Times New Roman"/>
          <w:color w:val="auto"/>
          <w:sz w:val="18"/>
          <w:szCs w:val="18"/>
        </w:rPr>
        <w:t xml:space="preserve"> Омская область, городской округ город Омск, </w:t>
      </w:r>
      <w:r w:rsidR="00D7065A">
        <w:rPr>
          <w:rFonts w:ascii="Times New Roman" w:hAnsi="Times New Roman" w:cs="Times New Roman"/>
          <w:color w:val="auto"/>
          <w:sz w:val="18"/>
          <w:szCs w:val="18"/>
        </w:rPr>
        <w:t>Киров</w:t>
      </w:r>
      <w:r w:rsidRPr="00D7065A">
        <w:rPr>
          <w:rFonts w:ascii="Times New Roman" w:hAnsi="Times New Roman" w:cs="Times New Roman"/>
          <w:color w:val="auto"/>
          <w:sz w:val="18"/>
          <w:szCs w:val="18"/>
        </w:rPr>
        <w:t>ский административный округ, ул</w:t>
      </w:r>
      <w:r w:rsidR="00D7065A">
        <w:rPr>
          <w:rFonts w:ascii="Times New Roman" w:hAnsi="Times New Roman" w:cs="Times New Roman"/>
          <w:color w:val="auto"/>
          <w:sz w:val="18"/>
          <w:szCs w:val="18"/>
        </w:rPr>
        <w:t>ица</w:t>
      </w:r>
      <w:r w:rsidRPr="00D7065A">
        <w:rPr>
          <w:rFonts w:ascii="Times New Roman" w:hAnsi="Times New Roman" w:cs="Times New Roman"/>
          <w:color w:val="auto"/>
          <w:sz w:val="18"/>
          <w:szCs w:val="18"/>
        </w:rPr>
        <w:t xml:space="preserve"> </w:t>
      </w:r>
      <w:r w:rsidR="00D7065A">
        <w:rPr>
          <w:rFonts w:ascii="Times New Roman" w:hAnsi="Times New Roman" w:cs="Times New Roman"/>
          <w:color w:val="auto"/>
          <w:sz w:val="18"/>
          <w:szCs w:val="18"/>
        </w:rPr>
        <w:t>Новостройка</w:t>
      </w:r>
      <w:r w:rsidRPr="00D7065A">
        <w:rPr>
          <w:rFonts w:ascii="Times New Roman" w:hAnsi="Times New Roman" w:cs="Times New Roman"/>
          <w:color w:val="auto"/>
          <w:sz w:val="18"/>
          <w:szCs w:val="18"/>
        </w:rPr>
        <w:t xml:space="preserve"> (далее по тексту «Здание»),</w:t>
      </w:r>
      <w:r w:rsidRPr="00CF721C">
        <w:rPr>
          <w:rFonts w:ascii="Times New Roman" w:hAnsi="Times New Roman" w:cs="Times New Roman"/>
          <w:color w:val="auto"/>
          <w:sz w:val="18"/>
          <w:szCs w:val="18"/>
        </w:rPr>
        <w:t xml:space="preserve"> и после получения разрешения на ввод в эксплуатацию </w:t>
      </w:r>
      <w:r>
        <w:rPr>
          <w:rFonts w:ascii="Times New Roman" w:hAnsi="Times New Roman" w:cs="Times New Roman"/>
          <w:color w:val="auto"/>
          <w:sz w:val="18"/>
          <w:szCs w:val="18"/>
        </w:rPr>
        <w:t>Здания</w:t>
      </w:r>
      <w:r w:rsidRPr="00CF721C">
        <w:rPr>
          <w:rFonts w:ascii="Times New Roman" w:hAnsi="Times New Roman" w:cs="Times New Roman"/>
          <w:color w:val="auto"/>
          <w:sz w:val="18"/>
          <w:szCs w:val="18"/>
        </w:rPr>
        <w:t xml:space="preserve"> передать Участнику объект долевого строительства – жилое</w:t>
      </w:r>
      <w:r w:rsidRPr="00567D6D">
        <w:rPr>
          <w:rFonts w:ascii="Times New Roman" w:hAnsi="Times New Roman" w:cs="Times New Roman"/>
          <w:color w:val="auto"/>
          <w:sz w:val="18"/>
          <w:szCs w:val="18"/>
        </w:rPr>
        <w:t xml:space="preserve"> помещение, указанное в п. 2.3. настоящего Договора (далее по тексту – </w:t>
      </w:r>
      <w:r w:rsidR="00C2567A">
        <w:rPr>
          <w:rFonts w:ascii="Times New Roman" w:hAnsi="Times New Roman" w:cs="Times New Roman"/>
          <w:color w:val="auto"/>
          <w:sz w:val="18"/>
          <w:szCs w:val="18"/>
        </w:rPr>
        <w:t>«</w:t>
      </w:r>
      <w:r w:rsidR="00275C04">
        <w:rPr>
          <w:rFonts w:ascii="Times New Roman" w:hAnsi="Times New Roman" w:cs="Times New Roman"/>
          <w:color w:val="auto"/>
          <w:sz w:val="18"/>
          <w:szCs w:val="18"/>
        </w:rPr>
        <w:t>ОДС</w:t>
      </w:r>
      <w:r w:rsidR="00C2567A">
        <w:rPr>
          <w:rFonts w:ascii="Times New Roman" w:hAnsi="Times New Roman" w:cs="Times New Roman"/>
          <w:color w:val="auto"/>
          <w:sz w:val="18"/>
          <w:szCs w:val="18"/>
        </w:rPr>
        <w:t>»</w:t>
      </w:r>
      <w:r w:rsidRPr="00567D6D">
        <w:rPr>
          <w:rFonts w:ascii="Times New Roman" w:hAnsi="Times New Roman" w:cs="Times New Roman"/>
          <w:color w:val="auto"/>
          <w:sz w:val="18"/>
          <w:szCs w:val="18"/>
        </w:rPr>
        <w:t xml:space="preserve">), а Участник обязуется своевременно уплатить обусловленную договором </w:t>
      </w:r>
      <w:r w:rsidRPr="00182E3B">
        <w:rPr>
          <w:rFonts w:ascii="Times New Roman" w:hAnsi="Times New Roman" w:cs="Times New Roman"/>
          <w:sz w:val="18"/>
          <w:szCs w:val="18"/>
        </w:rPr>
        <w:t xml:space="preserve">цену и принять </w:t>
      </w:r>
      <w:r w:rsidR="00275C04">
        <w:rPr>
          <w:rFonts w:ascii="Times New Roman" w:hAnsi="Times New Roman" w:cs="Times New Roman"/>
          <w:color w:val="auto"/>
          <w:sz w:val="18"/>
          <w:szCs w:val="18"/>
        </w:rPr>
        <w:t>ОДС</w:t>
      </w:r>
      <w:r w:rsidRPr="00182E3B">
        <w:rPr>
          <w:rFonts w:ascii="Times New Roman" w:hAnsi="Times New Roman" w:cs="Times New Roman"/>
          <w:sz w:val="18"/>
          <w:szCs w:val="18"/>
        </w:rPr>
        <w:t xml:space="preserve"> в собственность в соответствии с условиями настоящего договора.</w:t>
      </w:r>
      <w:r w:rsidRPr="003829C7">
        <w:rPr>
          <w:rFonts w:ascii="Times New Roman" w:hAnsi="Times New Roman" w:cs="Times New Roman"/>
          <w:sz w:val="18"/>
          <w:szCs w:val="18"/>
        </w:rPr>
        <w:t xml:space="preserve"> </w:t>
      </w:r>
    </w:p>
    <w:bookmarkEnd w:id="2"/>
    <w:p w14:paraId="45CCF1FF" w14:textId="41E5DFEE" w:rsidR="00684F7A" w:rsidRPr="003829C7" w:rsidRDefault="00275C04" w:rsidP="00684F7A">
      <w:pPr>
        <w:widowControl/>
        <w:ind w:firstLine="426"/>
        <w:rPr>
          <w:rFonts w:ascii="Times New Roman" w:hAnsi="Times New Roman" w:cs="Times New Roman"/>
          <w:sz w:val="18"/>
          <w:szCs w:val="18"/>
        </w:rPr>
      </w:pPr>
      <w:r>
        <w:rPr>
          <w:rFonts w:ascii="Times New Roman" w:hAnsi="Times New Roman" w:cs="Times New Roman"/>
          <w:sz w:val="18"/>
          <w:szCs w:val="18"/>
        </w:rPr>
        <w:t>ОДС</w:t>
      </w:r>
      <w:r w:rsidR="00684F7A" w:rsidRPr="003829C7">
        <w:rPr>
          <w:rFonts w:ascii="Times New Roman" w:hAnsi="Times New Roman" w:cs="Times New Roman"/>
          <w:sz w:val="18"/>
          <w:szCs w:val="18"/>
        </w:rPr>
        <w:t>, указанн</w:t>
      </w:r>
      <w:r w:rsidR="00684F7A">
        <w:rPr>
          <w:rFonts w:ascii="Times New Roman" w:hAnsi="Times New Roman" w:cs="Times New Roman"/>
          <w:sz w:val="18"/>
          <w:szCs w:val="18"/>
        </w:rPr>
        <w:t xml:space="preserve">ый </w:t>
      </w:r>
      <w:r w:rsidR="00684F7A" w:rsidRPr="003829C7">
        <w:rPr>
          <w:rFonts w:ascii="Times New Roman" w:hAnsi="Times New Roman" w:cs="Times New Roman"/>
          <w:sz w:val="18"/>
          <w:szCs w:val="18"/>
        </w:rPr>
        <w:t xml:space="preserve">в </w:t>
      </w:r>
      <w:hyperlink w:anchor="sub_21" w:history="1">
        <w:r w:rsidR="00684F7A" w:rsidRPr="003829C7">
          <w:rPr>
            <w:rStyle w:val="a4"/>
            <w:rFonts w:ascii="Times New Roman" w:hAnsi="Times New Roman"/>
            <w:b w:val="0"/>
            <w:bCs w:val="0"/>
            <w:color w:val="auto"/>
            <w:sz w:val="18"/>
            <w:szCs w:val="18"/>
            <w:u w:val="none"/>
          </w:rPr>
          <w:t>п. 2.</w:t>
        </w:r>
      </w:hyperlink>
      <w:r w:rsidR="00684F7A" w:rsidRPr="003829C7">
        <w:rPr>
          <w:rFonts w:ascii="Times New Roman" w:hAnsi="Times New Roman" w:cs="Times New Roman"/>
          <w:sz w:val="18"/>
          <w:szCs w:val="18"/>
        </w:rPr>
        <w:t xml:space="preserve">3 настоящего Договора, относится к доле Участника. </w:t>
      </w:r>
      <w:r w:rsidR="00684F7A" w:rsidRPr="003829C7">
        <w:rPr>
          <w:rFonts w:ascii="Times New Roman" w:hAnsi="Times New Roman" w:cs="Times New Roman"/>
          <w:color w:val="000000"/>
          <w:sz w:val="18"/>
          <w:szCs w:val="18"/>
          <w:shd w:val="clear" w:color="auto" w:fill="FFFFFF"/>
        </w:rPr>
        <w:t xml:space="preserve">У </w:t>
      </w:r>
      <w:r w:rsidR="00684F7A">
        <w:rPr>
          <w:rFonts w:ascii="Times New Roman" w:hAnsi="Times New Roman" w:cs="Times New Roman"/>
          <w:color w:val="000000"/>
          <w:sz w:val="18"/>
          <w:szCs w:val="18"/>
          <w:shd w:val="clear" w:color="auto" w:fill="FFFFFF"/>
        </w:rPr>
        <w:t>У</w:t>
      </w:r>
      <w:r w:rsidR="00684F7A" w:rsidRPr="003829C7">
        <w:rPr>
          <w:rFonts w:ascii="Times New Roman" w:hAnsi="Times New Roman" w:cs="Times New Roman"/>
          <w:color w:val="000000"/>
          <w:sz w:val="18"/>
          <w:szCs w:val="18"/>
          <w:shd w:val="clear" w:color="auto" w:fill="FFFFFF"/>
        </w:rPr>
        <w:t xml:space="preserve">частника при возникновении права собственности на </w:t>
      </w:r>
      <w:r>
        <w:rPr>
          <w:rFonts w:ascii="Times New Roman" w:hAnsi="Times New Roman" w:cs="Times New Roman"/>
          <w:sz w:val="18"/>
          <w:szCs w:val="18"/>
        </w:rPr>
        <w:t>ОДС</w:t>
      </w:r>
      <w:r w:rsidR="00684F7A" w:rsidRPr="003829C7">
        <w:rPr>
          <w:rFonts w:ascii="Times New Roman" w:hAnsi="Times New Roman" w:cs="Times New Roman"/>
          <w:color w:val="000000"/>
          <w:sz w:val="18"/>
          <w:szCs w:val="18"/>
          <w:shd w:val="clear" w:color="auto" w:fill="FFFFFF"/>
        </w:rPr>
        <w:t xml:space="preserve"> одновременно возникает доля в праве собственности на общее имущество в многоквартирном доме, котор</w:t>
      </w:r>
      <w:r w:rsidR="00684F7A">
        <w:rPr>
          <w:rFonts w:ascii="Times New Roman" w:hAnsi="Times New Roman" w:cs="Times New Roman"/>
          <w:color w:val="000000"/>
          <w:sz w:val="18"/>
          <w:szCs w:val="18"/>
          <w:shd w:val="clear" w:color="auto" w:fill="FFFFFF"/>
        </w:rPr>
        <w:t>ая</w:t>
      </w:r>
      <w:r w:rsidR="00684F7A" w:rsidRPr="003829C7">
        <w:rPr>
          <w:rFonts w:ascii="Times New Roman" w:hAnsi="Times New Roman" w:cs="Times New Roman"/>
          <w:color w:val="000000"/>
          <w:sz w:val="18"/>
          <w:szCs w:val="18"/>
          <w:shd w:val="clear" w:color="auto" w:fill="FFFFFF"/>
        </w:rPr>
        <w:t xml:space="preserve"> не может быть отчуждена или передан</w:t>
      </w:r>
      <w:r w:rsidR="00684F7A">
        <w:rPr>
          <w:rFonts w:ascii="Times New Roman" w:hAnsi="Times New Roman" w:cs="Times New Roman"/>
          <w:color w:val="000000"/>
          <w:sz w:val="18"/>
          <w:szCs w:val="18"/>
          <w:shd w:val="clear" w:color="auto" w:fill="FFFFFF"/>
        </w:rPr>
        <w:t>а</w:t>
      </w:r>
      <w:r w:rsidR="00684F7A" w:rsidRPr="003829C7">
        <w:rPr>
          <w:rFonts w:ascii="Times New Roman" w:hAnsi="Times New Roman" w:cs="Times New Roman"/>
          <w:color w:val="000000"/>
          <w:sz w:val="18"/>
          <w:szCs w:val="18"/>
          <w:shd w:val="clear" w:color="auto" w:fill="FFFFFF"/>
        </w:rPr>
        <w:t xml:space="preserve"> отдельно от права собственности на </w:t>
      </w:r>
      <w:r>
        <w:rPr>
          <w:rFonts w:ascii="Times New Roman" w:hAnsi="Times New Roman" w:cs="Times New Roman"/>
          <w:sz w:val="18"/>
          <w:szCs w:val="18"/>
        </w:rPr>
        <w:t>ОДС</w:t>
      </w:r>
      <w:r w:rsidR="00684F7A" w:rsidRPr="003829C7">
        <w:rPr>
          <w:rFonts w:ascii="Times New Roman" w:hAnsi="Times New Roman" w:cs="Times New Roman"/>
          <w:color w:val="000000"/>
          <w:sz w:val="18"/>
          <w:szCs w:val="18"/>
          <w:shd w:val="clear" w:color="auto" w:fill="FFFFFF"/>
        </w:rPr>
        <w:t>.</w:t>
      </w:r>
      <w:r w:rsidR="00684F7A" w:rsidRPr="003829C7">
        <w:rPr>
          <w:rFonts w:ascii="Times New Roman" w:hAnsi="Times New Roman" w:cs="Times New Roman"/>
          <w:sz w:val="18"/>
          <w:szCs w:val="18"/>
        </w:rPr>
        <w:t xml:space="preserve"> </w:t>
      </w:r>
    </w:p>
    <w:p w14:paraId="626CAF75" w14:textId="32A15A9F" w:rsidR="00684F7A" w:rsidRDefault="00684F7A" w:rsidP="00684F7A">
      <w:pPr>
        <w:widowControl/>
        <w:ind w:firstLine="426"/>
        <w:rPr>
          <w:rFonts w:ascii="Times New Roman" w:hAnsi="Times New Roman" w:cs="Times New Roman"/>
          <w:sz w:val="18"/>
          <w:szCs w:val="18"/>
        </w:rPr>
      </w:pPr>
      <w:r w:rsidRPr="003829C7">
        <w:rPr>
          <w:rFonts w:ascii="Times New Roman" w:hAnsi="Times New Roman" w:cs="Times New Roman"/>
          <w:sz w:val="18"/>
          <w:szCs w:val="18"/>
        </w:rPr>
        <w:t xml:space="preserve">2.2. </w:t>
      </w:r>
      <w:r w:rsidRPr="00F82DF4">
        <w:rPr>
          <w:rFonts w:ascii="Times New Roman" w:hAnsi="Times New Roman" w:cs="Times New Roman"/>
          <w:color w:val="000000"/>
          <w:sz w:val="18"/>
          <w:szCs w:val="18"/>
        </w:rPr>
        <w:t xml:space="preserve">Строительство </w:t>
      </w:r>
      <w:r w:rsidRPr="00D7065A">
        <w:rPr>
          <w:rFonts w:ascii="Times New Roman" w:hAnsi="Times New Roman" w:cs="Times New Roman"/>
          <w:color w:val="000000"/>
          <w:sz w:val="18"/>
          <w:szCs w:val="18"/>
        </w:rPr>
        <w:t xml:space="preserve">Здания Застройщик осуществляет на основании </w:t>
      </w:r>
      <w:r w:rsidRPr="00D7065A">
        <w:rPr>
          <w:rFonts w:ascii="Times New Roman" w:hAnsi="Times New Roman" w:cs="Times New Roman"/>
          <w:sz w:val="18"/>
          <w:szCs w:val="18"/>
        </w:rPr>
        <w:t xml:space="preserve">Разрешения на строительство </w:t>
      </w:r>
      <w:r w:rsidR="00D7065A" w:rsidRPr="00D7065A">
        <w:rPr>
          <w:rFonts w:ascii="Times New Roman" w:hAnsi="Times New Roman" w:cs="Times New Roman"/>
          <w:sz w:val="18"/>
          <w:szCs w:val="18"/>
        </w:rPr>
        <w:t>№55-36-6</w:t>
      </w:r>
      <w:r w:rsidR="003F786A">
        <w:rPr>
          <w:rFonts w:ascii="Times New Roman" w:hAnsi="Times New Roman" w:cs="Times New Roman"/>
          <w:sz w:val="18"/>
          <w:szCs w:val="18"/>
        </w:rPr>
        <w:t>6</w:t>
      </w:r>
      <w:r w:rsidR="00D7065A" w:rsidRPr="00D7065A">
        <w:rPr>
          <w:rFonts w:ascii="Times New Roman" w:hAnsi="Times New Roman" w:cs="Times New Roman"/>
          <w:sz w:val="18"/>
          <w:szCs w:val="18"/>
        </w:rPr>
        <w:t>-2025 от 12.09.2025г.</w:t>
      </w:r>
      <w:r w:rsidRPr="00D7065A">
        <w:rPr>
          <w:rFonts w:ascii="Times New Roman" w:hAnsi="Times New Roman" w:cs="Times New Roman"/>
          <w:sz w:val="18"/>
          <w:szCs w:val="18"/>
        </w:rPr>
        <w:t xml:space="preserve"> года, выданног</w:t>
      </w:r>
      <w:r>
        <w:rPr>
          <w:rFonts w:ascii="Times New Roman" w:hAnsi="Times New Roman" w:cs="Times New Roman"/>
          <w:sz w:val="18"/>
          <w:szCs w:val="18"/>
        </w:rPr>
        <w:t>о</w:t>
      </w:r>
      <w:r w:rsidRPr="006032BD">
        <w:rPr>
          <w:rFonts w:ascii="Times New Roman" w:hAnsi="Times New Roman" w:cs="Times New Roman"/>
          <w:sz w:val="18"/>
          <w:szCs w:val="18"/>
        </w:rPr>
        <w:t xml:space="preserve"> Департаментом архитектуры и градостроительства</w:t>
      </w:r>
      <w:r w:rsidRPr="003829C7">
        <w:rPr>
          <w:rFonts w:ascii="Times New Roman" w:hAnsi="Times New Roman" w:cs="Times New Roman"/>
          <w:sz w:val="18"/>
          <w:szCs w:val="18"/>
        </w:rPr>
        <w:t xml:space="preserve"> Администрации города Омска.</w:t>
      </w:r>
    </w:p>
    <w:p w14:paraId="7E9403F3" w14:textId="7FBC31DC" w:rsidR="00684F7A" w:rsidRPr="00907B7F" w:rsidRDefault="00684F7A" w:rsidP="00684F7A">
      <w:pPr>
        <w:widowControl/>
        <w:ind w:firstLine="426"/>
        <w:rPr>
          <w:rFonts w:ascii="Times New Roman" w:hAnsi="Times New Roman" w:cs="Times New Roman"/>
          <w:sz w:val="18"/>
          <w:szCs w:val="18"/>
        </w:rPr>
      </w:pPr>
      <w:r w:rsidRPr="00907B7F">
        <w:rPr>
          <w:rFonts w:ascii="Times New Roman" w:hAnsi="Times New Roman" w:cs="Times New Roman"/>
          <w:sz w:val="18"/>
          <w:szCs w:val="18"/>
        </w:rPr>
        <w:t xml:space="preserve">Строительство Здания осуществляется </w:t>
      </w:r>
      <w:r w:rsidRPr="00907B7F">
        <w:rPr>
          <w:rFonts w:ascii="Times New Roman" w:hAnsi="Times New Roman" w:cs="Times New Roman"/>
          <w:sz w:val="18"/>
          <w:szCs w:val="18"/>
          <w:lang w:bidi="ru-RU"/>
        </w:rPr>
        <w:t xml:space="preserve">на земельном участке </w:t>
      </w:r>
      <w:r w:rsidRPr="00907B7F">
        <w:rPr>
          <w:rFonts w:ascii="Times New Roman" w:hAnsi="Times New Roman" w:cs="Times New Roman"/>
          <w:sz w:val="18"/>
          <w:szCs w:val="18"/>
        </w:rPr>
        <w:t xml:space="preserve">с кадастровым номером </w:t>
      </w:r>
      <w:r w:rsidR="003F786A" w:rsidRPr="00907B7F">
        <w:rPr>
          <w:rFonts w:ascii="Times New Roman" w:hAnsi="Times New Roman" w:cs="Times New Roman"/>
          <w:sz w:val="18"/>
          <w:szCs w:val="18"/>
        </w:rPr>
        <w:t>55:36:190244:76</w:t>
      </w:r>
      <w:r w:rsidRPr="00907B7F">
        <w:rPr>
          <w:rFonts w:ascii="Times New Roman" w:hAnsi="Times New Roman" w:cs="Times New Roman"/>
          <w:sz w:val="18"/>
          <w:szCs w:val="18"/>
        </w:rPr>
        <w:t xml:space="preserve">, площадью </w:t>
      </w:r>
      <w:r w:rsidR="00D7065A" w:rsidRPr="00907B7F">
        <w:rPr>
          <w:rFonts w:ascii="Times New Roman" w:hAnsi="Times New Roman" w:cs="Times New Roman"/>
          <w:sz w:val="18"/>
          <w:szCs w:val="18"/>
        </w:rPr>
        <w:t>35</w:t>
      </w:r>
      <w:r w:rsidR="003F786A" w:rsidRPr="00907B7F">
        <w:rPr>
          <w:rFonts w:ascii="Times New Roman" w:hAnsi="Times New Roman" w:cs="Times New Roman"/>
          <w:sz w:val="18"/>
          <w:szCs w:val="18"/>
        </w:rPr>
        <w:t>53</w:t>
      </w:r>
      <w:r w:rsidRPr="00907B7F">
        <w:rPr>
          <w:rFonts w:ascii="Times New Roman" w:hAnsi="Times New Roman" w:cs="Times New Roman"/>
          <w:sz w:val="18"/>
          <w:szCs w:val="18"/>
        </w:rPr>
        <w:t xml:space="preserve"> </w:t>
      </w:r>
      <w:proofErr w:type="spellStart"/>
      <w:r w:rsidRPr="00907B7F">
        <w:rPr>
          <w:rFonts w:ascii="Times New Roman" w:hAnsi="Times New Roman" w:cs="Times New Roman"/>
          <w:sz w:val="18"/>
          <w:szCs w:val="18"/>
        </w:rPr>
        <w:t>кв.м</w:t>
      </w:r>
      <w:proofErr w:type="spellEnd"/>
      <w:r w:rsidRPr="00907B7F">
        <w:rPr>
          <w:rFonts w:ascii="Times New Roman" w:hAnsi="Times New Roman" w:cs="Times New Roman"/>
          <w:sz w:val="18"/>
          <w:szCs w:val="18"/>
        </w:rPr>
        <w:t>. (далее - ЗУ №</w:t>
      </w:r>
      <w:r w:rsidR="003F786A" w:rsidRPr="00907B7F">
        <w:rPr>
          <w:rFonts w:ascii="Times New Roman" w:hAnsi="Times New Roman" w:cs="Times New Roman"/>
          <w:sz w:val="18"/>
          <w:szCs w:val="18"/>
        </w:rPr>
        <w:t>55:36:190244:76</w:t>
      </w:r>
      <w:r w:rsidRPr="00907B7F">
        <w:rPr>
          <w:rFonts w:ascii="Times New Roman" w:hAnsi="Times New Roman" w:cs="Times New Roman"/>
          <w:sz w:val="18"/>
          <w:szCs w:val="18"/>
        </w:rPr>
        <w:t>). Градостроительный план земельного участка №РФ-55-2-36-0-00-202</w:t>
      </w:r>
      <w:r w:rsidR="00D7065A" w:rsidRPr="00907B7F">
        <w:rPr>
          <w:rFonts w:ascii="Times New Roman" w:hAnsi="Times New Roman" w:cs="Times New Roman"/>
          <w:sz w:val="18"/>
          <w:szCs w:val="18"/>
        </w:rPr>
        <w:t>2</w:t>
      </w:r>
      <w:r w:rsidRPr="00907B7F">
        <w:rPr>
          <w:rFonts w:ascii="Times New Roman" w:hAnsi="Times New Roman" w:cs="Times New Roman"/>
          <w:sz w:val="18"/>
          <w:szCs w:val="18"/>
        </w:rPr>
        <w:t>-</w:t>
      </w:r>
      <w:r w:rsidR="00D7065A" w:rsidRPr="00907B7F">
        <w:rPr>
          <w:rFonts w:ascii="Times New Roman" w:hAnsi="Times New Roman" w:cs="Times New Roman"/>
          <w:sz w:val="18"/>
          <w:szCs w:val="18"/>
        </w:rPr>
        <w:t>135</w:t>
      </w:r>
      <w:r w:rsidR="00907B7F" w:rsidRPr="00907B7F">
        <w:rPr>
          <w:rFonts w:ascii="Times New Roman" w:hAnsi="Times New Roman" w:cs="Times New Roman"/>
          <w:sz w:val="18"/>
          <w:szCs w:val="18"/>
        </w:rPr>
        <w:t>8</w:t>
      </w:r>
      <w:r w:rsidRPr="00907B7F">
        <w:rPr>
          <w:rFonts w:ascii="Times New Roman" w:hAnsi="Times New Roman" w:cs="Times New Roman"/>
          <w:sz w:val="18"/>
          <w:szCs w:val="18"/>
        </w:rPr>
        <w:t xml:space="preserve"> от 2</w:t>
      </w:r>
      <w:r w:rsidR="00907B7F" w:rsidRPr="00907B7F">
        <w:rPr>
          <w:rFonts w:ascii="Times New Roman" w:hAnsi="Times New Roman" w:cs="Times New Roman"/>
          <w:sz w:val="18"/>
          <w:szCs w:val="18"/>
        </w:rPr>
        <w:t>3</w:t>
      </w:r>
      <w:r w:rsidRPr="00907B7F">
        <w:rPr>
          <w:rFonts w:ascii="Times New Roman" w:hAnsi="Times New Roman" w:cs="Times New Roman"/>
          <w:sz w:val="18"/>
          <w:szCs w:val="18"/>
        </w:rPr>
        <w:t>.0</w:t>
      </w:r>
      <w:r w:rsidR="00D7065A" w:rsidRPr="00907B7F">
        <w:rPr>
          <w:rFonts w:ascii="Times New Roman" w:hAnsi="Times New Roman" w:cs="Times New Roman"/>
          <w:sz w:val="18"/>
          <w:szCs w:val="18"/>
        </w:rPr>
        <w:t>9</w:t>
      </w:r>
      <w:r w:rsidRPr="00907B7F">
        <w:rPr>
          <w:rFonts w:ascii="Times New Roman" w:hAnsi="Times New Roman" w:cs="Times New Roman"/>
          <w:sz w:val="18"/>
          <w:szCs w:val="18"/>
        </w:rPr>
        <w:t>.202</w:t>
      </w:r>
      <w:r w:rsidR="00D7065A" w:rsidRPr="00907B7F">
        <w:rPr>
          <w:rFonts w:ascii="Times New Roman" w:hAnsi="Times New Roman" w:cs="Times New Roman"/>
          <w:sz w:val="18"/>
          <w:szCs w:val="18"/>
        </w:rPr>
        <w:t>2</w:t>
      </w:r>
      <w:r w:rsidRPr="00907B7F">
        <w:rPr>
          <w:rFonts w:ascii="Times New Roman" w:hAnsi="Times New Roman" w:cs="Times New Roman"/>
          <w:sz w:val="18"/>
          <w:szCs w:val="18"/>
        </w:rPr>
        <w:t>г.. Местонахождение ЗУ №</w:t>
      </w:r>
      <w:r w:rsidR="003F786A" w:rsidRPr="00907B7F">
        <w:rPr>
          <w:rFonts w:ascii="Times New Roman" w:hAnsi="Times New Roman" w:cs="Times New Roman"/>
          <w:sz w:val="18"/>
          <w:szCs w:val="18"/>
        </w:rPr>
        <w:t>55:36:190244:76</w:t>
      </w:r>
      <w:r w:rsidRPr="00907B7F">
        <w:rPr>
          <w:rFonts w:ascii="Times New Roman" w:hAnsi="Times New Roman" w:cs="Times New Roman"/>
          <w:sz w:val="18"/>
          <w:szCs w:val="18"/>
        </w:rPr>
        <w:t>: Омская область, город Омск.</w:t>
      </w:r>
    </w:p>
    <w:p w14:paraId="0F68896D" w14:textId="5BEB70DD" w:rsidR="00684F7A" w:rsidRDefault="00684F7A" w:rsidP="00BD38FC">
      <w:pPr>
        <w:widowControl/>
        <w:ind w:firstLine="426"/>
        <w:rPr>
          <w:rFonts w:ascii="Times New Roman" w:hAnsi="Times New Roman" w:cs="Times New Roman"/>
          <w:sz w:val="18"/>
          <w:szCs w:val="18"/>
        </w:rPr>
      </w:pPr>
      <w:bookmarkStart w:id="3" w:name="_Hlk196829317"/>
      <w:r w:rsidRPr="00907B7F">
        <w:rPr>
          <w:rFonts w:ascii="Times New Roman" w:hAnsi="Times New Roman" w:cs="Times New Roman"/>
          <w:sz w:val="18"/>
          <w:szCs w:val="18"/>
        </w:rPr>
        <w:t xml:space="preserve">ЗУ </w:t>
      </w:r>
      <w:r w:rsidR="00971085" w:rsidRPr="00907B7F">
        <w:rPr>
          <w:rFonts w:ascii="Times New Roman" w:hAnsi="Times New Roman" w:cs="Times New Roman"/>
          <w:sz w:val="18"/>
          <w:szCs w:val="18"/>
        </w:rPr>
        <w:t>№</w:t>
      </w:r>
      <w:r w:rsidR="00907B7F" w:rsidRPr="00907B7F">
        <w:rPr>
          <w:rFonts w:ascii="Times New Roman" w:hAnsi="Times New Roman" w:cs="Times New Roman"/>
          <w:sz w:val="18"/>
          <w:szCs w:val="18"/>
        </w:rPr>
        <w:t>55:36:190244:76</w:t>
      </w:r>
      <w:r w:rsidRPr="00907B7F">
        <w:rPr>
          <w:rFonts w:ascii="Times New Roman" w:hAnsi="Times New Roman" w:cs="Times New Roman"/>
          <w:bCs/>
          <w:sz w:val="18"/>
          <w:szCs w:val="18"/>
        </w:rPr>
        <w:t xml:space="preserve"> принадлежит</w:t>
      </w:r>
      <w:r w:rsidRPr="00BD38FC">
        <w:rPr>
          <w:rFonts w:ascii="Times New Roman" w:hAnsi="Times New Roman" w:cs="Times New Roman"/>
          <w:bCs/>
          <w:sz w:val="18"/>
          <w:szCs w:val="18"/>
        </w:rPr>
        <w:t xml:space="preserve"> Застройщику на праве аренды</w:t>
      </w:r>
      <w:r w:rsidR="00BD38FC">
        <w:rPr>
          <w:rFonts w:ascii="Times New Roman" w:hAnsi="Times New Roman" w:cs="Times New Roman"/>
          <w:bCs/>
          <w:sz w:val="18"/>
          <w:szCs w:val="18"/>
        </w:rPr>
        <w:t>,</w:t>
      </w:r>
      <w:r w:rsidRPr="00BD38FC">
        <w:rPr>
          <w:rFonts w:ascii="Times New Roman" w:hAnsi="Times New Roman" w:cs="Times New Roman"/>
          <w:bCs/>
          <w:sz w:val="18"/>
          <w:szCs w:val="18"/>
        </w:rPr>
        <w:t xml:space="preserve"> зарегистрированно</w:t>
      </w:r>
      <w:r w:rsidR="00BD38FC">
        <w:rPr>
          <w:rFonts w:ascii="Times New Roman" w:hAnsi="Times New Roman" w:cs="Times New Roman"/>
          <w:bCs/>
          <w:sz w:val="18"/>
          <w:szCs w:val="18"/>
        </w:rPr>
        <w:t>м</w:t>
      </w:r>
      <w:r w:rsidRPr="00BD38FC">
        <w:rPr>
          <w:rFonts w:ascii="Times New Roman" w:hAnsi="Times New Roman" w:cs="Times New Roman"/>
          <w:bCs/>
          <w:sz w:val="18"/>
          <w:szCs w:val="18"/>
        </w:rPr>
        <w:t xml:space="preserve"> </w:t>
      </w:r>
      <w:r w:rsidRPr="00BD38FC">
        <w:rPr>
          <w:rFonts w:ascii="Times New Roman" w:eastAsia="TimesNewRomanPSMT" w:hAnsi="Times New Roman" w:cs="Times New Roman"/>
          <w:sz w:val="18"/>
          <w:szCs w:val="18"/>
        </w:rPr>
        <w:t>02.0</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.202</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г. номер государственной регистрации:</w:t>
      </w:r>
      <w:r w:rsidRPr="00BD38FC">
        <w:rPr>
          <w:rFonts w:ascii="Times New Roman" w:hAnsi="Times New Roman" w:cs="Times New Roman"/>
          <w:bCs/>
          <w:sz w:val="18"/>
          <w:szCs w:val="18"/>
        </w:rPr>
        <w:t xml:space="preserve"> №</w:t>
      </w:r>
      <w:r w:rsidR="00BD38FC" w:rsidRPr="00BD38FC">
        <w:rPr>
          <w:rFonts w:ascii="Times New Roman" w:eastAsia="TimesNewRomanPSMT" w:hAnsi="Times New Roman" w:cs="Times New Roman"/>
          <w:sz w:val="18"/>
          <w:szCs w:val="18"/>
        </w:rPr>
        <w:t>55:36:190244:</w:t>
      </w:r>
      <w:r w:rsidR="005412D5">
        <w:rPr>
          <w:rFonts w:ascii="Times New Roman" w:eastAsia="TimesNewRomanPSMT" w:hAnsi="Times New Roman" w:cs="Times New Roman"/>
          <w:sz w:val="18"/>
          <w:szCs w:val="18"/>
        </w:rPr>
        <w:t>76</w:t>
      </w:r>
      <w:r w:rsidR="00BD38FC" w:rsidRPr="00BD38FC">
        <w:rPr>
          <w:rFonts w:ascii="Times New Roman" w:eastAsia="TimesNewRomanPSMT" w:hAnsi="Times New Roman" w:cs="Times New Roman"/>
          <w:sz w:val="18"/>
          <w:szCs w:val="18"/>
        </w:rPr>
        <w:t>-55/092/2023-</w:t>
      </w:r>
      <w:r w:rsidR="005412D5">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 xml:space="preserve"> </w:t>
      </w:r>
      <w:r w:rsidRPr="00BD38FC">
        <w:rPr>
          <w:rFonts w:ascii="Times New Roman" w:hAnsi="Times New Roman" w:cs="Times New Roman"/>
          <w:bCs/>
          <w:sz w:val="18"/>
          <w:szCs w:val="18"/>
        </w:rPr>
        <w:t xml:space="preserve">на основании </w:t>
      </w:r>
      <w:r w:rsidRPr="00BD38FC">
        <w:rPr>
          <w:rFonts w:ascii="Times New Roman" w:eastAsia="TimesNewRomanPSMT" w:hAnsi="Times New Roman" w:cs="Times New Roman"/>
          <w:sz w:val="18"/>
          <w:szCs w:val="18"/>
        </w:rPr>
        <w:t xml:space="preserve">Договора </w:t>
      </w:r>
      <w:r w:rsidR="00BD38FC" w:rsidRPr="00BD38FC">
        <w:rPr>
          <w:rFonts w:ascii="Times New Roman" w:eastAsia="TimesNewRomanPSMT" w:hAnsi="Times New Roman" w:cs="Times New Roman"/>
          <w:sz w:val="18"/>
          <w:szCs w:val="18"/>
        </w:rPr>
        <w:t>аренды земельного участка, заключенного по результатам рассмотрения заявок на участие в аукционе</w:t>
      </w:r>
      <w:r w:rsidRPr="00BD38FC">
        <w:rPr>
          <w:rFonts w:ascii="Times New Roman" w:eastAsia="TimesNewRomanPSMT" w:hAnsi="Times New Roman" w:cs="Times New Roman"/>
          <w:sz w:val="18"/>
          <w:szCs w:val="18"/>
        </w:rPr>
        <w:t xml:space="preserve"> </w:t>
      </w:r>
      <w:r w:rsidR="002B51DE" w:rsidRPr="00BD38FC">
        <w:rPr>
          <w:rFonts w:ascii="Times New Roman" w:hAnsi="Times New Roman" w:cs="Times New Roman"/>
          <w:sz w:val="18"/>
          <w:szCs w:val="18"/>
        </w:rPr>
        <w:t>№Д-Кр-31-1267</w:t>
      </w:r>
      <w:r w:rsidR="005412D5">
        <w:rPr>
          <w:rFonts w:ascii="Times New Roman" w:hAnsi="Times New Roman" w:cs="Times New Roman"/>
          <w:sz w:val="18"/>
          <w:szCs w:val="18"/>
        </w:rPr>
        <w:t>3</w:t>
      </w:r>
      <w:r w:rsidR="002B51DE" w:rsidRPr="00BD38FC">
        <w:rPr>
          <w:rFonts w:ascii="Times New Roman" w:hAnsi="Times New Roman" w:cs="Times New Roman"/>
          <w:sz w:val="18"/>
          <w:szCs w:val="18"/>
        </w:rPr>
        <w:t>(А) от 16.02.2023г.</w:t>
      </w:r>
      <w:r w:rsidRPr="00BD38FC">
        <w:rPr>
          <w:rFonts w:ascii="Times New Roman" w:eastAsia="TimesNewRomanPSMT" w:hAnsi="Times New Roman" w:cs="Times New Roman"/>
          <w:sz w:val="18"/>
          <w:szCs w:val="18"/>
        </w:rPr>
        <w:t xml:space="preserve">, дата государственной регистрации: </w:t>
      </w:r>
      <w:r w:rsidR="002B51DE" w:rsidRPr="00BD38FC">
        <w:rPr>
          <w:rFonts w:ascii="Times New Roman" w:hAnsi="Times New Roman" w:cs="Times New Roman"/>
          <w:sz w:val="18"/>
          <w:szCs w:val="18"/>
        </w:rPr>
        <w:t>02.03.2023г.</w:t>
      </w:r>
      <w:r w:rsidRPr="00BD38FC">
        <w:rPr>
          <w:rFonts w:ascii="Times New Roman" w:eastAsia="TimesNewRomanPSMT" w:hAnsi="Times New Roman" w:cs="Times New Roman"/>
          <w:sz w:val="18"/>
          <w:szCs w:val="18"/>
        </w:rPr>
        <w:t xml:space="preserve">, номер государственной регистрации: </w:t>
      </w:r>
      <w:r w:rsidR="002B51DE" w:rsidRPr="00BD38FC">
        <w:rPr>
          <w:rFonts w:ascii="Times New Roman" w:hAnsi="Times New Roman" w:cs="Times New Roman"/>
          <w:sz w:val="18"/>
          <w:szCs w:val="18"/>
        </w:rPr>
        <w:t>55:36:190244:</w:t>
      </w:r>
      <w:r w:rsidR="005412D5">
        <w:rPr>
          <w:rFonts w:ascii="Times New Roman" w:hAnsi="Times New Roman" w:cs="Times New Roman"/>
          <w:sz w:val="18"/>
          <w:szCs w:val="18"/>
        </w:rPr>
        <w:t>76</w:t>
      </w:r>
      <w:r w:rsidR="002B51DE" w:rsidRPr="00BD38FC">
        <w:rPr>
          <w:rFonts w:ascii="Times New Roman" w:hAnsi="Times New Roman" w:cs="Times New Roman"/>
          <w:sz w:val="18"/>
          <w:szCs w:val="18"/>
        </w:rPr>
        <w:t>-55/092/2023-</w:t>
      </w:r>
      <w:r w:rsidR="005412D5">
        <w:rPr>
          <w:rFonts w:ascii="Times New Roman" w:hAnsi="Times New Roman" w:cs="Times New Roman"/>
          <w:sz w:val="18"/>
          <w:szCs w:val="18"/>
        </w:rPr>
        <w:t>4</w:t>
      </w:r>
      <w:r w:rsidR="002B51DE" w:rsidRPr="00BD38FC">
        <w:rPr>
          <w:rFonts w:ascii="Times New Roman" w:hAnsi="Times New Roman" w:cs="Times New Roman"/>
          <w:sz w:val="18"/>
          <w:szCs w:val="18"/>
        </w:rPr>
        <w:t xml:space="preserve"> </w:t>
      </w:r>
      <w:r w:rsidRPr="00BD38FC">
        <w:rPr>
          <w:rFonts w:ascii="Times New Roman" w:eastAsia="TimesNewRomanPSMT" w:hAnsi="Times New Roman" w:cs="Times New Roman"/>
          <w:sz w:val="18"/>
          <w:szCs w:val="18"/>
        </w:rPr>
        <w:t>и Дополнительного соглашения</w:t>
      </w:r>
      <w:r w:rsidR="00BD38FC" w:rsidRPr="00BD38FC">
        <w:rPr>
          <w:rFonts w:ascii="Times New Roman" w:eastAsia="TimesNewRomanPSMT" w:hAnsi="Times New Roman" w:cs="Times New Roman"/>
          <w:sz w:val="18"/>
          <w:szCs w:val="18"/>
        </w:rPr>
        <w:t xml:space="preserve"> </w:t>
      </w:r>
      <w:r w:rsidR="009310B1">
        <w:rPr>
          <w:rFonts w:ascii="Times New Roman" w:eastAsia="TimesNewRomanPSMT" w:hAnsi="Times New Roman" w:cs="Times New Roman"/>
          <w:sz w:val="18"/>
          <w:szCs w:val="18"/>
        </w:rPr>
        <w:t xml:space="preserve">от 13.03.2023г. </w:t>
      </w:r>
      <w:r w:rsidRPr="00BD38FC">
        <w:rPr>
          <w:rFonts w:ascii="Times New Roman" w:eastAsia="TimesNewRomanPSMT" w:hAnsi="Times New Roman" w:cs="Times New Roman"/>
          <w:sz w:val="18"/>
          <w:szCs w:val="18"/>
        </w:rPr>
        <w:t xml:space="preserve">к </w:t>
      </w:r>
      <w:r w:rsidR="00BD38FC" w:rsidRPr="00BD38FC">
        <w:rPr>
          <w:rFonts w:ascii="Times New Roman" w:eastAsia="TimesNewRomanPSMT" w:hAnsi="Times New Roman" w:cs="Times New Roman"/>
          <w:sz w:val="18"/>
          <w:szCs w:val="18"/>
        </w:rPr>
        <w:t>д</w:t>
      </w:r>
      <w:r w:rsidRPr="00BD38FC">
        <w:rPr>
          <w:rFonts w:ascii="Times New Roman" w:eastAsia="TimesNewRomanPSMT" w:hAnsi="Times New Roman" w:cs="Times New Roman"/>
          <w:sz w:val="18"/>
          <w:szCs w:val="18"/>
        </w:rPr>
        <w:t>оговору аренды земельного участка</w:t>
      </w:r>
      <w:r w:rsidR="00BD38FC" w:rsidRPr="00BD38FC">
        <w:rPr>
          <w:rFonts w:ascii="Times New Roman" w:eastAsia="TimesNewRomanPSMT" w:hAnsi="Times New Roman" w:cs="Times New Roman"/>
          <w:sz w:val="18"/>
          <w:szCs w:val="18"/>
        </w:rPr>
        <w:t xml:space="preserve"> </w:t>
      </w:r>
      <w:r w:rsidR="00BD38FC" w:rsidRPr="00BD38FC">
        <w:rPr>
          <w:rFonts w:ascii="Times New Roman" w:hAnsi="Times New Roman" w:cs="Times New Roman"/>
          <w:sz w:val="18"/>
          <w:szCs w:val="18"/>
        </w:rPr>
        <w:t>№Д-Кр-31-1267</w:t>
      </w:r>
      <w:r w:rsidR="005412D5">
        <w:rPr>
          <w:rFonts w:ascii="Times New Roman" w:hAnsi="Times New Roman" w:cs="Times New Roman"/>
          <w:sz w:val="18"/>
          <w:szCs w:val="18"/>
        </w:rPr>
        <w:t>3</w:t>
      </w:r>
      <w:r w:rsidR="00BD38FC" w:rsidRPr="00BD38FC">
        <w:rPr>
          <w:rFonts w:ascii="Times New Roman" w:hAnsi="Times New Roman" w:cs="Times New Roman"/>
          <w:sz w:val="18"/>
          <w:szCs w:val="18"/>
        </w:rPr>
        <w:t>(А)</w:t>
      </w:r>
      <w:r w:rsidRPr="00BD38FC">
        <w:rPr>
          <w:rFonts w:ascii="Times New Roman" w:eastAsia="TimesNewRomanPSMT" w:hAnsi="Times New Roman" w:cs="Times New Roman"/>
          <w:sz w:val="18"/>
          <w:szCs w:val="18"/>
        </w:rPr>
        <w:t xml:space="preserve">, </w:t>
      </w:r>
      <w:r w:rsidR="00BD38FC">
        <w:rPr>
          <w:rFonts w:ascii="Times New Roman" w:eastAsia="TimesNewRomanPSMT" w:hAnsi="Times New Roman" w:cs="Times New Roman"/>
          <w:sz w:val="18"/>
          <w:szCs w:val="18"/>
        </w:rPr>
        <w:t>зарегистрированно</w:t>
      </w:r>
      <w:r w:rsidR="005412D5">
        <w:rPr>
          <w:rFonts w:ascii="Times New Roman" w:eastAsia="TimesNewRomanPSMT" w:hAnsi="Times New Roman" w:cs="Times New Roman"/>
          <w:sz w:val="18"/>
          <w:szCs w:val="18"/>
        </w:rPr>
        <w:t>му</w:t>
      </w:r>
      <w:r w:rsidR="00BD38FC" w:rsidRPr="00BD38FC">
        <w:rPr>
          <w:rFonts w:ascii="Times New Roman" w:eastAsia="TimesNewRomanPSMT" w:hAnsi="Times New Roman" w:cs="Times New Roman"/>
          <w:sz w:val="18"/>
          <w:szCs w:val="18"/>
        </w:rPr>
        <w:t xml:space="preserve"> 02</w:t>
      </w:r>
      <w:r w:rsidRPr="00BD38FC">
        <w:rPr>
          <w:rFonts w:ascii="Times New Roman" w:eastAsia="TimesNewRomanPSMT" w:hAnsi="Times New Roman" w:cs="Times New Roman"/>
          <w:sz w:val="18"/>
          <w:szCs w:val="18"/>
        </w:rPr>
        <w:t>.0</w:t>
      </w:r>
      <w:r w:rsidR="00BD38FC" w:rsidRPr="00BD38FC">
        <w:rPr>
          <w:rFonts w:ascii="Times New Roman" w:eastAsia="TimesNewRomanPSMT" w:hAnsi="Times New Roman" w:cs="Times New Roman"/>
          <w:sz w:val="18"/>
          <w:szCs w:val="18"/>
        </w:rPr>
        <w:t>3</w:t>
      </w:r>
      <w:r w:rsidRPr="00BD38FC">
        <w:rPr>
          <w:rFonts w:ascii="Times New Roman" w:eastAsia="TimesNewRomanPSMT" w:hAnsi="Times New Roman" w:cs="Times New Roman"/>
          <w:sz w:val="18"/>
          <w:szCs w:val="18"/>
        </w:rPr>
        <w:t>.202</w:t>
      </w:r>
      <w:r w:rsidR="00BD38FC" w:rsidRPr="00BD38FC">
        <w:rPr>
          <w:rFonts w:ascii="Times New Roman" w:eastAsia="TimesNewRomanPSMT" w:hAnsi="Times New Roman" w:cs="Times New Roman"/>
          <w:sz w:val="18"/>
          <w:szCs w:val="18"/>
        </w:rPr>
        <w:t>3г.</w:t>
      </w:r>
      <w:r w:rsidR="009310B1">
        <w:rPr>
          <w:rFonts w:ascii="Times New Roman" w:eastAsia="TimesNewRomanPSMT" w:hAnsi="Times New Roman" w:cs="Times New Roman"/>
          <w:sz w:val="18"/>
          <w:szCs w:val="18"/>
        </w:rPr>
        <w:t xml:space="preserve">, </w:t>
      </w:r>
      <w:r w:rsidR="009310B1" w:rsidRPr="00BD38FC">
        <w:rPr>
          <w:rFonts w:ascii="Times New Roman" w:eastAsia="TimesNewRomanPSMT" w:hAnsi="Times New Roman" w:cs="Times New Roman"/>
          <w:sz w:val="18"/>
          <w:szCs w:val="18"/>
        </w:rPr>
        <w:t xml:space="preserve">дата государственной регистрации: </w:t>
      </w:r>
      <w:r w:rsidR="009310B1">
        <w:rPr>
          <w:rFonts w:ascii="Times New Roman" w:hAnsi="Times New Roman" w:cs="Times New Roman"/>
          <w:sz w:val="18"/>
          <w:szCs w:val="18"/>
        </w:rPr>
        <w:t>1</w:t>
      </w:r>
      <w:r w:rsidR="005412D5">
        <w:rPr>
          <w:rFonts w:ascii="Times New Roman" w:hAnsi="Times New Roman" w:cs="Times New Roman"/>
          <w:sz w:val="18"/>
          <w:szCs w:val="18"/>
        </w:rPr>
        <w:t>6</w:t>
      </w:r>
      <w:r w:rsidR="009310B1" w:rsidRPr="00BD38FC">
        <w:rPr>
          <w:rFonts w:ascii="Times New Roman" w:hAnsi="Times New Roman" w:cs="Times New Roman"/>
          <w:sz w:val="18"/>
          <w:szCs w:val="18"/>
        </w:rPr>
        <w:t>.03.2023г.</w:t>
      </w:r>
      <w:r w:rsidR="009310B1" w:rsidRPr="00BD38FC">
        <w:rPr>
          <w:rFonts w:ascii="Times New Roman" w:eastAsia="TimesNewRomanPSMT" w:hAnsi="Times New Roman" w:cs="Times New Roman"/>
          <w:sz w:val="18"/>
          <w:szCs w:val="18"/>
        </w:rPr>
        <w:t xml:space="preserve">, номер государственной регистрации: </w:t>
      </w:r>
      <w:r w:rsidR="009310B1" w:rsidRPr="00BD38FC">
        <w:rPr>
          <w:rFonts w:ascii="Times New Roman" w:hAnsi="Times New Roman" w:cs="Times New Roman"/>
          <w:sz w:val="18"/>
          <w:szCs w:val="18"/>
        </w:rPr>
        <w:t>55:36:190244:</w:t>
      </w:r>
      <w:r w:rsidR="005412D5">
        <w:rPr>
          <w:rFonts w:ascii="Times New Roman" w:hAnsi="Times New Roman" w:cs="Times New Roman"/>
          <w:sz w:val="18"/>
          <w:szCs w:val="18"/>
        </w:rPr>
        <w:t>76</w:t>
      </w:r>
      <w:r w:rsidR="009310B1" w:rsidRPr="00BD38FC">
        <w:rPr>
          <w:rFonts w:ascii="Times New Roman" w:hAnsi="Times New Roman" w:cs="Times New Roman"/>
          <w:sz w:val="18"/>
          <w:szCs w:val="18"/>
        </w:rPr>
        <w:t>-55/092/2023-</w:t>
      </w:r>
      <w:r w:rsidR="005412D5">
        <w:rPr>
          <w:rFonts w:ascii="Times New Roman" w:hAnsi="Times New Roman" w:cs="Times New Roman"/>
          <w:sz w:val="18"/>
          <w:szCs w:val="18"/>
        </w:rPr>
        <w:t>5</w:t>
      </w:r>
      <w:r w:rsidR="009310B1">
        <w:rPr>
          <w:rFonts w:ascii="Times New Roman" w:hAnsi="Times New Roman" w:cs="Times New Roman"/>
          <w:sz w:val="18"/>
          <w:szCs w:val="18"/>
        </w:rPr>
        <w:t>.</w:t>
      </w:r>
    </w:p>
    <w:p w14:paraId="72BAA3FD" w14:textId="43B6BD31" w:rsidR="0073512D" w:rsidRDefault="0073512D" w:rsidP="00BD38FC">
      <w:pPr>
        <w:widowControl/>
        <w:ind w:firstLine="426"/>
        <w:rPr>
          <w:rFonts w:ascii="Times New Roman" w:hAnsi="Times New Roman" w:cs="Times New Roman"/>
          <w:color w:val="002060"/>
          <w:sz w:val="18"/>
          <w:szCs w:val="18"/>
        </w:rPr>
      </w:pPr>
      <w:r w:rsidRPr="00CB20DA">
        <w:rPr>
          <w:rFonts w:ascii="Times New Roman" w:hAnsi="Times New Roman" w:cs="Times New Roman"/>
          <w:color w:val="002060"/>
          <w:sz w:val="18"/>
          <w:szCs w:val="18"/>
        </w:rPr>
        <w:t xml:space="preserve">Право аренды ЗУ </w:t>
      </w:r>
      <w:r w:rsidR="00442970" w:rsidRPr="00CB20DA">
        <w:rPr>
          <w:rFonts w:ascii="Times New Roman" w:hAnsi="Times New Roman" w:cs="Times New Roman"/>
          <w:color w:val="002060"/>
          <w:sz w:val="18"/>
          <w:szCs w:val="18"/>
        </w:rPr>
        <w:t>№55:36:190244:76</w:t>
      </w:r>
      <w:r w:rsidRPr="00CB20DA">
        <w:rPr>
          <w:rFonts w:ascii="Times New Roman" w:hAnsi="Times New Roman" w:cs="Times New Roman"/>
          <w:color w:val="002060"/>
          <w:sz w:val="18"/>
          <w:szCs w:val="18"/>
        </w:rPr>
        <w:t xml:space="preserve"> находится в залоге у </w:t>
      </w:r>
      <w:r w:rsidRPr="00CB20DA">
        <w:rPr>
          <w:rFonts w:ascii="Times New Roman" w:eastAsia="Calibri" w:hAnsi="Times New Roman" w:cs="Times New Roman"/>
          <w:color w:val="002060"/>
          <w:sz w:val="18"/>
          <w:szCs w:val="18"/>
          <w:lang w:eastAsia="en-US"/>
        </w:rPr>
        <w:t>Банк ВТБ (ПАО)</w:t>
      </w:r>
      <w:r w:rsidRPr="00CB20DA">
        <w:rPr>
          <w:rFonts w:ascii="Times New Roman" w:hAnsi="Times New Roman" w:cs="Times New Roman"/>
          <w:color w:val="002060"/>
          <w:sz w:val="18"/>
          <w:szCs w:val="18"/>
        </w:rPr>
        <w:t xml:space="preserve"> (ОГРН 1027739609391) по Договору ипотеки №СНЛ/40332</w:t>
      </w:r>
      <w:r w:rsidR="00CB20DA" w:rsidRPr="00CB20DA">
        <w:rPr>
          <w:rFonts w:ascii="Times New Roman" w:hAnsi="Times New Roman" w:cs="Times New Roman"/>
          <w:color w:val="002060"/>
          <w:sz w:val="18"/>
          <w:szCs w:val="18"/>
        </w:rPr>
        <w:t>6</w:t>
      </w:r>
      <w:r w:rsidRPr="00CB20DA">
        <w:rPr>
          <w:rFonts w:ascii="Times New Roman" w:hAnsi="Times New Roman" w:cs="Times New Roman"/>
          <w:color w:val="002060"/>
          <w:sz w:val="18"/>
          <w:szCs w:val="18"/>
        </w:rPr>
        <w:t>-</w:t>
      </w:r>
      <w:r w:rsidR="00CB20DA" w:rsidRPr="00CB20DA">
        <w:rPr>
          <w:rFonts w:ascii="Times New Roman" w:hAnsi="Times New Roman" w:cs="Times New Roman"/>
          <w:color w:val="002060"/>
          <w:sz w:val="18"/>
          <w:szCs w:val="18"/>
        </w:rPr>
        <w:t>052171</w:t>
      </w:r>
      <w:r w:rsidRPr="00CB20DA">
        <w:rPr>
          <w:rFonts w:ascii="Times New Roman" w:hAnsi="Times New Roman" w:cs="Times New Roman"/>
          <w:color w:val="002060"/>
          <w:sz w:val="18"/>
          <w:szCs w:val="18"/>
        </w:rPr>
        <w:t>-З0</w:t>
      </w:r>
      <w:r w:rsidR="00CB20DA" w:rsidRPr="00CB20DA">
        <w:rPr>
          <w:rFonts w:ascii="Times New Roman" w:hAnsi="Times New Roman" w:cs="Times New Roman"/>
          <w:color w:val="002060"/>
          <w:sz w:val="18"/>
          <w:szCs w:val="18"/>
        </w:rPr>
        <w:t>1</w:t>
      </w:r>
      <w:r w:rsidRPr="00CB20DA">
        <w:rPr>
          <w:rFonts w:ascii="Times New Roman" w:hAnsi="Times New Roman" w:cs="Times New Roman"/>
          <w:b/>
          <w:bCs/>
          <w:color w:val="002060"/>
          <w:sz w:val="18"/>
          <w:szCs w:val="18"/>
        </w:rPr>
        <w:t xml:space="preserve"> </w:t>
      </w:r>
      <w:r w:rsidRPr="00CB20DA">
        <w:rPr>
          <w:rFonts w:ascii="Times New Roman" w:hAnsi="Times New Roman" w:cs="Times New Roman"/>
          <w:color w:val="002060"/>
          <w:sz w:val="18"/>
          <w:szCs w:val="18"/>
        </w:rPr>
        <w:t xml:space="preserve">от </w:t>
      </w:r>
      <w:r w:rsidR="00CB20DA" w:rsidRPr="00CB20DA">
        <w:rPr>
          <w:rFonts w:ascii="Times New Roman" w:hAnsi="Times New Roman" w:cs="Times New Roman"/>
          <w:color w:val="002060"/>
          <w:sz w:val="18"/>
          <w:szCs w:val="18"/>
        </w:rPr>
        <w:t>12</w:t>
      </w:r>
      <w:r w:rsidRPr="00CB20DA">
        <w:rPr>
          <w:rFonts w:ascii="Times New Roman" w:hAnsi="Times New Roman" w:cs="Times New Roman"/>
          <w:color w:val="002060"/>
          <w:sz w:val="18"/>
          <w:szCs w:val="18"/>
        </w:rPr>
        <w:t>.</w:t>
      </w:r>
      <w:r w:rsidR="00CB20DA" w:rsidRPr="00CB20DA">
        <w:rPr>
          <w:rFonts w:ascii="Times New Roman" w:hAnsi="Times New Roman" w:cs="Times New Roman"/>
          <w:color w:val="002060"/>
          <w:sz w:val="18"/>
          <w:szCs w:val="18"/>
        </w:rPr>
        <w:t>02</w:t>
      </w:r>
      <w:r w:rsidRPr="00CB20DA">
        <w:rPr>
          <w:rFonts w:ascii="Times New Roman" w:hAnsi="Times New Roman" w:cs="Times New Roman"/>
          <w:color w:val="002060"/>
          <w:sz w:val="18"/>
          <w:szCs w:val="18"/>
        </w:rPr>
        <w:t>.202</w:t>
      </w:r>
      <w:r w:rsidR="00CB20DA" w:rsidRPr="00CB20DA">
        <w:rPr>
          <w:rFonts w:ascii="Times New Roman" w:hAnsi="Times New Roman" w:cs="Times New Roman"/>
          <w:color w:val="002060"/>
          <w:sz w:val="18"/>
          <w:szCs w:val="18"/>
        </w:rPr>
        <w:t>6</w:t>
      </w:r>
      <w:r w:rsidRPr="00CB20DA">
        <w:rPr>
          <w:rFonts w:ascii="Times New Roman" w:hAnsi="Times New Roman" w:cs="Times New Roman"/>
          <w:color w:val="002060"/>
          <w:sz w:val="18"/>
          <w:szCs w:val="18"/>
        </w:rPr>
        <w:t>г. в обеспечение обязательств Застройщика по Кредитному соглашению №</w:t>
      </w:r>
      <w:r w:rsidR="00CB20DA" w:rsidRPr="00CB20DA">
        <w:rPr>
          <w:rFonts w:ascii="Times New Roman" w:hAnsi="Times New Roman" w:cs="Times New Roman"/>
          <w:color w:val="002060"/>
          <w:sz w:val="18"/>
          <w:szCs w:val="18"/>
        </w:rPr>
        <w:t>СНЛ/403326-052171</w:t>
      </w:r>
      <w:r w:rsidRPr="00CB20DA">
        <w:rPr>
          <w:rFonts w:ascii="Times New Roman" w:hAnsi="Times New Roman" w:cs="Times New Roman"/>
          <w:color w:val="002060"/>
          <w:sz w:val="18"/>
          <w:szCs w:val="18"/>
        </w:rPr>
        <w:t xml:space="preserve"> от </w:t>
      </w:r>
      <w:r w:rsidR="00CB20DA" w:rsidRPr="00CB20DA">
        <w:rPr>
          <w:rFonts w:ascii="Times New Roman" w:hAnsi="Times New Roman" w:cs="Times New Roman"/>
          <w:color w:val="002060"/>
          <w:sz w:val="18"/>
          <w:szCs w:val="18"/>
        </w:rPr>
        <w:t>06.02.2026г</w:t>
      </w:r>
      <w:r w:rsidRPr="00CB20DA">
        <w:rPr>
          <w:rFonts w:ascii="Times New Roman" w:hAnsi="Times New Roman" w:cs="Times New Roman"/>
          <w:color w:val="002060"/>
          <w:sz w:val="18"/>
          <w:szCs w:val="18"/>
        </w:rPr>
        <w:t>.</w:t>
      </w:r>
    </w:p>
    <w:bookmarkEnd w:id="3"/>
    <w:p w14:paraId="4A4D2A26" w14:textId="2F3BBB9D" w:rsidR="00325E79" w:rsidRPr="00740A05" w:rsidRDefault="00684F7A" w:rsidP="00684F7A">
      <w:pPr>
        <w:widowControl/>
        <w:ind w:firstLine="426"/>
        <w:rPr>
          <w:rFonts w:ascii="Times New Roman" w:hAnsi="Times New Roman" w:cs="Times New Roman"/>
          <w:sz w:val="18"/>
          <w:szCs w:val="18"/>
        </w:rPr>
      </w:pPr>
      <w:r w:rsidRPr="00567D6D">
        <w:rPr>
          <w:rFonts w:ascii="Times New Roman" w:hAnsi="Times New Roman" w:cs="Times New Roman"/>
          <w:sz w:val="18"/>
          <w:szCs w:val="18"/>
        </w:rPr>
        <w:t xml:space="preserve">На ЗУ </w:t>
      </w:r>
      <w:r w:rsidR="00442970" w:rsidRPr="00907B7F">
        <w:rPr>
          <w:rFonts w:ascii="Times New Roman" w:hAnsi="Times New Roman" w:cs="Times New Roman"/>
          <w:sz w:val="18"/>
          <w:szCs w:val="18"/>
        </w:rPr>
        <w:t>№55:36:190244:76</w:t>
      </w:r>
      <w:r w:rsidRPr="00567D6D">
        <w:rPr>
          <w:rFonts w:ascii="Times New Roman" w:eastAsia="TimesNewRomanPSMT" w:hAnsi="Times New Roman" w:cs="Times New Roman"/>
          <w:sz w:val="18"/>
          <w:szCs w:val="18"/>
        </w:rPr>
        <w:t xml:space="preserve"> зарегистрированы ограничения прав, предусмотренные ст. 56 Земельного кодекса Российской Федерации.</w:t>
      </w:r>
    </w:p>
    <w:p w14:paraId="2A992B23" w14:textId="1F3B7199" w:rsidR="00D05812" w:rsidRPr="00740A05" w:rsidRDefault="00C45028" w:rsidP="006032BD">
      <w:pPr>
        <w:ind w:firstLine="426"/>
        <w:rPr>
          <w:rFonts w:ascii="Times New Roman" w:hAnsi="Times New Roman" w:cs="Times New Roman"/>
          <w:sz w:val="18"/>
          <w:szCs w:val="18"/>
        </w:rPr>
      </w:pPr>
      <w:r w:rsidRPr="00740A05">
        <w:rPr>
          <w:rFonts w:ascii="Times New Roman" w:hAnsi="Times New Roman" w:cs="Times New Roman"/>
          <w:sz w:val="18"/>
          <w:szCs w:val="18"/>
        </w:rPr>
        <w:t xml:space="preserve">2.3. </w:t>
      </w:r>
      <w:r w:rsidR="00884D38" w:rsidRPr="00740A05">
        <w:rPr>
          <w:rFonts w:ascii="Times New Roman" w:hAnsi="Times New Roman" w:cs="Times New Roman"/>
          <w:sz w:val="18"/>
          <w:szCs w:val="18"/>
        </w:rPr>
        <w:t xml:space="preserve">Проектные характеристики </w:t>
      </w:r>
      <w:r w:rsidR="00275C04">
        <w:rPr>
          <w:rFonts w:ascii="Times New Roman" w:hAnsi="Times New Roman" w:cs="Times New Roman"/>
          <w:sz w:val="18"/>
          <w:szCs w:val="18"/>
        </w:rPr>
        <w:t>ОДС</w:t>
      </w:r>
      <w:r w:rsidR="00884D38" w:rsidRPr="00740A05">
        <w:rPr>
          <w:rFonts w:ascii="Times New Roman" w:hAnsi="Times New Roman" w:cs="Times New Roman"/>
          <w:sz w:val="18"/>
          <w:szCs w:val="18"/>
        </w:rPr>
        <w:t>:</w:t>
      </w:r>
    </w:p>
    <w:tbl>
      <w:tblPr>
        <w:tblStyle w:val="afa"/>
        <w:tblW w:w="10216" w:type="dxa"/>
        <w:tblInd w:w="-5" w:type="dxa"/>
        <w:tblLayout w:type="fixed"/>
        <w:tblLook w:val="01E0" w:firstRow="1" w:lastRow="1" w:firstColumn="1" w:lastColumn="1" w:noHBand="0" w:noVBand="0"/>
      </w:tblPr>
      <w:tblGrid>
        <w:gridCol w:w="516"/>
        <w:gridCol w:w="516"/>
        <w:gridCol w:w="646"/>
        <w:gridCol w:w="776"/>
        <w:gridCol w:w="775"/>
        <w:gridCol w:w="905"/>
        <w:gridCol w:w="906"/>
        <w:gridCol w:w="1293"/>
        <w:gridCol w:w="1035"/>
        <w:gridCol w:w="1006"/>
        <w:gridCol w:w="1842"/>
      </w:tblGrid>
      <w:tr w:rsidR="00442970" w:rsidRPr="00740A05" w14:paraId="75F73122" w14:textId="77777777" w:rsidTr="00442970">
        <w:trPr>
          <w:trHeight w:val="1173"/>
        </w:trPr>
        <w:tc>
          <w:tcPr>
            <w:tcW w:w="516" w:type="dxa"/>
          </w:tcPr>
          <w:p w14:paraId="6C8AF4B9" w14:textId="38DB7595" w:rsidR="00442970" w:rsidRPr="00442970" w:rsidRDefault="00442970" w:rsidP="007F6911">
            <w:pPr>
              <w:ind w:firstLine="0"/>
              <w:jc w:val="center"/>
              <w:rPr>
                <w:rFonts w:ascii="Times New Roman" w:hAnsi="Times New Roman" w:cs="Times New Roman"/>
                <w:b/>
                <w:bCs/>
                <w:sz w:val="16"/>
                <w:szCs w:val="16"/>
              </w:rPr>
            </w:pPr>
            <w:r w:rsidRPr="00442970">
              <w:rPr>
                <w:rFonts w:ascii="Times New Roman" w:hAnsi="Times New Roman" w:cs="Times New Roman"/>
                <w:b/>
                <w:bCs/>
                <w:sz w:val="16"/>
                <w:szCs w:val="16"/>
              </w:rPr>
              <w:t>дом</w:t>
            </w:r>
          </w:p>
        </w:tc>
        <w:tc>
          <w:tcPr>
            <w:tcW w:w="516" w:type="dxa"/>
          </w:tcPr>
          <w:p w14:paraId="51189ADB" w14:textId="26502AE9" w:rsidR="00442970" w:rsidRPr="00740A05" w:rsidRDefault="00442970" w:rsidP="007F6911">
            <w:pPr>
              <w:ind w:firstLine="0"/>
              <w:jc w:val="center"/>
              <w:rPr>
                <w:rFonts w:ascii="Times New Roman" w:hAnsi="Times New Roman" w:cs="Times New Roman"/>
                <w:sz w:val="16"/>
                <w:szCs w:val="16"/>
              </w:rPr>
            </w:pPr>
            <w:proofErr w:type="spellStart"/>
            <w:r w:rsidRPr="00740A05">
              <w:rPr>
                <w:rFonts w:ascii="Times New Roman" w:hAnsi="Times New Roman" w:cs="Times New Roman"/>
                <w:sz w:val="16"/>
                <w:szCs w:val="16"/>
              </w:rPr>
              <w:t>эт</w:t>
            </w:r>
            <w:proofErr w:type="spellEnd"/>
            <w:r w:rsidRPr="00740A05">
              <w:rPr>
                <w:rFonts w:ascii="Times New Roman" w:hAnsi="Times New Roman" w:cs="Times New Roman"/>
                <w:sz w:val="16"/>
                <w:szCs w:val="16"/>
              </w:rPr>
              <w:t>-аж</w:t>
            </w:r>
          </w:p>
        </w:tc>
        <w:tc>
          <w:tcPr>
            <w:tcW w:w="646" w:type="dxa"/>
          </w:tcPr>
          <w:p w14:paraId="37F9A5CA" w14:textId="3EB12156" w:rsidR="00442970" w:rsidRPr="00740A05" w:rsidRDefault="00442970" w:rsidP="007F6911">
            <w:pPr>
              <w:ind w:firstLine="0"/>
              <w:jc w:val="center"/>
              <w:rPr>
                <w:rFonts w:ascii="Times New Roman" w:hAnsi="Times New Roman" w:cs="Times New Roman"/>
                <w:sz w:val="16"/>
                <w:szCs w:val="16"/>
              </w:rPr>
            </w:pPr>
            <w:proofErr w:type="spellStart"/>
            <w:r w:rsidRPr="00740A05">
              <w:rPr>
                <w:rFonts w:ascii="Times New Roman" w:hAnsi="Times New Roman" w:cs="Times New Roman"/>
                <w:sz w:val="16"/>
                <w:szCs w:val="16"/>
              </w:rPr>
              <w:t>подъ-езд</w:t>
            </w:r>
            <w:proofErr w:type="spellEnd"/>
          </w:p>
        </w:tc>
        <w:tc>
          <w:tcPr>
            <w:tcW w:w="776" w:type="dxa"/>
          </w:tcPr>
          <w:p w14:paraId="7F5A153D" w14:textId="02A2F8CF" w:rsidR="00442970" w:rsidRPr="00740A05" w:rsidRDefault="00442970" w:rsidP="007F6911">
            <w:pPr>
              <w:ind w:firstLine="0"/>
              <w:jc w:val="center"/>
              <w:rPr>
                <w:rFonts w:ascii="Times New Roman" w:hAnsi="Times New Roman" w:cs="Times New Roman"/>
                <w:sz w:val="16"/>
                <w:szCs w:val="16"/>
              </w:rPr>
            </w:pPr>
            <w:proofErr w:type="spellStart"/>
            <w:r w:rsidRPr="00740A05">
              <w:rPr>
                <w:rFonts w:ascii="Times New Roman" w:hAnsi="Times New Roman" w:cs="Times New Roman"/>
                <w:sz w:val="16"/>
                <w:szCs w:val="16"/>
              </w:rPr>
              <w:t>услов-ный</w:t>
            </w:r>
            <w:proofErr w:type="spellEnd"/>
          </w:p>
          <w:p w14:paraId="3DEDC3B7" w14:textId="77777777"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номер</w:t>
            </w:r>
          </w:p>
        </w:tc>
        <w:tc>
          <w:tcPr>
            <w:tcW w:w="775" w:type="dxa"/>
          </w:tcPr>
          <w:p w14:paraId="657A1560" w14:textId="54DD2725"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коли-</w:t>
            </w:r>
            <w:proofErr w:type="spellStart"/>
            <w:r w:rsidRPr="00740A05">
              <w:rPr>
                <w:rFonts w:ascii="Times New Roman" w:hAnsi="Times New Roman" w:cs="Times New Roman"/>
                <w:sz w:val="16"/>
                <w:szCs w:val="16"/>
              </w:rPr>
              <w:t>чество</w:t>
            </w:r>
            <w:proofErr w:type="spellEnd"/>
          </w:p>
          <w:p w14:paraId="1792F22C" w14:textId="77777777"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комнат</w:t>
            </w:r>
          </w:p>
        </w:tc>
        <w:tc>
          <w:tcPr>
            <w:tcW w:w="905" w:type="dxa"/>
          </w:tcPr>
          <w:p w14:paraId="7B6143D8" w14:textId="71578F54"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 xml:space="preserve">жилая площадь в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w:t>
            </w:r>
          </w:p>
        </w:tc>
        <w:tc>
          <w:tcPr>
            <w:tcW w:w="906" w:type="dxa"/>
          </w:tcPr>
          <w:p w14:paraId="5D74A8B5" w14:textId="739FCCEF"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 xml:space="preserve">общая площадь в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w:t>
            </w:r>
          </w:p>
        </w:tc>
        <w:tc>
          <w:tcPr>
            <w:tcW w:w="1293" w:type="dxa"/>
          </w:tcPr>
          <w:p w14:paraId="5F790FAE" w14:textId="38D3B4B2"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помещения вспомога</w:t>
            </w:r>
            <w:r w:rsidRPr="00740A05">
              <w:rPr>
                <w:rFonts w:ascii="Times New Roman" w:hAnsi="Times New Roman" w:cs="Times New Roman"/>
                <w:sz w:val="16"/>
                <w:szCs w:val="16"/>
              </w:rPr>
              <w:softHyphen/>
              <w:t>тельного использова</w:t>
            </w:r>
            <w:r w:rsidRPr="00740A05">
              <w:rPr>
                <w:rFonts w:ascii="Times New Roman" w:hAnsi="Times New Roman" w:cs="Times New Roman"/>
                <w:sz w:val="16"/>
                <w:szCs w:val="16"/>
              </w:rPr>
              <w:softHyphen/>
              <w:t xml:space="preserve">ния в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w:t>
            </w:r>
          </w:p>
        </w:tc>
        <w:tc>
          <w:tcPr>
            <w:tcW w:w="1035" w:type="dxa"/>
          </w:tcPr>
          <w:p w14:paraId="425B5D94" w14:textId="5D82DD9C"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 xml:space="preserve">лоджия,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 (с учетом ко</w:t>
            </w:r>
            <w:r w:rsidRPr="00740A05">
              <w:rPr>
                <w:rFonts w:ascii="Times New Roman" w:hAnsi="Times New Roman" w:cs="Times New Roman"/>
                <w:sz w:val="16"/>
                <w:szCs w:val="16"/>
              </w:rPr>
              <w:softHyphen/>
              <w:t>эффици</w:t>
            </w:r>
            <w:r w:rsidRPr="00740A05">
              <w:rPr>
                <w:rFonts w:ascii="Times New Roman" w:hAnsi="Times New Roman" w:cs="Times New Roman"/>
                <w:sz w:val="16"/>
                <w:szCs w:val="16"/>
              </w:rPr>
              <w:softHyphen/>
              <w:t>ента)</w:t>
            </w:r>
          </w:p>
        </w:tc>
        <w:tc>
          <w:tcPr>
            <w:tcW w:w="1006" w:type="dxa"/>
          </w:tcPr>
          <w:p w14:paraId="191BE9B1" w14:textId="165C7321" w:rsidR="00442970" w:rsidRPr="00740A05" w:rsidRDefault="00442970" w:rsidP="007F6911">
            <w:pPr>
              <w:widowControl/>
              <w:autoSpaceDE/>
              <w:autoSpaceDN/>
              <w:adjustRightInd/>
              <w:ind w:firstLine="0"/>
              <w:jc w:val="left"/>
              <w:rPr>
                <w:rFonts w:ascii="Times New Roman" w:hAnsi="Times New Roman" w:cs="Times New Roman"/>
                <w:sz w:val="16"/>
                <w:szCs w:val="16"/>
              </w:rPr>
            </w:pPr>
            <w:r w:rsidRPr="00740A05">
              <w:rPr>
                <w:rFonts w:ascii="Times New Roman" w:hAnsi="Times New Roman" w:cs="Times New Roman"/>
                <w:sz w:val="16"/>
                <w:szCs w:val="16"/>
              </w:rPr>
              <w:t xml:space="preserve">балкон,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 (с учетом коэффи</w:t>
            </w:r>
            <w:r w:rsidRPr="00740A05">
              <w:rPr>
                <w:rFonts w:ascii="Times New Roman" w:hAnsi="Times New Roman" w:cs="Times New Roman"/>
                <w:sz w:val="16"/>
                <w:szCs w:val="16"/>
              </w:rPr>
              <w:softHyphen/>
              <w:t>циента)</w:t>
            </w:r>
          </w:p>
        </w:tc>
        <w:tc>
          <w:tcPr>
            <w:tcW w:w="1842" w:type="dxa"/>
          </w:tcPr>
          <w:p w14:paraId="5EE0ED29" w14:textId="48B7D376" w:rsidR="00442970" w:rsidRPr="00740A05" w:rsidRDefault="00442970" w:rsidP="007F6911">
            <w:pPr>
              <w:ind w:firstLine="0"/>
              <w:jc w:val="center"/>
              <w:rPr>
                <w:rFonts w:ascii="Times New Roman" w:hAnsi="Times New Roman" w:cs="Times New Roman"/>
                <w:sz w:val="16"/>
                <w:szCs w:val="16"/>
              </w:rPr>
            </w:pPr>
            <w:r w:rsidRPr="00740A05">
              <w:rPr>
                <w:rFonts w:ascii="Times New Roman" w:hAnsi="Times New Roman" w:cs="Times New Roman"/>
                <w:sz w:val="16"/>
                <w:szCs w:val="16"/>
              </w:rPr>
              <w:t>общая приведен</w:t>
            </w:r>
            <w:r w:rsidRPr="00740A05">
              <w:rPr>
                <w:rFonts w:ascii="Times New Roman" w:hAnsi="Times New Roman" w:cs="Times New Roman"/>
                <w:sz w:val="16"/>
                <w:szCs w:val="16"/>
              </w:rPr>
              <w:softHyphen/>
              <w:t>ная площадь (об</w:t>
            </w:r>
            <w:r w:rsidRPr="00740A05">
              <w:rPr>
                <w:rFonts w:ascii="Times New Roman" w:hAnsi="Times New Roman" w:cs="Times New Roman"/>
                <w:sz w:val="16"/>
                <w:szCs w:val="16"/>
              </w:rPr>
              <w:softHyphen/>
              <w:t>щая площадь с учетом бал</w:t>
            </w:r>
            <w:r w:rsidRPr="00740A05">
              <w:rPr>
                <w:rFonts w:ascii="Times New Roman" w:hAnsi="Times New Roman" w:cs="Times New Roman"/>
                <w:sz w:val="16"/>
                <w:szCs w:val="16"/>
              </w:rPr>
              <w:softHyphen/>
              <w:t>кона/лоджии с коэффициен</w:t>
            </w:r>
            <w:r w:rsidRPr="00740A05">
              <w:rPr>
                <w:rFonts w:ascii="Times New Roman" w:hAnsi="Times New Roman" w:cs="Times New Roman"/>
                <w:sz w:val="16"/>
                <w:szCs w:val="16"/>
              </w:rPr>
              <w:softHyphen/>
              <w:t xml:space="preserve">тами), </w:t>
            </w:r>
            <w:proofErr w:type="spellStart"/>
            <w:r w:rsidRPr="00740A05">
              <w:rPr>
                <w:rFonts w:ascii="Times New Roman" w:hAnsi="Times New Roman" w:cs="Times New Roman"/>
                <w:sz w:val="16"/>
                <w:szCs w:val="16"/>
              </w:rPr>
              <w:t>кв.м</w:t>
            </w:r>
            <w:proofErr w:type="spellEnd"/>
            <w:r w:rsidRPr="00740A05">
              <w:rPr>
                <w:rFonts w:ascii="Times New Roman" w:hAnsi="Times New Roman" w:cs="Times New Roman"/>
                <w:sz w:val="16"/>
                <w:szCs w:val="16"/>
              </w:rPr>
              <w:t>.</w:t>
            </w:r>
          </w:p>
        </w:tc>
      </w:tr>
      <w:tr w:rsidR="00442970" w:rsidRPr="00740A05" w14:paraId="728870DA" w14:textId="77777777" w:rsidTr="00442970">
        <w:trPr>
          <w:trHeight w:val="227"/>
        </w:trPr>
        <w:tc>
          <w:tcPr>
            <w:tcW w:w="516" w:type="dxa"/>
          </w:tcPr>
          <w:p w14:paraId="5E1A2838" w14:textId="3AC2534E" w:rsidR="00442970" w:rsidRPr="00442970" w:rsidRDefault="00442970" w:rsidP="007F6911">
            <w:pPr>
              <w:ind w:firstLine="0"/>
              <w:rPr>
                <w:rFonts w:ascii="Times New Roman" w:hAnsi="Times New Roman" w:cs="Times New Roman"/>
                <w:b/>
                <w:bCs/>
                <w:sz w:val="18"/>
                <w:szCs w:val="18"/>
              </w:rPr>
            </w:pPr>
            <w:r w:rsidRPr="00442970">
              <w:rPr>
                <w:rFonts w:ascii="Times New Roman" w:hAnsi="Times New Roman" w:cs="Times New Roman"/>
                <w:b/>
                <w:bCs/>
                <w:sz w:val="18"/>
                <w:szCs w:val="18"/>
              </w:rPr>
              <w:t>№</w:t>
            </w:r>
            <w:r w:rsidR="006F7BDA">
              <w:rPr>
                <w:rFonts w:ascii="Times New Roman" w:hAnsi="Times New Roman" w:cs="Times New Roman"/>
                <w:b/>
                <w:bCs/>
                <w:sz w:val="18"/>
                <w:szCs w:val="18"/>
              </w:rPr>
              <w:t>-</w:t>
            </w:r>
          </w:p>
        </w:tc>
        <w:tc>
          <w:tcPr>
            <w:tcW w:w="516" w:type="dxa"/>
          </w:tcPr>
          <w:p w14:paraId="2724CD21" w14:textId="29DB535F"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646" w:type="dxa"/>
          </w:tcPr>
          <w:p w14:paraId="49DE347E" w14:textId="68919BEB"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776" w:type="dxa"/>
          </w:tcPr>
          <w:p w14:paraId="6C90A6E1" w14:textId="6E7E9332"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775" w:type="dxa"/>
          </w:tcPr>
          <w:p w14:paraId="045EEF2B" w14:textId="5CD2DCC6"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905" w:type="dxa"/>
          </w:tcPr>
          <w:p w14:paraId="4909E79D" w14:textId="7E377BE8"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906" w:type="dxa"/>
          </w:tcPr>
          <w:p w14:paraId="1C074535" w14:textId="4C6BFB22"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1293" w:type="dxa"/>
          </w:tcPr>
          <w:p w14:paraId="5DF6CD8E" w14:textId="72B5AA5B" w:rsidR="00442970" w:rsidRPr="00740A05" w:rsidRDefault="00442970" w:rsidP="007F6911">
            <w:pPr>
              <w:ind w:firstLine="0"/>
              <w:rPr>
                <w:rFonts w:ascii="Times New Roman" w:hAnsi="Times New Roman" w:cs="Times New Roman"/>
                <w:sz w:val="18"/>
                <w:szCs w:val="18"/>
              </w:rPr>
            </w:pPr>
            <w:r w:rsidRPr="00740A05">
              <w:rPr>
                <w:rFonts w:ascii="Times New Roman" w:hAnsi="Times New Roman" w:cs="Times New Roman"/>
                <w:sz w:val="18"/>
                <w:szCs w:val="18"/>
              </w:rPr>
              <w:t>--,--</w:t>
            </w:r>
          </w:p>
        </w:tc>
        <w:tc>
          <w:tcPr>
            <w:tcW w:w="1035" w:type="dxa"/>
          </w:tcPr>
          <w:p w14:paraId="6038AF7A" w14:textId="4396F58E" w:rsidR="00442970" w:rsidRPr="00740A05" w:rsidRDefault="00442970"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 (-,--)</w:t>
            </w:r>
          </w:p>
        </w:tc>
        <w:tc>
          <w:tcPr>
            <w:tcW w:w="1006" w:type="dxa"/>
          </w:tcPr>
          <w:p w14:paraId="79B0D4ED" w14:textId="27BF0329" w:rsidR="00442970" w:rsidRPr="00740A05" w:rsidRDefault="00442970" w:rsidP="007F6911">
            <w:pPr>
              <w:ind w:firstLine="0"/>
              <w:jc w:val="center"/>
              <w:rPr>
                <w:rFonts w:ascii="Times New Roman" w:hAnsi="Times New Roman" w:cs="Times New Roman"/>
                <w:sz w:val="18"/>
                <w:szCs w:val="18"/>
              </w:rPr>
            </w:pPr>
            <w:r w:rsidRPr="00740A05">
              <w:rPr>
                <w:rFonts w:ascii="Times New Roman" w:hAnsi="Times New Roman" w:cs="Times New Roman"/>
                <w:sz w:val="18"/>
                <w:szCs w:val="18"/>
              </w:rPr>
              <w:t>-,-- (-,--)</w:t>
            </w:r>
          </w:p>
        </w:tc>
        <w:tc>
          <w:tcPr>
            <w:tcW w:w="1842" w:type="dxa"/>
          </w:tcPr>
          <w:p w14:paraId="0FE580BC" w14:textId="2D34875B" w:rsidR="00442970" w:rsidRPr="00740A05" w:rsidRDefault="00442970" w:rsidP="007F6911">
            <w:pPr>
              <w:jc w:val="center"/>
              <w:rPr>
                <w:rFonts w:ascii="Times New Roman" w:hAnsi="Times New Roman" w:cs="Times New Roman"/>
                <w:sz w:val="18"/>
                <w:szCs w:val="18"/>
              </w:rPr>
            </w:pPr>
            <w:r w:rsidRPr="00740A05">
              <w:rPr>
                <w:rFonts w:ascii="Times New Roman" w:hAnsi="Times New Roman" w:cs="Times New Roman"/>
                <w:sz w:val="18"/>
                <w:szCs w:val="18"/>
              </w:rPr>
              <w:t>--,--</w:t>
            </w:r>
          </w:p>
        </w:tc>
      </w:tr>
    </w:tbl>
    <w:p w14:paraId="7069C149" w14:textId="7BBF5BEC" w:rsidR="002B51DE" w:rsidRPr="002B51DE" w:rsidRDefault="002B51DE" w:rsidP="00C2567A">
      <w:pPr>
        <w:widowControl/>
        <w:shd w:val="clear" w:color="auto" w:fill="FFFFFF"/>
        <w:autoSpaceDE/>
        <w:autoSpaceDN/>
        <w:adjustRightInd/>
        <w:ind w:firstLine="426"/>
        <w:rPr>
          <w:rFonts w:ascii="Times New Roman" w:hAnsi="Times New Roman" w:cs="Times New Roman"/>
          <w:sz w:val="18"/>
          <w:szCs w:val="18"/>
        </w:rPr>
      </w:pPr>
      <w:r w:rsidRPr="002B51DE">
        <w:rPr>
          <w:rFonts w:ascii="Times New Roman" w:hAnsi="Times New Roman" w:cs="Times New Roman"/>
          <w:color w:val="000000"/>
          <w:sz w:val="18"/>
          <w:szCs w:val="18"/>
          <w:shd w:val="clear" w:color="auto" w:fill="FFFFFF"/>
        </w:rPr>
        <w:t xml:space="preserve">Общая площадь </w:t>
      </w:r>
      <w:r w:rsidR="00275C04">
        <w:rPr>
          <w:rFonts w:ascii="Times New Roman" w:hAnsi="Times New Roman" w:cs="Times New Roman"/>
          <w:color w:val="000000"/>
          <w:sz w:val="18"/>
          <w:szCs w:val="18"/>
          <w:shd w:val="clear" w:color="auto" w:fill="FFFFFF"/>
        </w:rPr>
        <w:t>ОДС</w:t>
      </w:r>
      <w:r w:rsidRPr="002B51DE">
        <w:rPr>
          <w:rFonts w:ascii="Times New Roman" w:hAnsi="Times New Roman" w:cs="Times New Roman"/>
          <w:color w:val="000000"/>
          <w:sz w:val="18"/>
          <w:szCs w:val="18"/>
          <w:shd w:val="clear" w:color="auto" w:fill="FFFFFF"/>
        </w:rPr>
        <w:t xml:space="preserve">, подлежащая после ввода Здания в эксплуатацию, при постановке квартиры на кадастровый учет, внесению в Единый государственный реестр недвижимости (фактическая площадь) не включает площадь балконов, лоджий, веранд, террас и составляет </w:t>
      </w:r>
      <w:r w:rsidRPr="00AB0F31">
        <w:rPr>
          <w:rFonts w:ascii="Times New Roman" w:hAnsi="Times New Roman" w:cs="Times New Roman"/>
          <w:color w:val="FF0000"/>
          <w:sz w:val="18"/>
          <w:szCs w:val="18"/>
          <w:shd w:val="clear" w:color="auto" w:fill="FFFFFF"/>
        </w:rPr>
        <w:t xml:space="preserve">--,-- </w:t>
      </w:r>
      <w:proofErr w:type="spellStart"/>
      <w:r w:rsidRPr="00F7422A">
        <w:rPr>
          <w:rFonts w:ascii="Times New Roman" w:hAnsi="Times New Roman" w:cs="Times New Roman"/>
          <w:sz w:val="18"/>
          <w:szCs w:val="18"/>
          <w:shd w:val="clear" w:color="auto" w:fill="FFFFFF"/>
        </w:rPr>
        <w:t>кв.м</w:t>
      </w:r>
      <w:proofErr w:type="spellEnd"/>
      <w:r w:rsidRPr="002B51DE">
        <w:rPr>
          <w:rFonts w:ascii="Times New Roman" w:hAnsi="Times New Roman" w:cs="Times New Roman"/>
          <w:color w:val="000000"/>
          <w:sz w:val="18"/>
          <w:szCs w:val="18"/>
          <w:shd w:val="clear" w:color="auto" w:fill="FFFFFF"/>
        </w:rPr>
        <w:t>.</w:t>
      </w:r>
    </w:p>
    <w:p w14:paraId="4311B392" w14:textId="0E5F6E94" w:rsidR="008C5C76" w:rsidRPr="00B163BD" w:rsidRDefault="008C5C76" w:rsidP="00C2567A">
      <w:pPr>
        <w:widowControl/>
        <w:shd w:val="clear" w:color="auto" w:fill="FFFFFF"/>
        <w:autoSpaceDE/>
        <w:autoSpaceDN/>
        <w:adjustRightInd/>
        <w:ind w:firstLine="426"/>
        <w:rPr>
          <w:rFonts w:ascii="Times New Roman" w:hAnsi="Times New Roman" w:cs="Times New Roman"/>
          <w:sz w:val="18"/>
          <w:szCs w:val="18"/>
        </w:rPr>
      </w:pPr>
      <w:r w:rsidRPr="002B51DE">
        <w:rPr>
          <w:rFonts w:ascii="Times New Roman" w:hAnsi="Times New Roman" w:cs="Times New Roman"/>
          <w:sz w:val="18"/>
          <w:szCs w:val="18"/>
        </w:rPr>
        <w:t xml:space="preserve">План </w:t>
      </w:r>
      <w:r w:rsidR="00275C04" w:rsidRPr="00B163BD">
        <w:rPr>
          <w:rFonts w:ascii="Times New Roman" w:hAnsi="Times New Roman" w:cs="Times New Roman"/>
          <w:sz w:val="18"/>
          <w:szCs w:val="18"/>
        </w:rPr>
        <w:t>ОДС</w:t>
      </w:r>
      <w:r w:rsidRPr="00B163BD">
        <w:rPr>
          <w:rFonts w:ascii="Times New Roman" w:hAnsi="Times New Roman" w:cs="Times New Roman"/>
          <w:sz w:val="18"/>
          <w:szCs w:val="18"/>
        </w:rPr>
        <w:t>, е</w:t>
      </w:r>
      <w:r w:rsidR="00FF1FE9" w:rsidRPr="00B163BD">
        <w:rPr>
          <w:rFonts w:ascii="Times New Roman" w:hAnsi="Times New Roman" w:cs="Times New Roman"/>
          <w:sz w:val="18"/>
          <w:szCs w:val="18"/>
        </w:rPr>
        <w:t>го</w:t>
      </w:r>
      <w:r w:rsidRPr="00B163BD">
        <w:rPr>
          <w:rFonts w:ascii="Times New Roman" w:hAnsi="Times New Roman" w:cs="Times New Roman"/>
          <w:sz w:val="18"/>
          <w:szCs w:val="18"/>
        </w:rPr>
        <w:t xml:space="preserve"> расположение и состояние на момент передачи указаны в Приложении №1 к настоящему договору.</w:t>
      </w:r>
    </w:p>
    <w:p w14:paraId="7E21D6F0" w14:textId="120164FA" w:rsidR="00B163BD" w:rsidRPr="00DC7B5C" w:rsidRDefault="00B163BD" w:rsidP="00C2567A">
      <w:pPr>
        <w:widowControl/>
        <w:shd w:val="clear" w:color="auto" w:fill="FFFFFF"/>
        <w:autoSpaceDE/>
        <w:autoSpaceDN/>
        <w:adjustRightInd/>
        <w:ind w:firstLine="426"/>
        <w:rPr>
          <w:rFonts w:ascii="Times New Roman" w:hAnsi="Times New Roman" w:cs="Times New Roman"/>
          <w:sz w:val="18"/>
          <w:szCs w:val="18"/>
        </w:rPr>
      </w:pPr>
      <w:r w:rsidRPr="00B163BD">
        <w:rPr>
          <w:rFonts w:ascii="Times New Roman" w:hAnsi="Times New Roman" w:cs="Times New Roman"/>
          <w:sz w:val="18"/>
          <w:szCs w:val="18"/>
        </w:rPr>
        <w:t xml:space="preserve">Окончательные площади и иные характеристики ОДС уточняются по результатам </w:t>
      </w:r>
      <w:r w:rsidRPr="003829C7">
        <w:rPr>
          <w:rFonts w:ascii="Times New Roman" w:hAnsi="Times New Roman" w:cs="Times New Roman"/>
          <w:sz w:val="18"/>
          <w:szCs w:val="18"/>
        </w:rPr>
        <w:t xml:space="preserve">обмера кадастровым инженером, </w:t>
      </w:r>
      <w:r w:rsidRPr="00DC7B5C">
        <w:rPr>
          <w:rFonts w:ascii="Times New Roman" w:hAnsi="Times New Roman" w:cs="Times New Roman"/>
          <w:sz w:val="18"/>
          <w:szCs w:val="18"/>
        </w:rPr>
        <w:t>инвентаризации и оформления технического плана Здания.</w:t>
      </w:r>
    </w:p>
    <w:p w14:paraId="5A8B7767" w14:textId="4027A5F9" w:rsidR="00DC7B5C" w:rsidRPr="00DC7B5C" w:rsidRDefault="00DC7B5C" w:rsidP="00C2567A">
      <w:pPr>
        <w:widowControl/>
        <w:shd w:val="clear" w:color="auto" w:fill="FFFFFF"/>
        <w:autoSpaceDE/>
        <w:autoSpaceDN/>
        <w:adjustRightInd/>
        <w:ind w:firstLine="426"/>
        <w:rPr>
          <w:rFonts w:ascii="Times New Roman" w:hAnsi="Times New Roman" w:cs="Times New Roman"/>
          <w:sz w:val="18"/>
          <w:szCs w:val="18"/>
        </w:rPr>
      </w:pPr>
      <w:r w:rsidRPr="00DC7B5C">
        <w:rPr>
          <w:rFonts w:ascii="Times New Roman" w:hAnsi="Times New Roman" w:cs="Times New Roman"/>
          <w:sz w:val="18"/>
          <w:szCs w:val="18"/>
        </w:rPr>
        <w:t>В случае наличия в ОДС лоджий, террас и (или) балконов возможно изменение их наименования с соответствующим изменением понижающих коэффициентов, применяемых при расчетах приведенной площади лоджий (коэффициент 0,5), террас (коэффициент 0,3) и балконов (коэффициент 0,3). Указанные изменения не являются недостатками (дефектами).</w:t>
      </w:r>
    </w:p>
    <w:p w14:paraId="6F522A2A" w14:textId="72FF458F" w:rsidR="00B163BD" w:rsidRPr="00B163BD" w:rsidRDefault="00B163BD" w:rsidP="00C2567A">
      <w:pPr>
        <w:widowControl/>
        <w:shd w:val="clear" w:color="auto" w:fill="FFFFFF"/>
        <w:autoSpaceDE/>
        <w:autoSpaceDN/>
        <w:adjustRightInd/>
        <w:ind w:firstLine="426"/>
        <w:rPr>
          <w:rFonts w:ascii="Times New Roman" w:hAnsi="Times New Roman" w:cs="Times New Roman"/>
          <w:sz w:val="18"/>
          <w:szCs w:val="18"/>
        </w:rPr>
      </w:pPr>
      <w:r w:rsidRPr="00DC7B5C">
        <w:rPr>
          <w:rFonts w:ascii="Times New Roman" w:hAnsi="Times New Roman" w:cs="Times New Roman"/>
          <w:sz w:val="18"/>
          <w:szCs w:val="18"/>
        </w:rPr>
        <w:t>Стороны определили</w:t>
      </w:r>
      <w:r w:rsidRPr="00B163BD">
        <w:rPr>
          <w:rFonts w:ascii="Times New Roman" w:hAnsi="Times New Roman" w:cs="Times New Roman"/>
          <w:sz w:val="18"/>
          <w:szCs w:val="18"/>
        </w:rPr>
        <w:t>, что для целей осуществления взаиморасчетов по результатам инвентаризации ОДС используются данные инвентаризации, проведенной до выполнения работ по отделке/подготовке под отделку ОДС.</w:t>
      </w:r>
    </w:p>
    <w:p w14:paraId="3A495AED" w14:textId="746E9F04" w:rsidR="00FD2649" w:rsidRDefault="00FD2649" w:rsidP="00FE0F21">
      <w:pPr>
        <w:tabs>
          <w:tab w:val="left" w:pos="6804"/>
        </w:tabs>
        <w:ind w:firstLine="426"/>
        <w:rPr>
          <w:rFonts w:ascii="Times New Roman" w:hAnsi="Times New Roman" w:cs="Times New Roman"/>
          <w:sz w:val="18"/>
          <w:szCs w:val="18"/>
        </w:rPr>
      </w:pPr>
      <w:r w:rsidRPr="007019E0">
        <w:rPr>
          <w:rFonts w:ascii="Times New Roman" w:hAnsi="Times New Roman" w:cs="Times New Roman"/>
          <w:sz w:val="18"/>
          <w:szCs w:val="18"/>
        </w:rPr>
        <w:t xml:space="preserve">В процессе строительства </w:t>
      </w:r>
      <w:r>
        <w:rPr>
          <w:rFonts w:ascii="Times New Roman" w:hAnsi="Times New Roman" w:cs="Times New Roman"/>
          <w:sz w:val="18"/>
          <w:szCs w:val="18"/>
        </w:rPr>
        <w:t>Здания</w:t>
      </w:r>
      <w:r w:rsidRPr="007019E0">
        <w:rPr>
          <w:rFonts w:ascii="Times New Roman" w:hAnsi="Times New Roman" w:cs="Times New Roman"/>
          <w:sz w:val="18"/>
          <w:szCs w:val="18"/>
        </w:rPr>
        <w:t xml:space="preserve"> возможны изменения параметров помещений, входящих в состав </w:t>
      </w:r>
      <w:r>
        <w:rPr>
          <w:rFonts w:ascii="Times New Roman" w:hAnsi="Times New Roman" w:cs="Times New Roman"/>
          <w:sz w:val="18"/>
          <w:szCs w:val="18"/>
        </w:rPr>
        <w:t xml:space="preserve">ОДС, в том числе </w:t>
      </w:r>
      <w:r w:rsidRPr="003829C7">
        <w:rPr>
          <w:rFonts w:ascii="Times New Roman" w:hAnsi="Times New Roman" w:cs="Times New Roman"/>
          <w:sz w:val="18"/>
          <w:szCs w:val="18"/>
        </w:rPr>
        <w:t>площадь балкон</w:t>
      </w:r>
      <w:r>
        <w:rPr>
          <w:rFonts w:ascii="Times New Roman" w:hAnsi="Times New Roman" w:cs="Times New Roman"/>
          <w:sz w:val="18"/>
          <w:szCs w:val="18"/>
        </w:rPr>
        <w:t>ов</w:t>
      </w:r>
      <w:r w:rsidRPr="003829C7">
        <w:rPr>
          <w:rFonts w:ascii="Times New Roman" w:hAnsi="Times New Roman" w:cs="Times New Roman"/>
          <w:sz w:val="18"/>
          <w:szCs w:val="18"/>
        </w:rPr>
        <w:t>/лоджи</w:t>
      </w:r>
      <w:r>
        <w:rPr>
          <w:rFonts w:ascii="Times New Roman" w:hAnsi="Times New Roman" w:cs="Times New Roman"/>
          <w:sz w:val="18"/>
          <w:szCs w:val="18"/>
        </w:rPr>
        <w:t>й по сравнению с проектными</w:t>
      </w:r>
      <w:r w:rsidRPr="007019E0">
        <w:rPr>
          <w:rFonts w:ascii="Times New Roman" w:hAnsi="Times New Roman" w:cs="Times New Roman"/>
          <w:sz w:val="18"/>
          <w:szCs w:val="18"/>
        </w:rPr>
        <w:t>.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r w:rsidR="00873F47" w:rsidRPr="003829C7">
        <w:rPr>
          <w:rFonts w:ascii="Times New Roman" w:hAnsi="Times New Roman" w:cs="Times New Roman"/>
          <w:sz w:val="18"/>
          <w:szCs w:val="18"/>
        </w:rPr>
        <w:t xml:space="preserve"> </w:t>
      </w:r>
    </w:p>
    <w:p w14:paraId="1F3A4482" w14:textId="2ACC7279" w:rsidR="004D478A" w:rsidRPr="00CA5FD5" w:rsidRDefault="006D27D0" w:rsidP="00FE0F21">
      <w:pPr>
        <w:tabs>
          <w:tab w:val="left" w:pos="6804"/>
        </w:tabs>
        <w:ind w:firstLine="426"/>
        <w:rPr>
          <w:rFonts w:ascii="Times New Roman" w:hAnsi="Times New Roman" w:cs="Times New Roman"/>
          <w:sz w:val="18"/>
          <w:szCs w:val="18"/>
        </w:rPr>
      </w:pPr>
      <w:r w:rsidRPr="003829C7">
        <w:rPr>
          <w:rFonts w:ascii="Times New Roman" w:hAnsi="Times New Roman" w:cs="Times New Roman"/>
          <w:sz w:val="18"/>
          <w:szCs w:val="18"/>
        </w:rPr>
        <w:t xml:space="preserve">Согласование площади после ввода </w:t>
      </w:r>
      <w:r w:rsidR="00B163BD">
        <w:rPr>
          <w:rFonts w:ascii="Times New Roman" w:hAnsi="Times New Roman" w:cs="Times New Roman"/>
          <w:sz w:val="18"/>
          <w:szCs w:val="18"/>
        </w:rPr>
        <w:t>Здания</w:t>
      </w:r>
      <w:r w:rsidRPr="003829C7">
        <w:rPr>
          <w:rFonts w:ascii="Times New Roman" w:hAnsi="Times New Roman" w:cs="Times New Roman"/>
          <w:sz w:val="18"/>
          <w:szCs w:val="18"/>
        </w:rPr>
        <w:t xml:space="preserve"> в эксплуатацию происходит путем подписания акта приема-передачи по фактической площади.</w:t>
      </w:r>
      <w:r w:rsidR="00B14164" w:rsidRPr="003829C7">
        <w:rPr>
          <w:rFonts w:ascii="Times New Roman" w:hAnsi="Times New Roman" w:cs="Times New Roman"/>
          <w:sz w:val="18"/>
          <w:szCs w:val="18"/>
        </w:rPr>
        <w:t xml:space="preserve"> </w:t>
      </w:r>
      <w:r w:rsidR="00FD2649" w:rsidRPr="003829C7">
        <w:rPr>
          <w:rFonts w:ascii="Times New Roman" w:hAnsi="Times New Roman" w:cs="Times New Roman"/>
          <w:sz w:val="18"/>
          <w:szCs w:val="18"/>
        </w:rPr>
        <w:t xml:space="preserve">В случае изменения фактической площади </w:t>
      </w:r>
      <w:r w:rsidR="00FD2649">
        <w:rPr>
          <w:rFonts w:ascii="Times New Roman" w:hAnsi="Times New Roman" w:cs="Times New Roman"/>
          <w:sz w:val="18"/>
          <w:szCs w:val="18"/>
        </w:rPr>
        <w:t>ОДС</w:t>
      </w:r>
      <w:r w:rsidR="00FD2649" w:rsidRPr="003829C7">
        <w:rPr>
          <w:rFonts w:ascii="Times New Roman" w:hAnsi="Times New Roman" w:cs="Times New Roman"/>
          <w:sz w:val="18"/>
          <w:szCs w:val="18"/>
        </w:rPr>
        <w:t xml:space="preserve"> менее чем на 5% Стороны взаимных претензий не имеют, а цена договора перерасчету не подлежит. </w:t>
      </w:r>
      <w:r w:rsidR="004D478A" w:rsidRPr="003829C7">
        <w:rPr>
          <w:rFonts w:ascii="Times New Roman" w:hAnsi="Times New Roman" w:cs="Times New Roman"/>
          <w:sz w:val="18"/>
          <w:szCs w:val="18"/>
        </w:rPr>
        <w:t xml:space="preserve">В случае, если в результате </w:t>
      </w:r>
      <w:r w:rsidR="004D478A" w:rsidRPr="004E6C8A">
        <w:rPr>
          <w:rFonts w:ascii="Times New Roman" w:hAnsi="Times New Roman" w:cs="Times New Roman"/>
          <w:sz w:val="18"/>
          <w:szCs w:val="18"/>
        </w:rPr>
        <w:t xml:space="preserve">строительства фактическая площадь </w:t>
      </w:r>
      <w:r w:rsidR="00275C04">
        <w:rPr>
          <w:rFonts w:ascii="Times New Roman" w:hAnsi="Times New Roman" w:cs="Times New Roman"/>
          <w:sz w:val="18"/>
          <w:szCs w:val="18"/>
        </w:rPr>
        <w:t>ОДС</w:t>
      </w:r>
      <w:r w:rsidR="004D478A" w:rsidRPr="004E6C8A">
        <w:rPr>
          <w:rFonts w:ascii="Times New Roman" w:hAnsi="Times New Roman" w:cs="Times New Roman"/>
          <w:sz w:val="18"/>
          <w:szCs w:val="18"/>
        </w:rPr>
        <w:t xml:space="preserve"> изменится более чем </w:t>
      </w:r>
      <w:r w:rsidR="004D478A" w:rsidRPr="004E6C8A">
        <w:rPr>
          <w:rFonts w:ascii="Times New Roman" w:hAnsi="Times New Roman" w:cs="Times New Roman"/>
          <w:sz w:val="18"/>
          <w:szCs w:val="18"/>
        </w:rPr>
        <w:lastRenderedPageBreak/>
        <w:t xml:space="preserve">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w:t>
      </w:r>
      <w:proofErr w:type="spellStart"/>
      <w:r w:rsidR="004D478A" w:rsidRPr="004E6C8A">
        <w:rPr>
          <w:rFonts w:ascii="Times New Roman" w:hAnsi="Times New Roman" w:cs="Times New Roman"/>
          <w:sz w:val="18"/>
          <w:szCs w:val="18"/>
        </w:rPr>
        <w:t>кв.м</w:t>
      </w:r>
      <w:proofErr w:type="spellEnd"/>
      <w:r w:rsidR="004D478A" w:rsidRPr="004E6C8A">
        <w:rPr>
          <w:rFonts w:ascii="Times New Roman" w:hAnsi="Times New Roman" w:cs="Times New Roman"/>
          <w:sz w:val="18"/>
          <w:szCs w:val="18"/>
        </w:rPr>
        <w:t xml:space="preserve">., определенного путем деления цены настоящего договора на Общую площадь </w:t>
      </w:r>
      <w:r w:rsidR="00275C04">
        <w:rPr>
          <w:rFonts w:ascii="Times New Roman" w:hAnsi="Times New Roman" w:cs="Times New Roman"/>
          <w:sz w:val="18"/>
          <w:szCs w:val="18"/>
        </w:rPr>
        <w:t>ОДС</w:t>
      </w:r>
      <w:r w:rsidR="004D478A" w:rsidRPr="00567D6D">
        <w:rPr>
          <w:rFonts w:ascii="Times New Roman" w:hAnsi="Times New Roman" w:cs="Times New Roman"/>
          <w:sz w:val="18"/>
          <w:szCs w:val="18"/>
        </w:rPr>
        <w:t>.</w:t>
      </w:r>
      <w:r w:rsidR="00CA5FD5" w:rsidRPr="00567D6D">
        <w:rPr>
          <w:rFonts w:ascii="Times New Roman" w:hAnsi="Times New Roman" w:cs="Times New Roman"/>
          <w:sz w:val="18"/>
          <w:szCs w:val="18"/>
        </w:rPr>
        <w:t xml:space="preserve"> </w:t>
      </w:r>
      <w:r w:rsidR="00567D6D" w:rsidRPr="00567D6D">
        <w:rPr>
          <w:rFonts w:ascii="Times New Roman" w:hAnsi="Times New Roman" w:cs="Times New Roman"/>
          <w:sz w:val="18"/>
          <w:szCs w:val="18"/>
        </w:rPr>
        <w:t xml:space="preserve">Доплата Участником должна быть произведена до ввода </w:t>
      </w:r>
      <w:r w:rsidR="00F93ECA">
        <w:rPr>
          <w:rFonts w:ascii="Times New Roman" w:hAnsi="Times New Roman" w:cs="Times New Roman"/>
          <w:sz w:val="18"/>
          <w:szCs w:val="18"/>
        </w:rPr>
        <w:t>Здания</w:t>
      </w:r>
      <w:r w:rsidR="00567D6D" w:rsidRPr="00567D6D">
        <w:rPr>
          <w:rFonts w:ascii="Times New Roman" w:hAnsi="Times New Roman" w:cs="Times New Roman"/>
          <w:sz w:val="18"/>
          <w:szCs w:val="18"/>
        </w:rPr>
        <w:t xml:space="preserve"> в эксплуатацию.</w:t>
      </w:r>
    </w:p>
    <w:p w14:paraId="2576A885" w14:textId="00504A9A" w:rsidR="004E6C8A" w:rsidRDefault="004E6C8A" w:rsidP="00FE0F21">
      <w:pPr>
        <w:tabs>
          <w:tab w:val="left" w:pos="6804"/>
        </w:tabs>
        <w:ind w:firstLine="426"/>
        <w:rPr>
          <w:rFonts w:ascii="Times New Roman" w:hAnsi="Times New Roman" w:cs="Times New Roman"/>
          <w:sz w:val="18"/>
          <w:szCs w:val="18"/>
        </w:rPr>
      </w:pPr>
      <w:r w:rsidRPr="004E6C8A">
        <w:rPr>
          <w:rFonts w:ascii="Times New Roman" w:hAnsi="Times New Roman" w:cs="Times New Roman"/>
          <w:sz w:val="18"/>
          <w:szCs w:val="18"/>
        </w:rPr>
        <w:t xml:space="preserve">2.4. Проектная декларация о проекте строительства </w:t>
      </w:r>
      <w:r w:rsidR="00F93ECA">
        <w:rPr>
          <w:rFonts w:ascii="Times New Roman" w:hAnsi="Times New Roman" w:cs="Times New Roman"/>
          <w:sz w:val="18"/>
          <w:szCs w:val="18"/>
        </w:rPr>
        <w:t>Здания</w:t>
      </w:r>
      <w:r w:rsidRPr="004E6C8A">
        <w:rPr>
          <w:rFonts w:ascii="Times New Roman" w:hAnsi="Times New Roman" w:cs="Times New Roman"/>
          <w:sz w:val="18"/>
          <w:szCs w:val="18"/>
        </w:rPr>
        <w:t xml:space="preserve"> размещена на сайте единой информационной  системы  жилищного  строительства  в информационно-телекоммуникационной сети  «Интернет» (</w:t>
      </w:r>
      <w:hyperlink r:id="rId8" w:history="1">
        <w:r w:rsidRPr="004E6C8A">
          <w:rPr>
            <w:rFonts w:ascii="Times New Roman" w:hAnsi="Times New Roman" w:cs="Times New Roman"/>
            <w:sz w:val="18"/>
            <w:szCs w:val="18"/>
          </w:rPr>
          <w:t>https://наш.дом.рф</w:t>
        </w:r>
      </w:hyperlink>
      <w:r w:rsidRPr="004E6C8A">
        <w:rPr>
          <w:rFonts w:ascii="Times New Roman" w:hAnsi="Times New Roman" w:cs="Times New Roman"/>
          <w:sz w:val="18"/>
          <w:szCs w:val="18"/>
        </w:rPr>
        <w:t xml:space="preserve">) в  соответствии  с  требованиями  действующего  законодательства.  </w:t>
      </w:r>
      <w:r>
        <w:rPr>
          <w:rFonts w:ascii="Times New Roman" w:hAnsi="Times New Roman" w:cs="Times New Roman"/>
          <w:sz w:val="18"/>
          <w:szCs w:val="18"/>
        </w:rPr>
        <w:t>Подписанием настоящего договора У</w:t>
      </w:r>
      <w:r w:rsidRPr="004E6C8A">
        <w:rPr>
          <w:rFonts w:ascii="Times New Roman" w:hAnsi="Times New Roman" w:cs="Times New Roman"/>
          <w:sz w:val="18"/>
          <w:szCs w:val="18"/>
        </w:rPr>
        <w:t>частник подтверждает, что он ознакомлен с проектной декларацией.</w:t>
      </w:r>
    </w:p>
    <w:p w14:paraId="03C26693" w14:textId="234AA3BB" w:rsidR="00814CF9" w:rsidRPr="004E6C8A" w:rsidRDefault="00814CF9" w:rsidP="00FE0F21">
      <w:pPr>
        <w:tabs>
          <w:tab w:val="left" w:pos="6804"/>
        </w:tabs>
        <w:ind w:firstLine="426"/>
        <w:rPr>
          <w:rFonts w:ascii="Times New Roman" w:hAnsi="Times New Roman" w:cs="Times New Roman"/>
          <w:sz w:val="18"/>
          <w:szCs w:val="18"/>
        </w:rPr>
      </w:pPr>
      <w:r w:rsidRPr="0091217D">
        <w:rPr>
          <w:rFonts w:ascii="Times New Roman" w:hAnsi="Times New Roman" w:cs="Times New Roman"/>
          <w:sz w:val="18"/>
          <w:szCs w:val="18"/>
        </w:rPr>
        <w:t xml:space="preserve">2.5. Застройщик гарантирует Участнику, что на момент подписания настоящего Договора права требования на </w:t>
      </w:r>
      <w:r w:rsidR="00275C04">
        <w:rPr>
          <w:rFonts w:ascii="Times New Roman" w:hAnsi="Times New Roman" w:cs="Times New Roman"/>
          <w:sz w:val="18"/>
          <w:szCs w:val="18"/>
        </w:rPr>
        <w:t>ОДС</w:t>
      </w:r>
      <w:r w:rsidRPr="0091217D">
        <w:rPr>
          <w:rFonts w:ascii="Times New Roman" w:hAnsi="Times New Roman" w:cs="Times New Roman"/>
          <w:sz w:val="18"/>
          <w:szCs w:val="18"/>
        </w:rPr>
        <w:t xml:space="preserve"> не заложены, в споре и под арестом или запрещением не состоят, свободны от прав третьих лиц</w:t>
      </w:r>
      <w:r w:rsidR="00A647E1">
        <w:rPr>
          <w:rFonts w:ascii="Times New Roman" w:hAnsi="Times New Roman" w:cs="Times New Roman"/>
          <w:sz w:val="18"/>
          <w:szCs w:val="18"/>
        </w:rPr>
        <w:t xml:space="preserve">, за исключением залога, указанного в п. </w:t>
      </w:r>
      <w:r w:rsidR="0073512D">
        <w:rPr>
          <w:rFonts w:ascii="Times New Roman" w:hAnsi="Times New Roman" w:cs="Times New Roman"/>
          <w:sz w:val="18"/>
          <w:szCs w:val="18"/>
        </w:rPr>
        <w:t>2</w:t>
      </w:r>
      <w:r w:rsidR="00A647E1">
        <w:rPr>
          <w:rFonts w:ascii="Times New Roman" w:hAnsi="Times New Roman" w:cs="Times New Roman"/>
          <w:sz w:val="18"/>
          <w:szCs w:val="18"/>
        </w:rPr>
        <w:t>.</w:t>
      </w:r>
      <w:r w:rsidR="0073512D">
        <w:rPr>
          <w:rFonts w:ascii="Times New Roman" w:hAnsi="Times New Roman" w:cs="Times New Roman"/>
          <w:sz w:val="18"/>
          <w:szCs w:val="18"/>
        </w:rPr>
        <w:t>2</w:t>
      </w:r>
      <w:r w:rsidR="00A647E1">
        <w:rPr>
          <w:rFonts w:ascii="Times New Roman" w:hAnsi="Times New Roman" w:cs="Times New Roman"/>
          <w:sz w:val="18"/>
          <w:szCs w:val="18"/>
        </w:rPr>
        <w:t>. настоящего Договора.</w:t>
      </w:r>
    </w:p>
    <w:p w14:paraId="2CC7D318" w14:textId="20909CF6" w:rsidR="008D7BFC" w:rsidRPr="004E6C8A" w:rsidRDefault="008D7BFC" w:rsidP="007F6911">
      <w:pPr>
        <w:ind w:firstLine="426"/>
        <w:rPr>
          <w:rFonts w:ascii="Times New Roman" w:hAnsi="Times New Roman" w:cs="Times New Roman"/>
          <w:sz w:val="18"/>
          <w:szCs w:val="18"/>
        </w:rPr>
      </w:pPr>
    </w:p>
    <w:p w14:paraId="1D97676A" w14:textId="5166FD26" w:rsidR="00207D45" w:rsidRPr="003829C7" w:rsidRDefault="00207D45" w:rsidP="00207D45">
      <w:pPr>
        <w:pStyle w:val="1"/>
        <w:spacing w:before="0" w:after="0"/>
        <w:ind w:firstLine="425"/>
        <w:rPr>
          <w:rFonts w:ascii="Times New Roman" w:hAnsi="Times New Roman" w:cs="Times New Roman"/>
          <w:color w:val="auto"/>
          <w:sz w:val="18"/>
          <w:szCs w:val="18"/>
        </w:rPr>
      </w:pPr>
      <w:r w:rsidRPr="003829C7">
        <w:rPr>
          <w:rFonts w:ascii="Times New Roman" w:hAnsi="Times New Roman" w:cs="Times New Roman"/>
          <w:color w:val="auto"/>
          <w:sz w:val="18"/>
          <w:szCs w:val="18"/>
        </w:rPr>
        <w:t>3. Цена договора</w:t>
      </w:r>
      <w:r w:rsidR="004435D5" w:rsidRPr="003829C7">
        <w:rPr>
          <w:rFonts w:ascii="Times New Roman" w:hAnsi="Times New Roman" w:cs="Times New Roman"/>
          <w:color w:val="auto"/>
          <w:sz w:val="18"/>
          <w:szCs w:val="18"/>
        </w:rPr>
        <w:t xml:space="preserve"> и порядок оплаты</w:t>
      </w:r>
    </w:p>
    <w:p w14:paraId="54670B66" w14:textId="16830279" w:rsidR="00207D45" w:rsidRPr="004E3251" w:rsidRDefault="00207D45" w:rsidP="00207D45">
      <w:pPr>
        <w:widowControl/>
        <w:autoSpaceDE/>
        <w:autoSpaceDN/>
        <w:adjustRightInd/>
        <w:ind w:firstLine="426"/>
        <w:rPr>
          <w:rFonts w:ascii="Times New Roman" w:hAnsi="Times New Roman" w:cs="Times New Roman"/>
          <w:b/>
          <w:iCs/>
          <w:sz w:val="18"/>
          <w:szCs w:val="18"/>
        </w:rPr>
      </w:pPr>
      <w:r w:rsidRPr="003829C7">
        <w:rPr>
          <w:rFonts w:ascii="Times New Roman" w:hAnsi="Times New Roman" w:cs="Times New Roman"/>
          <w:sz w:val="18"/>
          <w:szCs w:val="18"/>
        </w:rPr>
        <w:t xml:space="preserve">3.1. </w:t>
      </w:r>
      <w:r w:rsidRPr="003829C7">
        <w:rPr>
          <w:rFonts w:ascii="Times New Roman" w:hAnsi="Times New Roman" w:cs="Times New Roman"/>
          <w:b/>
          <w:iCs/>
          <w:sz w:val="18"/>
          <w:szCs w:val="18"/>
        </w:rPr>
        <w:t xml:space="preserve">Цена Договора, т.е. размер денежных средств, подлежащих уплате </w:t>
      </w:r>
      <w:r w:rsidR="00171244">
        <w:rPr>
          <w:rFonts w:ascii="Times New Roman" w:hAnsi="Times New Roman" w:cs="Times New Roman"/>
          <w:b/>
          <w:iCs/>
          <w:sz w:val="18"/>
          <w:szCs w:val="18"/>
        </w:rPr>
        <w:t>У</w:t>
      </w:r>
      <w:r w:rsidRPr="003829C7">
        <w:rPr>
          <w:rFonts w:ascii="Times New Roman" w:hAnsi="Times New Roman" w:cs="Times New Roman"/>
          <w:b/>
          <w:iCs/>
          <w:sz w:val="18"/>
          <w:szCs w:val="18"/>
        </w:rPr>
        <w:t xml:space="preserve">частником для </w:t>
      </w:r>
      <w:r w:rsidRPr="004E3251">
        <w:rPr>
          <w:rFonts w:ascii="Times New Roman" w:hAnsi="Times New Roman" w:cs="Times New Roman"/>
          <w:b/>
          <w:iCs/>
          <w:sz w:val="18"/>
          <w:szCs w:val="18"/>
        </w:rPr>
        <w:t xml:space="preserve">строительства (создания) </w:t>
      </w:r>
      <w:r w:rsidR="00275C04" w:rsidRPr="004E3251">
        <w:rPr>
          <w:rFonts w:ascii="Times New Roman" w:hAnsi="Times New Roman" w:cs="Times New Roman"/>
          <w:b/>
          <w:iCs/>
          <w:sz w:val="18"/>
          <w:szCs w:val="18"/>
        </w:rPr>
        <w:t>ОДС</w:t>
      </w:r>
      <w:r w:rsidRPr="004E3251">
        <w:rPr>
          <w:rFonts w:ascii="Times New Roman" w:hAnsi="Times New Roman" w:cs="Times New Roman"/>
          <w:b/>
          <w:iCs/>
          <w:sz w:val="18"/>
          <w:szCs w:val="18"/>
        </w:rPr>
        <w:t xml:space="preserve">, составляет сумму </w:t>
      </w:r>
      <w:r w:rsidRPr="004E3251">
        <w:rPr>
          <w:rFonts w:ascii="Times New Roman" w:hAnsi="Times New Roman" w:cs="Times New Roman"/>
          <w:b/>
          <w:iCs/>
          <w:color w:val="FF0000"/>
          <w:sz w:val="18"/>
          <w:szCs w:val="18"/>
        </w:rPr>
        <w:t>-</w:t>
      </w:r>
      <w:r w:rsidR="005E4523" w:rsidRPr="004E3251">
        <w:rPr>
          <w:rFonts w:ascii="Times New Roman" w:hAnsi="Times New Roman" w:cs="Times New Roman"/>
          <w:b/>
          <w:iCs/>
          <w:color w:val="FF0000"/>
          <w:sz w:val="18"/>
          <w:szCs w:val="18"/>
        </w:rPr>
        <w:t>-------</w:t>
      </w:r>
      <w:r w:rsidRPr="004E3251">
        <w:rPr>
          <w:rFonts w:ascii="Times New Roman" w:hAnsi="Times New Roman" w:cs="Times New Roman"/>
          <w:b/>
          <w:iCs/>
          <w:color w:val="FF0000"/>
          <w:sz w:val="18"/>
          <w:szCs w:val="18"/>
        </w:rPr>
        <w:t>--</w:t>
      </w:r>
      <w:r w:rsidRPr="004E3251">
        <w:rPr>
          <w:rFonts w:ascii="Times New Roman" w:hAnsi="Times New Roman" w:cs="Times New Roman"/>
          <w:b/>
          <w:iCs/>
          <w:sz w:val="18"/>
          <w:szCs w:val="18"/>
        </w:rPr>
        <w:t xml:space="preserve"> </w:t>
      </w:r>
      <w:r w:rsidR="00DD4EFC" w:rsidRPr="004E3251">
        <w:rPr>
          <w:rFonts w:ascii="Times New Roman" w:eastAsia="Calibri" w:hAnsi="Times New Roman" w:cs="Times New Roman"/>
          <w:color w:val="C00000"/>
          <w:sz w:val="18"/>
          <w:szCs w:val="18"/>
          <w:lang w:eastAsia="en-US"/>
        </w:rPr>
        <w:t xml:space="preserve">(сумма прописью) </w:t>
      </w:r>
      <w:r w:rsidRPr="004E3251">
        <w:rPr>
          <w:rFonts w:ascii="Times New Roman" w:hAnsi="Times New Roman" w:cs="Times New Roman"/>
          <w:b/>
          <w:iCs/>
          <w:sz w:val="18"/>
          <w:szCs w:val="18"/>
        </w:rPr>
        <w:t>рублей.</w:t>
      </w:r>
    </w:p>
    <w:p w14:paraId="2EA7F4E6" w14:textId="3B029A5F" w:rsidR="004E3251" w:rsidRPr="004E3251" w:rsidRDefault="004E3251" w:rsidP="00207D45">
      <w:pPr>
        <w:widowControl/>
        <w:autoSpaceDE/>
        <w:autoSpaceDN/>
        <w:adjustRightInd/>
        <w:ind w:firstLine="426"/>
        <w:rPr>
          <w:rFonts w:ascii="Times New Roman" w:hAnsi="Times New Roman" w:cs="Times New Roman"/>
          <w:sz w:val="18"/>
          <w:szCs w:val="18"/>
        </w:rPr>
      </w:pPr>
      <w:r w:rsidRPr="004E3251">
        <w:rPr>
          <w:rFonts w:ascii="Times New Roman" w:hAnsi="Times New Roman" w:cs="Times New Roman"/>
          <w:color w:val="000000" w:themeColor="text1"/>
          <w:sz w:val="18"/>
          <w:szCs w:val="18"/>
        </w:rPr>
        <w:t xml:space="preserve">Цена Договора не включает в себя государственную пошлину и иные расходы, связанные с государственной регистрацией настоящего Договора и права собственности </w:t>
      </w:r>
      <w:r w:rsidRPr="004E3251">
        <w:rPr>
          <w:rFonts w:ascii="Times New Roman" w:hAnsi="Times New Roman" w:cs="Times New Roman"/>
          <w:sz w:val="18"/>
          <w:szCs w:val="18"/>
        </w:rPr>
        <w:t>Участника на ОДС, расходы за услуги органов БТИ по технической инвентаризации ОДС, расходы по оп</w:t>
      </w:r>
      <w:r w:rsidRPr="004E3251">
        <w:rPr>
          <w:rFonts w:ascii="Times New Roman" w:hAnsi="Times New Roman" w:cs="Times New Roman"/>
          <w:color w:val="000000" w:themeColor="text1"/>
          <w:sz w:val="18"/>
          <w:szCs w:val="18"/>
        </w:rPr>
        <w:t xml:space="preserve">лате </w:t>
      </w:r>
      <w:r w:rsidRPr="004E3251">
        <w:rPr>
          <w:rFonts w:ascii="Times New Roman" w:hAnsi="Times New Roman" w:cs="Times New Roman"/>
          <w:color w:val="000000" w:themeColor="text1"/>
          <w:spacing w:val="-2"/>
          <w:sz w:val="18"/>
          <w:szCs w:val="18"/>
        </w:rPr>
        <w:t xml:space="preserve">городской, междугородной и международной телефонной связи (в случае оборудования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z w:val="18"/>
          <w:szCs w:val="18"/>
        </w:rPr>
        <w:t xml:space="preserve"> средствами связи), расходы за услуги</w:t>
      </w:r>
      <w:r>
        <w:rPr>
          <w:rFonts w:ascii="Times New Roman" w:hAnsi="Times New Roman" w:cs="Times New Roman"/>
          <w:color w:val="000000" w:themeColor="text1"/>
          <w:sz w:val="18"/>
          <w:szCs w:val="18"/>
        </w:rPr>
        <w:t xml:space="preserve"> </w:t>
      </w:r>
      <w:r w:rsidRPr="004E3251">
        <w:rPr>
          <w:rFonts w:ascii="Times New Roman" w:hAnsi="Times New Roman" w:cs="Times New Roman"/>
          <w:color w:val="000000" w:themeColor="text1"/>
          <w:sz w:val="18"/>
          <w:szCs w:val="18"/>
        </w:rPr>
        <w:t xml:space="preserve">и работы по управлению </w:t>
      </w:r>
      <w:r w:rsidRPr="004E3251">
        <w:rPr>
          <w:rFonts w:ascii="Times New Roman" w:hAnsi="Times New Roman" w:cs="Times New Roman"/>
          <w:color w:val="000000" w:themeColor="text1"/>
          <w:spacing w:val="-2"/>
          <w:sz w:val="18"/>
          <w:szCs w:val="18"/>
        </w:rPr>
        <w:t xml:space="preserve">имуществом </w:t>
      </w:r>
      <w:r>
        <w:rPr>
          <w:rFonts w:ascii="Times New Roman" w:hAnsi="Times New Roman" w:cs="Times New Roman"/>
          <w:color w:val="000000" w:themeColor="text1"/>
          <w:spacing w:val="-2"/>
          <w:sz w:val="18"/>
          <w:szCs w:val="18"/>
        </w:rPr>
        <w:t>Здания</w:t>
      </w:r>
      <w:r w:rsidRPr="004E3251">
        <w:rPr>
          <w:rFonts w:ascii="Times New Roman" w:hAnsi="Times New Roman" w:cs="Times New Roman"/>
          <w:color w:val="000000" w:themeColor="text1"/>
          <w:spacing w:val="-2"/>
          <w:sz w:val="18"/>
          <w:szCs w:val="18"/>
        </w:rPr>
        <w:t>, расходы на содержание,</w:t>
      </w:r>
      <w:r>
        <w:rPr>
          <w:rFonts w:ascii="Times New Roman" w:hAnsi="Times New Roman" w:cs="Times New Roman"/>
          <w:color w:val="000000" w:themeColor="text1"/>
          <w:spacing w:val="-2"/>
          <w:sz w:val="18"/>
          <w:szCs w:val="18"/>
        </w:rPr>
        <w:t xml:space="preserve"> </w:t>
      </w:r>
      <w:r w:rsidRPr="004E3251">
        <w:rPr>
          <w:rFonts w:ascii="Times New Roman" w:hAnsi="Times New Roman" w:cs="Times New Roman"/>
          <w:color w:val="000000" w:themeColor="text1"/>
          <w:spacing w:val="-2"/>
          <w:sz w:val="18"/>
          <w:szCs w:val="18"/>
        </w:rPr>
        <w:t>текущий</w:t>
      </w:r>
      <w:r>
        <w:rPr>
          <w:rFonts w:ascii="Times New Roman" w:hAnsi="Times New Roman" w:cs="Times New Roman"/>
          <w:color w:val="000000" w:themeColor="text1"/>
          <w:spacing w:val="-2"/>
          <w:sz w:val="18"/>
          <w:szCs w:val="18"/>
        </w:rPr>
        <w:t xml:space="preserve"> </w:t>
      </w:r>
      <w:r w:rsidRPr="004E3251">
        <w:rPr>
          <w:rFonts w:ascii="Times New Roman" w:hAnsi="Times New Roman" w:cs="Times New Roman"/>
          <w:color w:val="000000" w:themeColor="text1"/>
          <w:spacing w:val="-2"/>
          <w:sz w:val="18"/>
          <w:szCs w:val="18"/>
        </w:rPr>
        <w:t xml:space="preserve">и капитальный ремонт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pacing w:val="-2"/>
          <w:sz w:val="18"/>
          <w:szCs w:val="18"/>
        </w:rPr>
        <w:t xml:space="preserve"> и общего имущества </w:t>
      </w:r>
      <w:r>
        <w:rPr>
          <w:rFonts w:ascii="Times New Roman" w:hAnsi="Times New Roman" w:cs="Times New Roman"/>
          <w:color w:val="000000" w:themeColor="text1"/>
          <w:spacing w:val="-2"/>
          <w:sz w:val="18"/>
          <w:szCs w:val="18"/>
        </w:rPr>
        <w:t>Здания</w:t>
      </w:r>
      <w:r w:rsidRPr="004E3251">
        <w:rPr>
          <w:rFonts w:ascii="Times New Roman" w:hAnsi="Times New Roman" w:cs="Times New Roman"/>
          <w:color w:val="000000" w:themeColor="text1"/>
          <w:spacing w:val="-2"/>
          <w:sz w:val="18"/>
          <w:szCs w:val="18"/>
        </w:rPr>
        <w:t xml:space="preserve">, расходы за коммунальные и эксплуатационные услуги, в </w:t>
      </w:r>
      <w:r w:rsidRPr="004E3251">
        <w:rPr>
          <w:rFonts w:ascii="Times New Roman" w:hAnsi="Times New Roman" w:cs="Times New Roman"/>
          <w:color w:val="000000" w:themeColor="text1"/>
          <w:sz w:val="18"/>
          <w:szCs w:val="18"/>
        </w:rPr>
        <w:t xml:space="preserve">том числе расходы по оплате электроэнергии, теплоснабжения, водоотведения, отопления, </w:t>
      </w:r>
      <w:r w:rsidRPr="004E3251">
        <w:rPr>
          <w:rFonts w:ascii="Times New Roman" w:hAnsi="Times New Roman" w:cs="Times New Roman"/>
          <w:color w:val="000000" w:themeColor="text1"/>
          <w:spacing w:val="-2"/>
          <w:sz w:val="18"/>
          <w:szCs w:val="18"/>
        </w:rPr>
        <w:t xml:space="preserve">горячего и холодного водоснабжения </w:t>
      </w:r>
      <w:r>
        <w:rPr>
          <w:rFonts w:ascii="Times New Roman" w:hAnsi="Times New Roman" w:cs="Times New Roman"/>
          <w:color w:val="000000" w:themeColor="text1"/>
          <w:sz w:val="18"/>
          <w:szCs w:val="18"/>
        </w:rPr>
        <w:t>ОДС</w:t>
      </w:r>
      <w:r w:rsidRPr="004E3251">
        <w:rPr>
          <w:rFonts w:ascii="Times New Roman" w:hAnsi="Times New Roman" w:cs="Times New Roman"/>
          <w:color w:val="000000" w:themeColor="text1"/>
          <w:spacing w:val="-2"/>
          <w:sz w:val="18"/>
          <w:szCs w:val="18"/>
        </w:rPr>
        <w:t xml:space="preserve">, вывоза твердых бытовых </w:t>
      </w:r>
      <w:r w:rsidRPr="004E3251">
        <w:rPr>
          <w:rFonts w:ascii="Times New Roman" w:hAnsi="Times New Roman" w:cs="Times New Roman"/>
          <w:color w:val="000000" w:themeColor="text1"/>
          <w:sz w:val="18"/>
          <w:szCs w:val="18"/>
        </w:rPr>
        <w:t xml:space="preserve">отходов, уборки </w:t>
      </w:r>
      <w:r>
        <w:rPr>
          <w:rFonts w:ascii="Times New Roman" w:hAnsi="Times New Roman" w:cs="Times New Roman"/>
          <w:color w:val="000000" w:themeColor="text1"/>
          <w:sz w:val="18"/>
          <w:szCs w:val="18"/>
        </w:rPr>
        <w:t>ОДС, Здания</w:t>
      </w:r>
      <w:r w:rsidRPr="004E3251">
        <w:rPr>
          <w:rFonts w:ascii="Times New Roman" w:hAnsi="Times New Roman" w:cs="Times New Roman"/>
          <w:color w:val="000000" w:themeColor="text1"/>
          <w:sz w:val="18"/>
          <w:szCs w:val="18"/>
        </w:rPr>
        <w:t xml:space="preserve"> и прилегающей к нему территории, расходы по охране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w:t>
      </w:r>
      <w:r>
        <w:rPr>
          <w:rFonts w:ascii="Times New Roman" w:hAnsi="Times New Roman" w:cs="Times New Roman"/>
          <w:color w:val="000000" w:themeColor="text1"/>
          <w:sz w:val="18"/>
          <w:szCs w:val="18"/>
        </w:rPr>
        <w:t>а также</w:t>
      </w:r>
      <w:r w:rsidRPr="004E3251">
        <w:rPr>
          <w:rFonts w:ascii="Times New Roman" w:hAnsi="Times New Roman" w:cs="Times New Roman"/>
          <w:color w:val="000000" w:themeColor="text1"/>
          <w:sz w:val="18"/>
          <w:szCs w:val="18"/>
        </w:rPr>
        <w:t xml:space="preserve"> другие необходимые расходы, связанные с эксплуатацией имущества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и обеспечением функционирования </w:t>
      </w:r>
      <w:r>
        <w:rPr>
          <w:rFonts w:ascii="Times New Roman" w:hAnsi="Times New Roman" w:cs="Times New Roman"/>
          <w:color w:val="000000" w:themeColor="text1"/>
          <w:sz w:val="18"/>
          <w:szCs w:val="18"/>
        </w:rPr>
        <w:t>ОДС и Здания</w:t>
      </w:r>
      <w:r w:rsidRPr="004E3251">
        <w:rPr>
          <w:rFonts w:ascii="Times New Roman" w:hAnsi="Times New Roman" w:cs="Times New Roman"/>
          <w:color w:val="000000" w:themeColor="text1"/>
          <w:sz w:val="18"/>
          <w:szCs w:val="18"/>
        </w:rPr>
        <w:t xml:space="preserve"> в соответствии с их назначением, возникающие после ввода </w:t>
      </w:r>
      <w:r>
        <w:rPr>
          <w:rFonts w:ascii="Times New Roman" w:hAnsi="Times New Roman" w:cs="Times New Roman"/>
          <w:color w:val="000000" w:themeColor="text1"/>
          <w:sz w:val="18"/>
          <w:szCs w:val="18"/>
        </w:rPr>
        <w:t>Здания</w:t>
      </w:r>
      <w:r w:rsidRPr="004E3251">
        <w:rPr>
          <w:rFonts w:ascii="Times New Roman" w:hAnsi="Times New Roman" w:cs="Times New Roman"/>
          <w:color w:val="000000" w:themeColor="text1"/>
          <w:sz w:val="18"/>
          <w:szCs w:val="18"/>
        </w:rPr>
        <w:t xml:space="preserve"> в эксплуатацию.</w:t>
      </w:r>
    </w:p>
    <w:p w14:paraId="102D233F" w14:textId="0FB505B0" w:rsidR="00207D45" w:rsidRPr="00D8577E" w:rsidRDefault="00D77931" w:rsidP="00207D45">
      <w:pPr>
        <w:widowControl/>
        <w:autoSpaceDE/>
        <w:autoSpaceDN/>
        <w:adjustRightInd/>
        <w:ind w:firstLine="426"/>
        <w:rPr>
          <w:rFonts w:ascii="Times New Roman" w:hAnsi="Times New Roman" w:cs="Times New Roman"/>
          <w:sz w:val="18"/>
          <w:szCs w:val="18"/>
        </w:rPr>
      </w:pPr>
      <w:r w:rsidRPr="004E3251">
        <w:rPr>
          <w:rFonts w:ascii="Times New Roman" w:hAnsi="Times New Roman" w:cs="Times New Roman"/>
          <w:sz w:val="18"/>
          <w:szCs w:val="18"/>
        </w:rPr>
        <w:t>3.2. Срок</w:t>
      </w:r>
      <w:r>
        <w:rPr>
          <w:rFonts w:ascii="Times New Roman" w:hAnsi="Times New Roman" w:cs="Times New Roman"/>
          <w:sz w:val="18"/>
          <w:szCs w:val="18"/>
        </w:rPr>
        <w:t xml:space="preserve"> и порядок уплаты цены </w:t>
      </w:r>
      <w:r w:rsidRPr="00D8577E">
        <w:rPr>
          <w:rFonts w:ascii="Times New Roman" w:hAnsi="Times New Roman" w:cs="Times New Roman"/>
          <w:sz w:val="18"/>
          <w:szCs w:val="18"/>
        </w:rPr>
        <w:t>Договора – согласно п. 3.4. после государственной регистрации настоящего договора в Управлении Федеральной службы государственной регистрации, кадастра и картографии по Омской области.</w:t>
      </w:r>
    </w:p>
    <w:p w14:paraId="230E4B0B" w14:textId="4B4B7E72" w:rsidR="00684F7A"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 xml:space="preserve">3.3. Цена договора, указанная в п. 3.1. Договора составляет депонируемую сумму, которая должна быть уплачена </w:t>
      </w:r>
      <w:r w:rsidR="00171244">
        <w:rPr>
          <w:rFonts w:ascii="Times New Roman" w:hAnsi="Times New Roman" w:cs="Times New Roman"/>
          <w:sz w:val="18"/>
          <w:szCs w:val="18"/>
        </w:rPr>
        <w:t>У</w:t>
      </w:r>
      <w:r w:rsidRPr="00DA7844">
        <w:rPr>
          <w:rFonts w:ascii="Times New Roman" w:hAnsi="Times New Roman" w:cs="Times New Roman"/>
          <w:sz w:val="18"/>
          <w:szCs w:val="18"/>
        </w:rPr>
        <w:t xml:space="preserve">частником путем внесения денежных средств на счет эскроу, открытый в </w:t>
      </w:r>
      <w:r w:rsidRPr="00DA7844">
        <w:rPr>
          <w:rFonts w:ascii="Times New Roman" w:eastAsia="Calibri" w:hAnsi="Times New Roman" w:cs="Times New Roman"/>
          <w:sz w:val="18"/>
          <w:szCs w:val="18"/>
          <w:lang w:eastAsia="en-US"/>
        </w:rPr>
        <w:t>Банке ВТБ (ПАО)</w:t>
      </w:r>
      <w:r w:rsidRPr="00DA7844">
        <w:rPr>
          <w:rFonts w:ascii="Times New Roman" w:hAnsi="Times New Roman" w:cs="Times New Roman"/>
          <w:sz w:val="18"/>
          <w:szCs w:val="18"/>
        </w:rPr>
        <w:t>.</w:t>
      </w:r>
    </w:p>
    <w:p w14:paraId="7661B16C" w14:textId="4F7AA8A7" w:rsidR="00684F7A"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 xml:space="preserve">3.3.1. 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w:t>
      </w:r>
      <w:r w:rsidRPr="00DA7844">
        <w:rPr>
          <w:rFonts w:ascii="Times New Roman" w:eastAsia="Calibri" w:hAnsi="Times New Roman" w:cs="Times New Roman"/>
          <w:sz w:val="18"/>
          <w:szCs w:val="18"/>
          <w:lang w:eastAsia="en-US"/>
        </w:rPr>
        <w:t>Банке ВТБ (ПАО)</w:t>
      </w:r>
      <w:r w:rsidRPr="00DA7844">
        <w:rPr>
          <w:rFonts w:ascii="Times New Roman" w:hAnsi="Times New Roman" w:cs="Times New Roman"/>
          <w:sz w:val="18"/>
          <w:szCs w:val="18"/>
        </w:rPr>
        <w:t xml:space="preserve"> (Эскроу-агент) для учета и блокирования денежных средств, полученных Эскроу-агентом от являющегося владельцем счета </w:t>
      </w:r>
      <w:r w:rsidR="00171244">
        <w:rPr>
          <w:rFonts w:ascii="Times New Roman" w:hAnsi="Times New Roman" w:cs="Times New Roman"/>
          <w:sz w:val="18"/>
          <w:szCs w:val="18"/>
        </w:rPr>
        <w:t>У</w:t>
      </w:r>
      <w:r w:rsidRPr="00DA7844">
        <w:rPr>
          <w:rFonts w:ascii="Times New Roman" w:hAnsi="Times New Roman" w:cs="Times New Roman"/>
          <w:sz w:val="18"/>
          <w:szCs w:val="18"/>
        </w:rPr>
        <w:t>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Законом №214-ФЗ и договором счета эскроу, заключенным между Бенефициаром, Депонентом и Эскроу-агентом, с учетом следующего:</w:t>
      </w:r>
    </w:p>
    <w:p w14:paraId="1CE06091" w14:textId="77777777" w:rsidR="00684F7A" w:rsidRPr="00DA7844" w:rsidRDefault="00684F7A" w:rsidP="00684F7A">
      <w:pPr>
        <w:widowControl/>
        <w:autoSpaceDE/>
        <w:autoSpaceDN/>
        <w:adjustRightInd/>
        <w:ind w:firstLine="0"/>
        <w:rPr>
          <w:rFonts w:ascii="Times New Roman" w:hAnsi="Times New Roman" w:cs="Times New Roman"/>
          <w:sz w:val="18"/>
          <w:szCs w:val="18"/>
        </w:rPr>
      </w:pPr>
      <w:r w:rsidRPr="00DA7844">
        <w:rPr>
          <w:rFonts w:ascii="Times New Roman" w:hAnsi="Times New Roman" w:cs="Times New Roman"/>
          <w:b/>
          <w:sz w:val="18"/>
          <w:szCs w:val="18"/>
        </w:rPr>
        <w:t>Эскроу-агент:</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Банк ВТБ (публичное акционерное общество)</w:t>
      </w:r>
      <w:r w:rsidRPr="00DA7844">
        <w:rPr>
          <w:rFonts w:ascii="Times New Roman" w:hAnsi="Times New Roman" w:cs="Times New Roman"/>
          <w:sz w:val="18"/>
          <w:szCs w:val="18"/>
        </w:rPr>
        <w:t xml:space="preserve">; </w:t>
      </w:r>
      <w:r w:rsidRPr="00DA7844">
        <w:rPr>
          <w:rFonts w:ascii="Times New Roman" w:hAnsi="Times New Roman" w:cs="Times New Roman"/>
          <w:b/>
          <w:sz w:val="18"/>
          <w:szCs w:val="18"/>
        </w:rPr>
        <w:t>Фирменное наименование банк</w:t>
      </w:r>
      <w:r w:rsidRPr="00DA7844">
        <w:rPr>
          <w:rFonts w:ascii="Times New Roman" w:hAnsi="Times New Roman" w:cs="Times New Roman"/>
          <w:b/>
          <w:bCs/>
          <w:sz w:val="18"/>
          <w:szCs w:val="18"/>
        </w:rPr>
        <w:t>а</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Банк ВТБ (ПАО)</w:t>
      </w:r>
      <w:r w:rsidRPr="00DA7844">
        <w:rPr>
          <w:rFonts w:ascii="Times New Roman" w:hAnsi="Times New Roman" w:cs="Times New Roman"/>
          <w:sz w:val="18"/>
          <w:szCs w:val="18"/>
        </w:rPr>
        <w:t>;</w:t>
      </w:r>
    </w:p>
    <w:p w14:paraId="66E5568B" w14:textId="77777777" w:rsidR="00684F7A" w:rsidRPr="00DA7844" w:rsidRDefault="00684F7A" w:rsidP="00684F7A">
      <w:pPr>
        <w:widowControl/>
        <w:ind w:firstLine="0"/>
        <w:jc w:val="left"/>
        <w:rPr>
          <w:rFonts w:ascii="Times New Roman" w:hAnsi="Times New Roman" w:cs="Times New Roman"/>
          <w:sz w:val="18"/>
          <w:szCs w:val="18"/>
        </w:rPr>
      </w:pPr>
      <w:r w:rsidRPr="00DA7844">
        <w:rPr>
          <w:rFonts w:ascii="Times New Roman" w:hAnsi="Times New Roman" w:cs="Times New Roman"/>
          <w:b/>
          <w:sz w:val="18"/>
          <w:szCs w:val="18"/>
        </w:rPr>
        <w:t>Адрес электронной почты банка:</w:t>
      </w:r>
      <w:r w:rsidRPr="00DA7844">
        <w:rPr>
          <w:rFonts w:ascii="Times New Roman" w:hAnsi="Times New Roman" w:cs="Times New Roman"/>
          <w:sz w:val="18"/>
          <w:szCs w:val="18"/>
        </w:rPr>
        <w:t xml:space="preserve"> </w:t>
      </w:r>
      <w:r w:rsidRPr="00DA7844">
        <w:rPr>
          <w:rFonts w:ascii="Times New Roman" w:hAnsi="Times New Roman" w:cs="Times New Roman"/>
          <w:sz w:val="18"/>
          <w:szCs w:val="18"/>
          <w:shd w:val="clear" w:color="auto" w:fill="FFFFFF"/>
        </w:rPr>
        <w:t>online@vtb.ru</w:t>
      </w:r>
      <w:r w:rsidRPr="00DA7844">
        <w:rPr>
          <w:rStyle w:val="afe"/>
          <w:rFonts w:ascii="Times New Roman" w:hAnsi="Times New Roman" w:cs="Times New Roman"/>
          <w:color w:val="auto"/>
          <w:sz w:val="18"/>
          <w:szCs w:val="18"/>
          <w:u w:val="none"/>
        </w:rPr>
        <w:t xml:space="preserve">; </w:t>
      </w:r>
      <w:r w:rsidRPr="00DA7844">
        <w:rPr>
          <w:rFonts w:ascii="Times New Roman" w:hAnsi="Times New Roman" w:cs="Times New Roman"/>
          <w:b/>
          <w:sz w:val="18"/>
          <w:szCs w:val="18"/>
        </w:rPr>
        <w:t>Телефон банка:</w:t>
      </w:r>
      <w:r w:rsidRPr="00DA7844">
        <w:rPr>
          <w:rFonts w:ascii="Times New Roman" w:hAnsi="Times New Roman" w:cs="Times New Roman"/>
          <w:sz w:val="18"/>
          <w:szCs w:val="18"/>
        </w:rPr>
        <w:t xml:space="preserve"> 8 (800) 200-77-99, </w:t>
      </w:r>
      <w:hyperlink r:id="rId9" w:history="1">
        <w:r w:rsidRPr="00DA7844">
          <w:rPr>
            <w:rFonts w:ascii="Times New Roman" w:eastAsiaTheme="majorEastAsia" w:hAnsi="Times New Roman" w:cs="Times New Roman"/>
            <w:sz w:val="18"/>
            <w:szCs w:val="18"/>
          </w:rPr>
          <w:t>+7 (495) 785-53-05</w:t>
        </w:r>
      </w:hyperlink>
      <w:r w:rsidRPr="00DA7844">
        <w:rPr>
          <w:rFonts w:ascii="Times New Roman" w:hAnsi="Times New Roman" w:cs="Times New Roman"/>
          <w:sz w:val="18"/>
          <w:szCs w:val="18"/>
        </w:rPr>
        <w:t>;</w:t>
      </w:r>
    </w:p>
    <w:p w14:paraId="0735F15C" w14:textId="77777777" w:rsidR="00684F7A" w:rsidRPr="00DA7844" w:rsidRDefault="00684F7A" w:rsidP="00684F7A">
      <w:pPr>
        <w:widowControl/>
        <w:autoSpaceDE/>
        <w:autoSpaceDN/>
        <w:adjustRightInd/>
        <w:ind w:firstLine="0"/>
        <w:rPr>
          <w:rFonts w:ascii="Times New Roman" w:hAnsi="Times New Roman" w:cs="Times New Roman"/>
          <w:sz w:val="18"/>
          <w:szCs w:val="18"/>
        </w:rPr>
      </w:pPr>
      <w:r w:rsidRPr="00DA7844">
        <w:rPr>
          <w:rFonts w:ascii="Times New Roman" w:hAnsi="Times New Roman" w:cs="Times New Roman"/>
          <w:b/>
          <w:sz w:val="18"/>
          <w:szCs w:val="18"/>
        </w:rPr>
        <w:t>Место нахождения Банка:</w:t>
      </w:r>
      <w:r w:rsidRPr="00DA7844">
        <w:rPr>
          <w:rFonts w:ascii="Times New Roman" w:hAnsi="Times New Roman" w:cs="Times New Roman"/>
          <w:sz w:val="18"/>
          <w:szCs w:val="18"/>
        </w:rPr>
        <w:t xml:space="preserve"> Российская Федерация, </w:t>
      </w:r>
      <w:r w:rsidRPr="00DA7844">
        <w:rPr>
          <w:rFonts w:ascii="Times New Roman" w:eastAsia="Calibri" w:hAnsi="Times New Roman" w:cs="Times New Roman"/>
          <w:sz w:val="18"/>
          <w:szCs w:val="18"/>
          <w:lang w:eastAsia="en-US"/>
        </w:rPr>
        <w:t>г. Санкт-Петербург</w:t>
      </w:r>
      <w:r w:rsidRPr="00DA7844">
        <w:rPr>
          <w:rFonts w:ascii="Times New Roman" w:hAnsi="Times New Roman" w:cs="Times New Roman"/>
          <w:sz w:val="18"/>
          <w:szCs w:val="18"/>
        </w:rPr>
        <w:t xml:space="preserve">; </w:t>
      </w:r>
      <w:r w:rsidRPr="00DA7844">
        <w:rPr>
          <w:rFonts w:ascii="Times New Roman" w:hAnsi="Times New Roman" w:cs="Times New Roman"/>
          <w:b/>
          <w:sz w:val="18"/>
          <w:szCs w:val="18"/>
        </w:rPr>
        <w:t>Адрес Банка:</w:t>
      </w:r>
      <w:r w:rsidRPr="00DA7844">
        <w:rPr>
          <w:rFonts w:ascii="Times New Roman" w:hAnsi="Times New Roman" w:cs="Times New Roman"/>
          <w:sz w:val="18"/>
          <w:szCs w:val="18"/>
        </w:rPr>
        <w:t xml:space="preserve"> </w:t>
      </w:r>
      <w:r w:rsidRPr="00DA7844">
        <w:rPr>
          <w:rFonts w:ascii="Times New Roman" w:eastAsia="Calibri" w:hAnsi="Times New Roman" w:cs="Times New Roman"/>
          <w:sz w:val="18"/>
          <w:szCs w:val="18"/>
          <w:lang w:eastAsia="en-US"/>
        </w:rPr>
        <w:t>191144, г. Санкт-Петербург, Дегтярный переулок, дом 11, литер А</w:t>
      </w:r>
      <w:r w:rsidRPr="00DA7844">
        <w:rPr>
          <w:rFonts w:ascii="Times New Roman" w:hAnsi="Times New Roman" w:cs="Times New Roman"/>
          <w:sz w:val="18"/>
          <w:szCs w:val="18"/>
        </w:rPr>
        <w:t>.</w:t>
      </w:r>
    </w:p>
    <w:p w14:paraId="70A8B2DC" w14:textId="24D73F1A" w:rsidR="00B554FC" w:rsidRPr="00D97C3E" w:rsidRDefault="00684F7A" w:rsidP="00BE4910">
      <w:pPr>
        <w:snapToGrid w:val="0"/>
        <w:ind w:firstLine="0"/>
        <w:rPr>
          <w:rFonts w:ascii="Times New Roman" w:hAnsi="Times New Roman" w:cs="Times New Roman"/>
          <w:sz w:val="18"/>
          <w:szCs w:val="18"/>
        </w:rPr>
      </w:pPr>
      <w:r w:rsidRPr="00E22E33">
        <w:rPr>
          <w:rFonts w:ascii="Times New Roman" w:hAnsi="Times New Roman" w:cs="Times New Roman"/>
          <w:b/>
          <w:sz w:val="18"/>
          <w:szCs w:val="18"/>
        </w:rPr>
        <w:t>Бенефициар:</w:t>
      </w:r>
      <w:r w:rsidRPr="00E22E33">
        <w:rPr>
          <w:rFonts w:ascii="Times New Roman" w:hAnsi="Times New Roman" w:cs="Times New Roman"/>
          <w:sz w:val="18"/>
          <w:szCs w:val="18"/>
        </w:rPr>
        <w:t xml:space="preserve"> </w:t>
      </w:r>
      <w:r w:rsidRPr="00BE4910">
        <w:rPr>
          <w:rFonts w:ascii="Times New Roman" w:hAnsi="Times New Roman" w:cs="Times New Roman"/>
          <w:color w:val="002060"/>
          <w:sz w:val="18"/>
          <w:szCs w:val="18"/>
        </w:rPr>
        <w:t>ООО «СЗ Вита» (</w:t>
      </w:r>
      <w:r w:rsidR="00BE4910" w:rsidRPr="00BE4910">
        <w:rPr>
          <w:rFonts w:ascii="Times New Roman" w:hAnsi="Times New Roman" w:cs="Times New Roman"/>
          <w:color w:val="002060"/>
          <w:sz w:val="18"/>
          <w:szCs w:val="18"/>
        </w:rPr>
        <w:t xml:space="preserve">ОГРН </w:t>
      </w:r>
      <w:r w:rsidR="00BE4910" w:rsidRPr="00BE4910">
        <w:rPr>
          <w:rFonts w:ascii="Times New Roman" w:hAnsi="Times New Roman"/>
          <w:color w:val="002060"/>
          <w:sz w:val="18"/>
          <w:szCs w:val="18"/>
        </w:rPr>
        <w:t xml:space="preserve">1202000003644, </w:t>
      </w:r>
      <w:r w:rsidR="00BE4910" w:rsidRPr="00BE4910">
        <w:rPr>
          <w:rFonts w:ascii="Times New Roman" w:hAnsi="Times New Roman" w:cs="Times New Roman"/>
          <w:color w:val="002060"/>
          <w:sz w:val="18"/>
          <w:szCs w:val="18"/>
        </w:rPr>
        <w:t xml:space="preserve">ИНН: </w:t>
      </w:r>
      <w:r w:rsidR="00BE4910" w:rsidRPr="00BE4910">
        <w:rPr>
          <w:rFonts w:ascii="Times New Roman" w:hAnsi="Times New Roman"/>
          <w:color w:val="002060"/>
          <w:sz w:val="18"/>
          <w:szCs w:val="18"/>
        </w:rPr>
        <w:t>2014022079</w:t>
      </w:r>
      <w:r w:rsidRPr="00BE4910">
        <w:rPr>
          <w:rFonts w:ascii="Times New Roman" w:hAnsi="Times New Roman" w:cs="Times New Roman"/>
          <w:color w:val="002060"/>
          <w:sz w:val="18"/>
          <w:szCs w:val="18"/>
        </w:rPr>
        <w:t>)</w:t>
      </w:r>
      <w:r w:rsidRPr="00E22E33">
        <w:rPr>
          <w:rFonts w:ascii="Times New Roman" w:hAnsi="Times New Roman" w:cs="Times New Roman"/>
          <w:sz w:val="18"/>
          <w:szCs w:val="18"/>
        </w:rPr>
        <w:t>.</w:t>
      </w:r>
    </w:p>
    <w:p w14:paraId="049243CF" w14:textId="1082E5B1" w:rsidR="00B554FC" w:rsidRPr="0040199F" w:rsidRDefault="00B554FC" w:rsidP="0040199F">
      <w:pPr>
        <w:widowControl/>
        <w:ind w:firstLine="0"/>
        <w:jc w:val="left"/>
        <w:rPr>
          <w:rFonts w:ascii="Times New Roman" w:hAnsi="Times New Roman" w:cs="Times New Roman"/>
          <w:sz w:val="18"/>
          <w:szCs w:val="18"/>
        </w:rPr>
      </w:pPr>
      <w:r w:rsidRPr="00D97C3E">
        <w:rPr>
          <w:rFonts w:ascii="Times New Roman" w:hAnsi="Times New Roman" w:cs="Times New Roman"/>
          <w:b/>
          <w:bCs/>
          <w:sz w:val="18"/>
          <w:szCs w:val="18"/>
        </w:rPr>
        <w:t xml:space="preserve">Срок условного депонирования денежных </w:t>
      </w:r>
      <w:r w:rsidRPr="0040199F">
        <w:rPr>
          <w:rFonts w:ascii="Times New Roman" w:hAnsi="Times New Roman" w:cs="Times New Roman"/>
          <w:b/>
          <w:bCs/>
          <w:sz w:val="18"/>
          <w:szCs w:val="18"/>
        </w:rPr>
        <w:t>средств</w:t>
      </w:r>
      <w:r w:rsidR="004D07A5" w:rsidRPr="0040199F">
        <w:rPr>
          <w:rFonts w:ascii="Times New Roman" w:hAnsi="Times New Roman" w:cs="Times New Roman"/>
          <w:sz w:val="18"/>
          <w:szCs w:val="18"/>
        </w:rPr>
        <w:t xml:space="preserve">: </w:t>
      </w:r>
      <w:r w:rsidR="0040199F" w:rsidRPr="0040199F">
        <w:rPr>
          <w:rFonts w:ascii="Times New Roman" w:hAnsi="Times New Roman" w:cs="Times New Roman"/>
          <w:sz w:val="18"/>
          <w:szCs w:val="18"/>
        </w:rPr>
        <w:t>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r w:rsidR="004E6C8A" w:rsidRPr="0040199F">
        <w:rPr>
          <w:rFonts w:ascii="Times New Roman" w:hAnsi="Times New Roman" w:cs="Times New Roman"/>
          <w:sz w:val="18"/>
          <w:szCs w:val="18"/>
        </w:rPr>
        <w:t>.</w:t>
      </w:r>
    </w:p>
    <w:p w14:paraId="43533A0D" w14:textId="154A1CFA" w:rsidR="00207D45" w:rsidRPr="0040199F" w:rsidRDefault="00207D45" w:rsidP="00B554FC">
      <w:pPr>
        <w:ind w:firstLine="0"/>
        <w:rPr>
          <w:rFonts w:ascii="Times New Roman" w:hAnsi="Times New Roman" w:cs="Times New Roman"/>
          <w:sz w:val="18"/>
          <w:szCs w:val="18"/>
        </w:rPr>
      </w:pPr>
      <w:r w:rsidRPr="0040199F">
        <w:rPr>
          <w:rFonts w:ascii="Times New Roman" w:hAnsi="Times New Roman" w:cs="Times New Roman"/>
          <w:b/>
          <w:bCs/>
          <w:sz w:val="18"/>
          <w:szCs w:val="18"/>
        </w:rPr>
        <w:t>Депонент:</w:t>
      </w:r>
      <w:r w:rsidRPr="0040199F">
        <w:rPr>
          <w:rFonts w:ascii="Times New Roman" w:hAnsi="Times New Roman" w:cs="Times New Roman"/>
          <w:bCs/>
          <w:sz w:val="18"/>
          <w:szCs w:val="18"/>
        </w:rPr>
        <w:t xml:space="preserve"> </w:t>
      </w:r>
      <w:r w:rsidRPr="0040199F">
        <w:rPr>
          <w:rFonts w:ascii="Times New Roman" w:hAnsi="Times New Roman" w:cs="Times New Roman"/>
          <w:bCs/>
          <w:color w:val="C00000"/>
          <w:sz w:val="18"/>
          <w:szCs w:val="18"/>
        </w:rPr>
        <w:t>ФИО ---</w:t>
      </w:r>
    </w:p>
    <w:p w14:paraId="37A71875" w14:textId="0B78CFCB" w:rsidR="00207D45" w:rsidRPr="00D97C3E" w:rsidRDefault="00207D45" w:rsidP="00B554FC">
      <w:pPr>
        <w:widowControl/>
        <w:autoSpaceDE/>
        <w:autoSpaceDN/>
        <w:adjustRightInd/>
        <w:ind w:firstLine="0"/>
        <w:rPr>
          <w:rFonts w:ascii="Times New Roman" w:hAnsi="Times New Roman" w:cs="Times New Roman"/>
          <w:sz w:val="18"/>
          <w:szCs w:val="18"/>
        </w:rPr>
      </w:pPr>
      <w:r w:rsidRPr="00D97C3E">
        <w:rPr>
          <w:rFonts w:ascii="Times New Roman" w:hAnsi="Times New Roman" w:cs="Times New Roman"/>
          <w:b/>
          <w:sz w:val="18"/>
          <w:szCs w:val="18"/>
        </w:rPr>
        <w:t xml:space="preserve">Депонируемая сумма: </w:t>
      </w:r>
      <w:r w:rsidR="004B629A" w:rsidRPr="00D97C3E">
        <w:rPr>
          <w:rFonts w:ascii="Times New Roman" w:hAnsi="Times New Roman" w:cs="Times New Roman"/>
          <w:b/>
          <w:iCs/>
          <w:color w:val="FF0000"/>
          <w:sz w:val="18"/>
          <w:szCs w:val="18"/>
        </w:rPr>
        <w:t>----------</w:t>
      </w:r>
      <w:r w:rsidR="004B629A" w:rsidRPr="00D97C3E">
        <w:rPr>
          <w:rFonts w:ascii="Times New Roman" w:hAnsi="Times New Roman" w:cs="Times New Roman"/>
          <w:b/>
          <w:iCs/>
          <w:sz w:val="18"/>
          <w:szCs w:val="18"/>
        </w:rPr>
        <w:t xml:space="preserve"> </w:t>
      </w:r>
      <w:r w:rsidR="004B629A" w:rsidRPr="00D97C3E">
        <w:rPr>
          <w:rFonts w:ascii="Times New Roman" w:eastAsia="Calibri" w:hAnsi="Times New Roman" w:cs="Times New Roman"/>
          <w:color w:val="C00000"/>
          <w:sz w:val="18"/>
          <w:szCs w:val="18"/>
          <w:lang w:eastAsia="en-US"/>
        </w:rPr>
        <w:t>(сумма прописью)</w:t>
      </w:r>
      <w:r w:rsidRPr="00D97C3E">
        <w:rPr>
          <w:rFonts w:ascii="Times New Roman" w:hAnsi="Times New Roman" w:cs="Times New Roman"/>
          <w:color w:val="C00000"/>
          <w:sz w:val="18"/>
          <w:szCs w:val="18"/>
        </w:rPr>
        <w:t xml:space="preserve"> рублей</w:t>
      </w:r>
      <w:r w:rsidRPr="00D97C3E">
        <w:rPr>
          <w:rFonts w:ascii="Times New Roman" w:hAnsi="Times New Roman" w:cs="Times New Roman"/>
          <w:sz w:val="18"/>
          <w:szCs w:val="18"/>
        </w:rPr>
        <w:t>.</w:t>
      </w:r>
    </w:p>
    <w:p w14:paraId="06521411" w14:textId="479B2315" w:rsidR="00CA5FD5" w:rsidRPr="00CA5FD5" w:rsidRDefault="00CA5FD5" w:rsidP="00B554FC">
      <w:pPr>
        <w:widowControl/>
        <w:autoSpaceDE/>
        <w:autoSpaceDN/>
        <w:adjustRightInd/>
        <w:ind w:firstLine="0"/>
        <w:rPr>
          <w:rFonts w:ascii="Times New Roman" w:hAnsi="Times New Roman" w:cs="Times New Roman"/>
          <w:b/>
          <w:iCs/>
          <w:sz w:val="18"/>
          <w:szCs w:val="18"/>
        </w:rPr>
      </w:pPr>
      <w:r w:rsidRPr="00D97C3E">
        <w:rPr>
          <w:rFonts w:ascii="Times New Roman" w:hAnsi="Times New Roman" w:cs="Times New Roman"/>
          <w:b/>
          <w:bCs/>
          <w:sz w:val="18"/>
          <w:szCs w:val="18"/>
        </w:rPr>
        <w:t>Срок перечисления Депонентом суммы депонирования:</w:t>
      </w:r>
      <w:r w:rsidR="00D97C3E">
        <w:rPr>
          <w:rFonts w:ascii="Times New Roman" w:hAnsi="Times New Roman" w:cs="Times New Roman"/>
          <w:b/>
          <w:bCs/>
          <w:sz w:val="18"/>
          <w:szCs w:val="18"/>
        </w:rPr>
        <w:t xml:space="preserve"> </w:t>
      </w:r>
      <w:r w:rsidRPr="00D97C3E">
        <w:rPr>
          <w:rFonts w:ascii="Times New Roman" w:hAnsi="Times New Roman" w:cs="Times New Roman"/>
          <w:sz w:val="18"/>
          <w:szCs w:val="18"/>
        </w:rPr>
        <w:t>в течение</w:t>
      </w:r>
      <w:r w:rsidRPr="00CA5FD5">
        <w:rPr>
          <w:rFonts w:ascii="Times New Roman" w:hAnsi="Times New Roman" w:cs="Times New Roman"/>
          <w:sz w:val="18"/>
          <w:szCs w:val="18"/>
        </w:rPr>
        <w:t> 5 (пяти) рабочих дней с момента</w:t>
      </w:r>
      <w:r w:rsidR="00D97C3E">
        <w:rPr>
          <w:rFonts w:ascii="Times New Roman" w:hAnsi="Times New Roman" w:cs="Times New Roman"/>
          <w:sz w:val="18"/>
          <w:szCs w:val="18"/>
        </w:rPr>
        <w:t xml:space="preserve"> </w:t>
      </w:r>
      <w:r w:rsidRPr="00CA5FD5">
        <w:rPr>
          <w:rFonts w:ascii="Times New Roman" w:hAnsi="Times New Roman" w:cs="Times New Roman"/>
          <w:sz w:val="18"/>
          <w:szCs w:val="18"/>
        </w:rPr>
        <w:t>государственной</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регистрации</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настоящего</w:t>
      </w:r>
      <w:r w:rsidR="005E4523">
        <w:rPr>
          <w:rFonts w:ascii="Times New Roman" w:hAnsi="Times New Roman" w:cs="Times New Roman"/>
          <w:sz w:val="18"/>
          <w:szCs w:val="18"/>
        </w:rPr>
        <w:t xml:space="preserve"> </w:t>
      </w:r>
      <w:r w:rsidRPr="00CA5FD5">
        <w:rPr>
          <w:rFonts w:ascii="Times New Roman" w:hAnsi="Times New Roman" w:cs="Times New Roman"/>
          <w:sz w:val="18"/>
          <w:szCs w:val="18"/>
        </w:rPr>
        <w:t>договора.</w:t>
      </w:r>
    </w:p>
    <w:p w14:paraId="4E5F2E7A" w14:textId="77777777" w:rsidR="00684F7A" w:rsidRPr="00DA7844" w:rsidRDefault="00684F7A" w:rsidP="00684F7A">
      <w:pPr>
        <w:pStyle w:val="Default"/>
        <w:ind w:firstLine="426"/>
        <w:jc w:val="both"/>
        <w:rPr>
          <w:rFonts w:ascii="Times New Roman" w:hAnsi="Times New Roman" w:cs="Times New Roman"/>
          <w:color w:val="auto"/>
          <w:sz w:val="18"/>
          <w:szCs w:val="18"/>
        </w:rPr>
      </w:pPr>
      <w:r w:rsidRPr="00DA7844">
        <w:rPr>
          <w:rFonts w:ascii="Times New Roman" w:hAnsi="Times New Roman" w:cs="Times New Roman"/>
          <w:color w:val="auto"/>
          <w:sz w:val="18"/>
          <w:szCs w:val="18"/>
        </w:rPr>
        <w:t xml:space="preserve">3.3.2. Бенефициар и Депонент предлагают (адресуют оферту) Банку ВТБ (ПАО) заключить трехсторонний Договор счета эскроу на условиях Правил совершения операций по счетам эскроу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10" w:history="1">
        <w:r w:rsidRPr="00DA7844">
          <w:rPr>
            <w:rStyle w:val="afe"/>
            <w:rFonts w:ascii="Times New Roman" w:hAnsi="Times New Roman" w:cs="Times New Roman"/>
            <w:color w:val="auto"/>
            <w:sz w:val="18"/>
            <w:szCs w:val="18"/>
            <w:u w:val="none"/>
          </w:rPr>
          <w:t>www.vtb.ru</w:t>
        </w:r>
      </w:hyperlink>
      <w:r w:rsidRPr="00DA7844">
        <w:rPr>
          <w:rFonts w:ascii="Times New Roman" w:hAnsi="Times New Roman" w:cs="Times New Roman"/>
          <w:color w:val="auto"/>
          <w:sz w:val="18"/>
          <w:szCs w:val="18"/>
        </w:rPr>
        <w:t xml:space="preserve"> (далее – Правила).</w:t>
      </w:r>
    </w:p>
    <w:p w14:paraId="32C512B8" w14:textId="3486EB58" w:rsidR="00F31A86" w:rsidRPr="00DA7844" w:rsidRDefault="00684F7A" w:rsidP="00684F7A">
      <w:pPr>
        <w:widowControl/>
        <w:autoSpaceDE/>
        <w:autoSpaceDN/>
        <w:adjustRightInd/>
        <w:ind w:firstLine="426"/>
        <w:rPr>
          <w:rFonts w:ascii="Times New Roman" w:hAnsi="Times New Roman" w:cs="Times New Roman"/>
          <w:sz w:val="18"/>
          <w:szCs w:val="18"/>
        </w:rPr>
      </w:pPr>
      <w:r w:rsidRPr="00DA7844">
        <w:rPr>
          <w:rFonts w:ascii="Times New Roman" w:hAnsi="Times New Roman" w:cs="Times New Roman"/>
          <w:sz w:val="18"/>
          <w:szCs w:val="18"/>
        </w:rPr>
        <w:t>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w:t>
      </w:r>
    </w:p>
    <w:p w14:paraId="56E5409C" w14:textId="29898C8D" w:rsidR="00F31A86" w:rsidRDefault="00F31A86" w:rsidP="00F31A86">
      <w:pPr>
        <w:widowControl/>
        <w:autoSpaceDE/>
        <w:autoSpaceDN/>
        <w:adjustRightInd/>
        <w:ind w:firstLine="426"/>
        <w:rPr>
          <w:rFonts w:ascii="Times New Roman" w:eastAsia="Calibri" w:hAnsi="Times New Roman" w:cs="Times New Roman"/>
          <w:sz w:val="18"/>
          <w:szCs w:val="18"/>
          <w:lang w:eastAsia="en-US"/>
        </w:rPr>
      </w:pPr>
      <w:r w:rsidRPr="00EF19CA">
        <w:rPr>
          <w:rFonts w:ascii="Times New Roman" w:hAnsi="Times New Roman" w:cs="Times New Roman"/>
          <w:sz w:val="18"/>
          <w:szCs w:val="18"/>
        </w:rPr>
        <w:t>3.</w:t>
      </w:r>
      <w:r>
        <w:rPr>
          <w:rFonts w:ascii="Times New Roman" w:hAnsi="Times New Roman" w:cs="Times New Roman"/>
          <w:sz w:val="18"/>
          <w:szCs w:val="18"/>
        </w:rPr>
        <w:t>3</w:t>
      </w:r>
      <w:r w:rsidRPr="00EF19CA">
        <w:rPr>
          <w:rFonts w:ascii="Times New Roman" w:hAnsi="Times New Roman" w:cs="Times New Roman"/>
          <w:sz w:val="18"/>
          <w:szCs w:val="18"/>
        </w:rPr>
        <w:t>.</w:t>
      </w:r>
      <w:r>
        <w:rPr>
          <w:rFonts w:ascii="Times New Roman" w:hAnsi="Times New Roman" w:cs="Times New Roman"/>
          <w:sz w:val="18"/>
          <w:szCs w:val="18"/>
        </w:rPr>
        <w:t>3.</w:t>
      </w:r>
      <w:r w:rsidRPr="00EF19CA">
        <w:rPr>
          <w:rFonts w:ascii="Times New Roman" w:hAnsi="Times New Roman" w:cs="Times New Roman"/>
          <w:sz w:val="18"/>
          <w:szCs w:val="18"/>
        </w:rPr>
        <w:t xml:space="preserve"> Основания перечисления Застройщику (бенефициару) депонированной суммы: разрешение на ввод в эксплуатацию </w:t>
      </w:r>
      <w:r w:rsidR="00F93ECA">
        <w:rPr>
          <w:rFonts w:ascii="Times New Roman" w:hAnsi="Times New Roman" w:cs="Times New Roman"/>
          <w:sz w:val="18"/>
          <w:szCs w:val="18"/>
        </w:rPr>
        <w:t>Здания</w:t>
      </w:r>
      <w:r w:rsidRPr="003829C7">
        <w:rPr>
          <w:rFonts w:ascii="Times New Roman" w:hAnsi="Times New Roman" w:cs="Times New Roman"/>
          <w:sz w:val="18"/>
          <w:szCs w:val="18"/>
        </w:rPr>
        <w:t>, полученного Застройщиком в соответствии с Законом №214-ФЗ, или сведения о размещении в единой информационной системе жилищного строительства, в соответствии с Законом №214-ФЗ вышеуказанной информации.</w:t>
      </w:r>
    </w:p>
    <w:p w14:paraId="0818A3B5" w14:textId="2FA4F2A0" w:rsidR="00F0424F" w:rsidRPr="00F31A86" w:rsidRDefault="00F0424F" w:rsidP="00F0424F">
      <w:pPr>
        <w:widowControl/>
        <w:autoSpaceDE/>
        <w:autoSpaceDN/>
        <w:adjustRightInd/>
        <w:ind w:firstLine="426"/>
        <w:rPr>
          <w:rFonts w:ascii="Times New Roman" w:eastAsia="Calibri" w:hAnsi="Times New Roman" w:cs="Times New Roman"/>
          <w:b/>
          <w:bCs/>
          <w:sz w:val="18"/>
          <w:szCs w:val="18"/>
          <w:lang w:eastAsia="en-US"/>
        </w:rPr>
      </w:pPr>
      <w:r w:rsidRPr="00F31A86">
        <w:rPr>
          <w:rFonts w:ascii="Times New Roman" w:eastAsia="Calibri" w:hAnsi="Times New Roman" w:cs="Times New Roman"/>
          <w:sz w:val="18"/>
          <w:szCs w:val="18"/>
          <w:lang w:eastAsia="en-US"/>
        </w:rPr>
        <w:t>3.4.</w:t>
      </w:r>
      <w:r w:rsidRPr="00F31A86">
        <w:rPr>
          <w:rFonts w:ascii="Times New Roman" w:eastAsia="Calibri" w:hAnsi="Times New Roman" w:cs="Times New Roman"/>
          <w:b/>
          <w:bCs/>
          <w:sz w:val="18"/>
          <w:szCs w:val="18"/>
          <w:lang w:eastAsia="en-US"/>
        </w:rPr>
        <w:t xml:space="preserve"> Участник оплачивает цену договора в следующем порядке и сроки:</w:t>
      </w:r>
    </w:p>
    <w:p w14:paraId="5FF07526" w14:textId="58F0278B" w:rsidR="0036687C" w:rsidRPr="005D62B7" w:rsidRDefault="004B629A" w:rsidP="00207378">
      <w:pPr>
        <w:pStyle w:val="aff1"/>
        <w:widowControl/>
        <w:numPr>
          <w:ilvl w:val="0"/>
          <w:numId w:val="5"/>
        </w:numPr>
        <w:tabs>
          <w:tab w:val="left" w:pos="993"/>
        </w:tabs>
        <w:autoSpaceDE/>
        <w:autoSpaceDN/>
        <w:adjustRightInd/>
        <w:ind w:left="0" w:firstLine="360"/>
        <w:rPr>
          <w:rFonts w:ascii="Times New Roman" w:hAnsi="Times New Roman" w:cs="Times New Roman"/>
          <w:sz w:val="18"/>
          <w:szCs w:val="18"/>
        </w:rPr>
      </w:pPr>
      <w:r w:rsidRPr="0036687C">
        <w:rPr>
          <w:rFonts w:ascii="Times New Roman" w:hAnsi="Times New Roman" w:cs="Times New Roman"/>
          <w:b/>
          <w:iCs/>
          <w:color w:val="FF0000"/>
          <w:sz w:val="18"/>
          <w:szCs w:val="18"/>
        </w:rPr>
        <w:t>----------</w:t>
      </w:r>
      <w:r w:rsidRPr="0036687C">
        <w:rPr>
          <w:rFonts w:ascii="Times New Roman" w:hAnsi="Times New Roman" w:cs="Times New Roman"/>
          <w:b/>
          <w:iCs/>
          <w:sz w:val="18"/>
          <w:szCs w:val="18"/>
        </w:rPr>
        <w:t xml:space="preserve"> </w:t>
      </w:r>
      <w:r w:rsidRPr="0036687C">
        <w:rPr>
          <w:rFonts w:ascii="Times New Roman" w:eastAsia="Calibri" w:hAnsi="Times New Roman" w:cs="Times New Roman"/>
          <w:color w:val="C00000"/>
          <w:sz w:val="18"/>
          <w:szCs w:val="18"/>
          <w:lang w:eastAsia="en-US"/>
        </w:rPr>
        <w:t>(сумма прописью)</w:t>
      </w:r>
      <w:r w:rsidR="00F0424F" w:rsidRPr="0036687C">
        <w:rPr>
          <w:rFonts w:ascii="Times New Roman" w:hAnsi="Times New Roman" w:cs="Times New Roman"/>
          <w:color w:val="C00000"/>
          <w:sz w:val="18"/>
          <w:szCs w:val="18"/>
        </w:rPr>
        <w:t xml:space="preserve"> рублей </w:t>
      </w:r>
      <w:r w:rsidR="00F0424F" w:rsidRPr="0036687C">
        <w:rPr>
          <w:rFonts w:ascii="Times New Roman" w:eastAsia="Calibri" w:hAnsi="Times New Roman" w:cs="Times New Roman"/>
          <w:sz w:val="18"/>
          <w:szCs w:val="18"/>
          <w:lang w:eastAsia="en-US"/>
        </w:rPr>
        <w:t xml:space="preserve">– не позднее </w:t>
      </w:r>
      <w:r w:rsidR="00F0424F" w:rsidRPr="0036687C">
        <w:rPr>
          <w:rFonts w:ascii="Times New Roman" w:hAnsi="Times New Roman" w:cs="Times New Roman"/>
          <w:sz w:val="18"/>
          <w:szCs w:val="18"/>
        </w:rPr>
        <w:t xml:space="preserve">5 </w:t>
      </w:r>
      <w:r w:rsidR="00F0424F" w:rsidRPr="0036687C">
        <w:rPr>
          <w:rFonts w:ascii="Times New Roman" w:eastAsia="Calibri" w:hAnsi="Times New Roman" w:cs="Times New Roman"/>
          <w:sz w:val="18"/>
          <w:szCs w:val="18"/>
          <w:lang w:eastAsia="en-US"/>
        </w:rPr>
        <w:t>рабочих дней с даты государственной регистрации настоящего Договора</w:t>
      </w:r>
      <w:r w:rsidR="00EA579D" w:rsidRPr="00EA579D">
        <w:rPr>
          <w:rFonts w:ascii="Times New Roman" w:eastAsia="Calibri" w:hAnsi="Times New Roman" w:cs="Times New Roman"/>
          <w:sz w:val="18"/>
          <w:szCs w:val="18"/>
          <w:lang w:eastAsia="en-US"/>
        </w:rPr>
        <w:t xml:space="preserve"> </w:t>
      </w:r>
      <w:r w:rsidR="00EA579D" w:rsidRPr="0036687C">
        <w:rPr>
          <w:rFonts w:ascii="Times New Roman" w:eastAsia="Calibri" w:hAnsi="Times New Roman" w:cs="Times New Roman"/>
          <w:sz w:val="18"/>
          <w:szCs w:val="18"/>
          <w:lang w:eastAsia="en-US"/>
        </w:rPr>
        <w:t>за счет собственных средств</w:t>
      </w:r>
      <w:r w:rsidR="00F0424F" w:rsidRPr="0036687C">
        <w:rPr>
          <w:rFonts w:ascii="Times New Roman" w:eastAsia="Calibri" w:hAnsi="Times New Roman" w:cs="Times New Roman"/>
          <w:sz w:val="18"/>
          <w:szCs w:val="18"/>
          <w:lang w:eastAsia="en-US"/>
        </w:rPr>
        <w:t>;</w:t>
      </w:r>
    </w:p>
    <w:p w14:paraId="2F4882D7" w14:textId="63554768" w:rsidR="009F641D" w:rsidRPr="009F641D" w:rsidRDefault="009F641D" w:rsidP="009F641D">
      <w:pPr>
        <w:widowControl/>
        <w:autoSpaceDE/>
        <w:autoSpaceDN/>
        <w:adjustRightInd/>
        <w:ind w:firstLine="360"/>
        <w:rPr>
          <w:rFonts w:ascii="Times New Roman" w:eastAsia="Calibri" w:hAnsi="Times New Roman" w:cs="Times New Roman"/>
          <w:sz w:val="18"/>
          <w:szCs w:val="18"/>
          <w:lang w:eastAsia="en-US"/>
        </w:rPr>
      </w:pPr>
      <w:bookmarkStart w:id="4" w:name="_Hlk194565976"/>
      <w:bookmarkStart w:id="5" w:name="_Hlk194565953"/>
      <w:bookmarkStart w:id="6" w:name="_Hlk211351000"/>
      <w:r w:rsidRPr="009F641D">
        <w:rPr>
          <w:rFonts w:ascii="Times New Roman" w:hAnsi="Times New Roman" w:cs="Times New Roman"/>
          <w:sz w:val="18"/>
          <w:szCs w:val="18"/>
        </w:rPr>
        <w:t>3.4.2</w:t>
      </w:r>
      <w:bookmarkEnd w:id="4"/>
      <w:r w:rsidR="001F0B4F">
        <w:rPr>
          <w:rFonts w:ascii="Times New Roman" w:hAnsi="Times New Roman" w:cs="Times New Roman"/>
          <w:sz w:val="18"/>
          <w:szCs w:val="18"/>
        </w:rPr>
        <w:t>.</w:t>
      </w:r>
      <w:bookmarkStart w:id="7" w:name="_Hlk194565990"/>
      <w:r w:rsidRPr="009F641D">
        <w:rPr>
          <w:rFonts w:ascii="Times New Roman" w:eastAsia="Calibri" w:hAnsi="Times New Roman" w:cs="Times New Roman"/>
          <w:color w:val="7030A0"/>
          <w:sz w:val="18"/>
          <w:szCs w:val="18"/>
          <w:lang w:eastAsia="en-US"/>
        </w:rPr>
        <w:t xml:space="preserve"> </w:t>
      </w:r>
      <w:r w:rsidRPr="009F641D">
        <w:rPr>
          <w:rFonts w:ascii="Times New Roman" w:eastAsia="Calibri" w:hAnsi="Times New Roman" w:cs="Times New Roman"/>
          <w:bCs/>
          <w:color w:val="7030A0"/>
          <w:sz w:val="18"/>
          <w:szCs w:val="18"/>
          <w:lang w:eastAsia="en-US"/>
        </w:rPr>
        <w:t xml:space="preserve">Участник вносит сумму денежных средств в счет оплаты цены Договора в размере </w:t>
      </w:r>
      <w:r w:rsidRPr="009F641D">
        <w:rPr>
          <w:rFonts w:ascii="Times New Roman" w:hAnsi="Times New Roman" w:cs="Times New Roman"/>
          <w:b/>
          <w:iCs/>
          <w:color w:val="FF0000"/>
          <w:sz w:val="18"/>
          <w:szCs w:val="18"/>
        </w:rPr>
        <w:t xml:space="preserve">---------- </w:t>
      </w:r>
      <w:r w:rsidRPr="009F641D">
        <w:rPr>
          <w:rFonts w:ascii="Times New Roman" w:eastAsia="Calibri" w:hAnsi="Times New Roman" w:cs="Times New Roman"/>
          <w:color w:val="FF0000"/>
          <w:sz w:val="18"/>
          <w:szCs w:val="18"/>
          <w:lang w:eastAsia="en-US"/>
        </w:rPr>
        <w:t>(сумма прописью)</w:t>
      </w:r>
      <w:r w:rsidRPr="009F641D">
        <w:rPr>
          <w:rFonts w:ascii="Times New Roman" w:hAnsi="Times New Roman" w:cs="Times New Roman"/>
          <w:color w:val="FF0000"/>
          <w:sz w:val="18"/>
          <w:szCs w:val="18"/>
        </w:rPr>
        <w:t xml:space="preserve"> рублей</w:t>
      </w:r>
      <w:r w:rsidRPr="009F641D">
        <w:rPr>
          <w:rFonts w:ascii="Times New Roman" w:eastAsia="Calibri" w:hAnsi="Times New Roman" w:cs="Times New Roman"/>
          <w:bCs/>
          <w:color w:val="7030A0"/>
          <w:sz w:val="18"/>
          <w:szCs w:val="18"/>
          <w:lang w:eastAsia="en-US"/>
        </w:rPr>
        <w:t xml:space="preserve">,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в Банке ВТБ (ПАО). Денежные средства зачисляются Участником на Номинальный счет не позднее </w:t>
      </w:r>
      <w:r w:rsidR="009E196C">
        <w:rPr>
          <w:rFonts w:ascii="Times New Roman" w:eastAsia="Calibri" w:hAnsi="Times New Roman" w:cs="Times New Roman"/>
          <w:bCs/>
          <w:color w:val="7030A0"/>
          <w:sz w:val="18"/>
          <w:szCs w:val="18"/>
          <w:lang w:eastAsia="en-US"/>
        </w:rPr>
        <w:t>1</w:t>
      </w:r>
      <w:r w:rsidRPr="009F641D">
        <w:rPr>
          <w:rFonts w:ascii="Times New Roman" w:eastAsia="Calibri" w:hAnsi="Times New Roman" w:cs="Times New Roman"/>
          <w:bCs/>
          <w:color w:val="7030A0"/>
          <w:sz w:val="18"/>
          <w:szCs w:val="18"/>
          <w:lang w:eastAsia="en-US"/>
        </w:rPr>
        <w:t xml:space="preserve"> (</w:t>
      </w:r>
      <w:r w:rsidR="009E196C">
        <w:rPr>
          <w:rFonts w:ascii="Times New Roman" w:eastAsia="Calibri" w:hAnsi="Times New Roman" w:cs="Times New Roman"/>
          <w:bCs/>
          <w:color w:val="7030A0"/>
          <w:sz w:val="18"/>
          <w:szCs w:val="18"/>
          <w:lang w:eastAsia="en-US"/>
        </w:rPr>
        <w:t>одного</w:t>
      </w:r>
      <w:r w:rsidRPr="009F641D">
        <w:rPr>
          <w:rFonts w:ascii="Times New Roman" w:eastAsia="Calibri" w:hAnsi="Times New Roman" w:cs="Times New Roman"/>
          <w:bCs/>
          <w:color w:val="7030A0"/>
          <w:sz w:val="18"/>
          <w:szCs w:val="18"/>
          <w:lang w:eastAsia="en-US"/>
        </w:rPr>
        <w:t>) рабоч</w:t>
      </w:r>
      <w:r w:rsidR="009E196C">
        <w:rPr>
          <w:rFonts w:ascii="Times New Roman" w:eastAsia="Calibri" w:hAnsi="Times New Roman" w:cs="Times New Roman"/>
          <w:bCs/>
          <w:color w:val="7030A0"/>
          <w:sz w:val="18"/>
          <w:szCs w:val="18"/>
          <w:lang w:eastAsia="en-US"/>
        </w:rPr>
        <w:t>его</w:t>
      </w:r>
      <w:r w:rsidRPr="009F641D">
        <w:rPr>
          <w:rFonts w:ascii="Times New Roman" w:eastAsia="Calibri" w:hAnsi="Times New Roman" w:cs="Times New Roman"/>
          <w:bCs/>
          <w:color w:val="7030A0"/>
          <w:sz w:val="18"/>
          <w:szCs w:val="18"/>
          <w:lang w:eastAsia="en-US"/>
        </w:rPr>
        <w:t xml:space="preserve"> дн</w:t>
      </w:r>
      <w:r w:rsidR="009E196C">
        <w:rPr>
          <w:rFonts w:ascii="Times New Roman" w:eastAsia="Calibri" w:hAnsi="Times New Roman" w:cs="Times New Roman"/>
          <w:bCs/>
          <w:color w:val="7030A0"/>
          <w:sz w:val="18"/>
          <w:szCs w:val="18"/>
          <w:lang w:eastAsia="en-US"/>
        </w:rPr>
        <w:t>я</w:t>
      </w:r>
      <w:r w:rsidRPr="009F641D">
        <w:rPr>
          <w:rFonts w:ascii="Times New Roman" w:eastAsia="Calibri" w:hAnsi="Times New Roman" w:cs="Times New Roman"/>
          <w:bCs/>
          <w:color w:val="7030A0"/>
          <w:sz w:val="18"/>
          <w:szCs w:val="18"/>
          <w:lang w:eastAsia="en-US"/>
        </w:rPr>
        <w:t xml:space="preserve"> с даты подписания настоящего Договора. Расходы по расчетам с использованием Номинального счета несет Участник. Перечисление денежных средств </w:t>
      </w:r>
      <w:r w:rsidR="009E196C" w:rsidRPr="009F641D">
        <w:rPr>
          <w:rFonts w:ascii="Times New Roman" w:eastAsia="Calibri" w:hAnsi="Times New Roman" w:cs="Times New Roman"/>
          <w:bCs/>
          <w:color w:val="7030A0"/>
          <w:sz w:val="18"/>
          <w:szCs w:val="18"/>
          <w:lang w:eastAsia="en-US"/>
        </w:rPr>
        <w:t>Участник</w:t>
      </w:r>
      <w:r w:rsidR="00137354">
        <w:rPr>
          <w:rFonts w:ascii="Times New Roman" w:eastAsia="Calibri" w:hAnsi="Times New Roman" w:cs="Times New Roman"/>
          <w:bCs/>
          <w:color w:val="7030A0"/>
          <w:sz w:val="18"/>
          <w:szCs w:val="18"/>
          <w:lang w:eastAsia="en-US"/>
        </w:rPr>
        <w:t>у</w:t>
      </w:r>
      <w:r w:rsidR="009E196C" w:rsidRPr="009F641D">
        <w:rPr>
          <w:rFonts w:ascii="Times New Roman" w:eastAsia="Calibri" w:hAnsi="Times New Roman" w:cs="Times New Roman"/>
          <w:bCs/>
          <w:color w:val="7030A0"/>
          <w:sz w:val="18"/>
          <w:szCs w:val="18"/>
          <w:lang w:eastAsia="en-US"/>
        </w:rPr>
        <w:t xml:space="preserve"> </w:t>
      </w:r>
      <w:r w:rsidR="00137354">
        <w:rPr>
          <w:rFonts w:ascii="Times New Roman" w:eastAsia="Calibri" w:hAnsi="Times New Roman" w:cs="Times New Roman"/>
          <w:bCs/>
          <w:color w:val="7030A0"/>
          <w:sz w:val="18"/>
          <w:szCs w:val="18"/>
          <w:lang w:eastAsia="en-US"/>
        </w:rPr>
        <w:t xml:space="preserve">(или </w:t>
      </w:r>
      <w:r w:rsidR="00137354" w:rsidRPr="009F641D">
        <w:rPr>
          <w:rFonts w:ascii="Times New Roman" w:eastAsia="Calibri" w:hAnsi="Times New Roman" w:cs="Times New Roman"/>
          <w:bCs/>
          <w:color w:val="7030A0"/>
          <w:sz w:val="18"/>
          <w:szCs w:val="18"/>
          <w:lang w:eastAsia="en-US"/>
        </w:rPr>
        <w:t>Участник</w:t>
      </w:r>
      <w:r w:rsidR="00137354">
        <w:rPr>
          <w:rFonts w:ascii="Times New Roman" w:eastAsia="Calibri" w:hAnsi="Times New Roman" w:cs="Times New Roman"/>
          <w:bCs/>
          <w:color w:val="7030A0"/>
          <w:sz w:val="18"/>
          <w:szCs w:val="18"/>
          <w:lang w:eastAsia="en-US"/>
        </w:rPr>
        <w:t>у</w:t>
      </w:r>
      <w:r w:rsidR="00137354" w:rsidRPr="009F641D">
        <w:rPr>
          <w:rFonts w:ascii="Times New Roman" w:eastAsia="Calibri" w:hAnsi="Times New Roman" w:cs="Times New Roman"/>
          <w:bCs/>
          <w:color w:val="7030A0"/>
          <w:sz w:val="18"/>
          <w:szCs w:val="18"/>
          <w:lang w:eastAsia="en-US"/>
        </w:rPr>
        <w:t xml:space="preserve"> </w:t>
      </w:r>
      <w:r w:rsidR="00137354">
        <w:rPr>
          <w:rFonts w:ascii="Times New Roman" w:eastAsia="Calibri" w:hAnsi="Times New Roman" w:cs="Times New Roman"/>
          <w:bCs/>
          <w:color w:val="7030A0"/>
          <w:sz w:val="18"/>
          <w:szCs w:val="18"/>
          <w:lang w:eastAsia="en-US"/>
        </w:rPr>
        <w:t>и указанным им лицам</w:t>
      </w:r>
      <w:r w:rsidR="0071102B">
        <w:rPr>
          <w:rFonts w:ascii="Times New Roman" w:eastAsia="Calibri" w:hAnsi="Times New Roman" w:cs="Times New Roman"/>
          <w:bCs/>
          <w:color w:val="7030A0"/>
          <w:sz w:val="18"/>
          <w:szCs w:val="18"/>
          <w:lang w:eastAsia="en-US"/>
        </w:rPr>
        <w:t xml:space="preserve">) </w:t>
      </w:r>
      <w:r w:rsidRPr="009F641D">
        <w:rPr>
          <w:rFonts w:ascii="Times New Roman" w:eastAsia="Calibri" w:hAnsi="Times New Roman" w:cs="Times New Roman"/>
          <w:bCs/>
          <w:color w:val="7030A0"/>
          <w:sz w:val="18"/>
          <w:szCs w:val="18"/>
          <w:lang w:eastAsia="en-US"/>
        </w:rPr>
        <w:t>в уполномоченном банке</w:t>
      </w:r>
      <w:r w:rsidR="0071102B">
        <w:rPr>
          <w:rFonts w:ascii="Times New Roman" w:eastAsia="Calibri" w:hAnsi="Times New Roman" w:cs="Times New Roman"/>
          <w:bCs/>
          <w:color w:val="7030A0"/>
          <w:sz w:val="18"/>
          <w:szCs w:val="18"/>
          <w:lang w:eastAsia="en-US"/>
        </w:rPr>
        <w:t xml:space="preserve"> (эскроу-агент) на эскроу счет в счет оплаты ц</w:t>
      </w:r>
      <w:r w:rsidRPr="009F641D">
        <w:rPr>
          <w:rFonts w:ascii="Times New Roman" w:eastAsia="Calibri" w:hAnsi="Times New Roman" w:cs="Times New Roman"/>
          <w:bCs/>
          <w:color w:val="7030A0"/>
          <w:sz w:val="18"/>
          <w:szCs w:val="18"/>
          <w:lang w:eastAsia="en-US"/>
        </w:rPr>
        <w:t xml:space="preserve">ены Договора в размере </w:t>
      </w:r>
      <w:r w:rsidRPr="009F641D">
        <w:rPr>
          <w:rFonts w:ascii="Times New Roman" w:hAnsi="Times New Roman" w:cs="Times New Roman"/>
          <w:b/>
          <w:iCs/>
          <w:color w:val="FF0000"/>
          <w:sz w:val="18"/>
          <w:szCs w:val="18"/>
        </w:rPr>
        <w:t xml:space="preserve">---------- </w:t>
      </w:r>
      <w:r w:rsidRPr="009F641D">
        <w:rPr>
          <w:rFonts w:ascii="Times New Roman" w:eastAsia="Calibri" w:hAnsi="Times New Roman" w:cs="Times New Roman"/>
          <w:color w:val="FF0000"/>
          <w:sz w:val="18"/>
          <w:szCs w:val="18"/>
          <w:lang w:eastAsia="en-US"/>
        </w:rPr>
        <w:t>(сумма прописью)</w:t>
      </w:r>
      <w:r w:rsidRPr="009F641D">
        <w:rPr>
          <w:rFonts w:ascii="Times New Roman" w:hAnsi="Times New Roman" w:cs="Times New Roman"/>
          <w:color w:val="FF0000"/>
          <w:sz w:val="18"/>
          <w:szCs w:val="18"/>
        </w:rPr>
        <w:t xml:space="preserve"> рублей</w:t>
      </w:r>
      <w:r w:rsidRPr="009F641D">
        <w:rPr>
          <w:rFonts w:ascii="Times New Roman" w:eastAsia="Calibri" w:hAnsi="Times New Roman" w:cs="Times New Roman"/>
          <w:bCs/>
          <w:color w:val="7030A0"/>
          <w:sz w:val="18"/>
          <w:szCs w:val="18"/>
          <w:lang w:eastAsia="en-US"/>
        </w:rPr>
        <w:t xml:space="preserve">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bookmarkEnd w:id="7"/>
      <w:r w:rsidR="001F0B4F">
        <w:rPr>
          <w:rFonts w:ascii="Times New Roman" w:eastAsia="Calibri" w:hAnsi="Times New Roman" w:cs="Times New Roman"/>
          <w:bCs/>
          <w:color w:val="7030A0"/>
          <w:sz w:val="18"/>
          <w:szCs w:val="18"/>
          <w:lang w:eastAsia="en-US"/>
        </w:rPr>
        <w:t>.</w:t>
      </w:r>
    </w:p>
    <w:bookmarkEnd w:id="5"/>
    <w:bookmarkEnd w:id="6"/>
    <w:p w14:paraId="63492103" w14:textId="69F3D60A" w:rsidR="00207D45" w:rsidRPr="00796C60" w:rsidRDefault="00207D45" w:rsidP="00A43B26">
      <w:pPr>
        <w:ind w:firstLine="426"/>
        <w:rPr>
          <w:rFonts w:ascii="Times New Roman" w:hAnsi="Times New Roman" w:cs="Times New Roman"/>
          <w:sz w:val="18"/>
          <w:szCs w:val="18"/>
        </w:rPr>
      </w:pPr>
    </w:p>
    <w:p w14:paraId="3A9E71D5" w14:textId="77777777" w:rsidR="005135BB" w:rsidRPr="007019E0" w:rsidRDefault="005135BB" w:rsidP="005135BB">
      <w:pPr>
        <w:pStyle w:val="1"/>
        <w:spacing w:before="0" w:after="0"/>
        <w:ind w:firstLine="425"/>
        <w:rPr>
          <w:rFonts w:ascii="Times New Roman" w:hAnsi="Times New Roman" w:cs="Times New Roman"/>
          <w:b w:val="0"/>
          <w:bCs w:val="0"/>
          <w:color w:val="auto"/>
          <w:sz w:val="18"/>
          <w:szCs w:val="18"/>
        </w:rPr>
      </w:pPr>
      <w:r w:rsidRPr="007019E0">
        <w:rPr>
          <w:rFonts w:ascii="Times New Roman" w:hAnsi="Times New Roman" w:cs="Times New Roman"/>
          <w:bCs w:val="0"/>
          <w:color w:val="auto"/>
          <w:sz w:val="18"/>
          <w:szCs w:val="18"/>
        </w:rPr>
        <w:t>4</w:t>
      </w:r>
      <w:r w:rsidRPr="007019E0">
        <w:rPr>
          <w:rFonts w:ascii="Times New Roman" w:hAnsi="Times New Roman" w:cs="Times New Roman"/>
          <w:b w:val="0"/>
          <w:bCs w:val="0"/>
          <w:color w:val="auto"/>
          <w:sz w:val="18"/>
          <w:szCs w:val="18"/>
        </w:rPr>
        <w:t xml:space="preserve">. </w:t>
      </w:r>
      <w:r w:rsidRPr="007019E0">
        <w:rPr>
          <w:rFonts w:ascii="Times New Roman" w:hAnsi="Times New Roman" w:cs="Times New Roman"/>
          <w:bCs w:val="0"/>
          <w:color w:val="auto"/>
          <w:sz w:val="18"/>
          <w:szCs w:val="18"/>
        </w:rPr>
        <w:t>Права и обязанности Сторон</w:t>
      </w:r>
    </w:p>
    <w:p w14:paraId="6B81CAB9" w14:textId="1A6F8740"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4.1. Застройщик обязуется осуществлять функции заказчика-застройщика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6D4B0CF2" w14:textId="53E147BD"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lastRenderedPageBreak/>
        <w:t xml:space="preserve">4.2. Застройщик обязуется направить в орган, осуществляющий государственную регистрацию недвижимости все необходимые документы для государственной регистрации права собственности на </w:t>
      </w:r>
      <w:r w:rsidR="00275C04">
        <w:rPr>
          <w:rFonts w:ascii="Times New Roman" w:hAnsi="Times New Roman" w:cs="Times New Roman"/>
          <w:sz w:val="18"/>
          <w:szCs w:val="18"/>
        </w:rPr>
        <w:t>ОДС</w:t>
      </w:r>
      <w:r w:rsidRPr="007019E0">
        <w:rPr>
          <w:rFonts w:ascii="Times New Roman" w:hAnsi="Times New Roman" w:cs="Times New Roman"/>
          <w:sz w:val="18"/>
          <w:szCs w:val="18"/>
        </w:rPr>
        <w:t>.</w:t>
      </w:r>
    </w:p>
    <w:p w14:paraId="733C95EC" w14:textId="74F2C592"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 Застройщик вправе досрочно исполнить обязательство по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Участнику. Для инициирования досрочной передачи Застройщик направляет Участнику сообщение в порядке, предусмотренном п. 5.3 настоящего Договора. Передача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осуществляется не ранее чем после получения в установленном порядке разрешения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w:t>
      </w:r>
    </w:p>
    <w:p w14:paraId="7650823B" w14:textId="338CE6E8"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4.3.1. Застройщик не принимает на себя обязательств по чистовой уборке </w:t>
      </w:r>
      <w:r w:rsidR="00275C04">
        <w:rPr>
          <w:rFonts w:ascii="Times New Roman" w:hAnsi="Times New Roman" w:cs="Times New Roman"/>
          <w:sz w:val="18"/>
          <w:szCs w:val="18"/>
        </w:rPr>
        <w:t>ОДС</w:t>
      </w:r>
      <w:r w:rsidRPr="007019E0">
        <w:rPr>
          <w:rFonts w:ascii="Times New Roman" w:hAnsi="Times New Roman" w:cs="Times New Roman"/>
          <w:sz w:val="18"/>
          <w:szCs w:val="18"/>
        </w:rPr>
        <w:t>.</w:t>
      </w:r>
    </w:p>
    <w:p w14:paraId="10ADCC0C" w14:textId="2CAB8C7B" w:rsidR="007B2130" w:rsidRDefault="005135BB" w:rsidP="007B2130">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4.4. Участник обязуется обеспечить финансирование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указанного в </w:t>
      </w:r>
      <w:hyperlink w:anchor="sub_21" w:history="1">
        <w:r w:rsidRPr="007019E0">
          <w:rPr>
            <w:rStyle w:val="a4"/>
            <w:rFonts w:ascii="Times New Roman" w:hAnsi="Times New Roman"/>
            <w:b w:val="0"/>
            <w:bCs w:val="0"/>
            <w:color w:val="auto"/>
            <w:sz w:val="18"/>
            <w:szCs w:val="18"/>
            <w:u w:val="none"/>
          </w:rPr>
          <w:t>п. 2.1</w:t>
        </w:r>
      </w:hyperlink>
      <w:r w:rsidRPr="007019E0">
        <w:rPr>
          <w:rFonts w:ascii="Times New Roman" w:hAnsi="Times New Roman" w:cs="Times New Roman"/>
          <w:sz w:val="18"/>
          <w:szCs w:val="18"/>
        </w:rPr>
        <w:t xml:space="preserve"> настоящего </w:t>
      </w:r>
      <w:r w:rsidRPr="007B2130">
        <w:rPr>
          <w:rFonts w:ascii="Times New Roman" w:hAnsi="Times New Roman" w:cs="Times New Roman"/>
          <w:sz w:val="18"/>
          <w:szCs w:val="18"/>
        </w:rPr>
        <w:t>договора, в объеме, определенном настоящим договором.</w:t>
      </w:r>
      <w:r w:rsidR="007171A2" w:rsidRPr="007B2130">
        <w:rPr>
          <w:rFonts w:ascii="Times New Roman" w:hAnsi="Times New Roman" w:cs="Times New Roman"/>
          <w:b/>
          <w:bCs/>
          <w:sz w:val="18"/>
          <w:szCs w:val="18"/>
        </w:rPr>
        <w:t xml:space="preserve"> </w:t>
      </w:r>
      <w:r w:rsidR="00D76048" w:rsidRPr="007B2130">
        <w:rPr>
          <w:rFonts w:ascii="Times New Roman" w:hAnsi="Times New Roman" w:cs="Times New Roman"/>
          <w:sz w:val="18"/>
          <w:szCs w:val="18"/>
        </w:rPr>
        <w:t xml:space="preserve">Участник обязан обеспечить внесение денежных средств для их размещения на </w:t>
      </w:r>
      <w:r w:rsidR="00D76048" w:rsidRPr="007B2130">
        <w:rPr>
          <w:rFonts w:ascii="Times New Roman" w:hAnsi="Times New Roman" w:cs="Times New Roman"/>
          <w:color w:val="7030A0"/>
          <w:sz w:val="18"/>
          <w:szCs w:val="18"/>
        </w:rPr>
        <w:t xml:space="preserve">номинальном счёте </w:t>
      </w:r>
      <w:r w:rsidR="00D76048" w:rsidRPr="007B2130">
        <w:rPr>
          <w:rFonts w:ascii="Times New Roman" w:hAnsi="Times New Roman" w:cs="Times New Roman"/>
          <w:sz w:val="18"/>
          <w:szCs w:val="18"/>
        </w:rPr>
        <w:t>до подачи документов на государственную регистрацию договора.</w:t>
      </w:r>
    </w:p>
    <w:p w14:paraId="475A32DD" w14:textId="4C390AAC" w:rsidR="007B2130" w:rsidRPr="007B2130" w:rsidRDefault="007B2130" w:rsidP="007B2130">
      <w:pPr>
        <w:ind w:firstLine="426"/>
        <w:rPr>
          <w:rFonts w:ascii="Times New Roman" w:hAnsi="Times New Roman" w:cs="Times New Roman"/>
          <w:sz w:val="18"/>
          <w:szCs w:val="18"/>
        </w:rPr>
      </w:pPr>
      <w:r>
        <w:rPr>
          <w:rFonts w:ascii="Times New Roman" w:hAnsi="Times New Roman" w:cs="Times New Roman"/>
          <w:sz w:val="18"/>
          <w:szCs w:val="18"/>
        </w:rPr>
        <w:t xml:space="preserve">4.4.1. </w:t>
      </w:r>
      <w:r w:rsidRPr="007B2130">
        <w:rPr>
          <w:rFonts w:ascii="Times New Roman" w:hAnsi="Times New Roman" w:cs="Times New Roman"/>
          <w:sz w:val="18"/>
          <w:szCs w:val="18"/>
        </w:rPr>
        <w:t xml:space="preserve">Участник обязуется </w:t>
      </w:r>
      <w:r>
        <w:rPr>
          <w:rFonts w:ascii="Times New Roman" w:hAnsi="Times New Roman" w:cs="Times New Roman"/>
          <w:sz w:val="18"/>
          <w:szCs w:val="18"/>
        </w:rPr>
        <w:t>в</w:t>
      </w:r>
      <w:r w:rsidRPr="007B2130">
        <w:rPr>
          <w:rFonts w:ascii="Times New Roman" w:hAnsi="Times New Roman" w:cs="Times New Roman"/>
          <w:sz w:val="18"/>
          <w:szCs w:val="18"/>
        </w:rPr>
        <w:t xml:space="preserve"> течение </w:t>
      </w:r>
      <w:r>
        <w:rPr>
          <w:rFonts w:ascii="Times New Roman" w:hAnsi="Times New Roman" w:cs="Times New Roman"/>
          <w:sz w:val="18"/>
          <w:szCs w:val="18"/>
        </w:rPr>
        <w:t>2</w:t>
      </w:r>
      <w:r w:rsidRPr="007B2130">
        <w:rPr>
          <w:rFonts w:ascii="Times New Roman" w:hAnsi="Times New Roman" w:cs="Times New Roman"/>
          <w:sz w:val="18"/>
          <w:szCs w:val="18"/>
        </w:rPr>
        <w:t xml:space="preserve"> (</w:t>
      </w:r>
      <w:r>
        <w:rPr>
          <w:rFonts w:ascii="Times New Roman" w:hAnsi="Times New Roman" w:cs="Times New Roman"/>
          <w:sz w:val="18"/>
          <w:szCs w:val="18"/>
        </w:rPr>
        <w:t>двух</w:t>
      </w:r>
      <w:r w:rsidRPr="007B2130">
        <w:rPr>
          <w:rFonts w:ascii="Times New Roman" w:hAnsi="Times New Roman" w:cs="Times New Roman"/>
          <w:sz w:val="18"/>
          <w:szCs w:val="18"/>
        </w:rPr>
        <w:t xml:space="preserve">) </w:t>
      </w:r>
      <w:r>
        <w:rPr>
          <w:rFonts w:ascii="Times New Roman" w:hAnsi="Times New Roman" w:cs="Times New Roman"/>
          <w:sz w:val="18"/>
          <w:szCs w:val="18"/>
        </w:rPr>
        <w:t>рабочи</w:t>
      </w:r>
      <w:r w:rsidRPr="007B2130">
        <w:rPr>
          <w:rFonts w:ascii="Times New Roman" w:hAnsi="Times New Roman" w:cs="Times New Roman"/>
          <w:sz w:val="18"/>
          <w:szCs w:val="18"/>
        </w:rPr>
        <w:t xml:space="preserve">х дней с даты подписания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предоставить Застройщику все документы, необходимые для </w:t>
      </w:r>
      <w:r>
        <w:rPr>
          <w:rFonts w:ascii="Times New Roman" w:hAnsi="Times New Roman" w:cs="Times New Roman"/>
          <w:sz w:val="18"/>
          <w:szCs w:val="18"/>
        </w:rPr>
        <w:t xml:space="preserve">его </w:t>
      </w:r>
      <w:r w:rsidRPr="007B2130">
        <w:rPr>
          <w:rFonts w:ascii="Times New Roman" w:hAnsi="Times New Roman" w:cs="Times New Roman"/>
          <w:sz w:val="18"/>
          <w:szCs w:val="18"/>
        </w:rPr>
        <w:t xml:space="preserve">государственной регистрации, в том числе оплатить все государственные пошлины и сборы за регистрацию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нотариальное оформление документов, необходимых для регистрации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в целях обеспечения Застройщиком государственной регистрации настоящего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w:t>
      </w:r>
    </w:p>
    <w:p w14:paraId="3345F699" w14:textId="1FBE73CF" w:rsidR="007B2130" w:rsidRPr="007B2130" w:rsidRDefault="007B2130" w:rsidP="007B2130">
      <w:pPr>
        <w:ind w:firstLine="426"/>
        <w:rPr>
          <w:rFonts w:ascii="Times New Roman" w:hAnsi="Times New Roman" w:cs="Times New Roman"/>
          <w:sz w:val="18"/>
          <w:szCs w:val="18"/>
        </w:rPr>
      </w:pPr>
      <w:r w:rsidRPr="007B2130">
        <w:rPr>
          <w:rFonts w:ascii="Times New Roman" w:hAnsi="Times New Roman" w:cs="Times New Roman"/>
          <w:sz w:val="18"/>
          <w:szCs w:val="18"/>
        </w:rPr>
        <w:t xml:space="preserve">В случае неисполнения Участником настоящей обязанности в указанный срок (непредоставления Застройщику полного пакета документов, необходимых для государственной регистрации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оговора, в том числе непредоставление надлежащим образом оформленных документов, в которых были выявлены ошибки/неточности), Застройщик вправе принять решение о прекращении обязательств по </w:t>
      </w:r>
      <w:r>
        <w:rPr>
          <w:rFonts w:ascii="Times New Roman" w:hAnsi="Times New Roman" w:cs="Times New Roman"/>
          <w:sz w:val="18"/>
          <w:szCs w:val="18"/>
        </w:rPr>
        <w:t>д</w:t>
      </w:r>
      <w:r w:rsidRPr="007B2130">
        <w:rPr>
          <w:rFonts w:ascii="Times New Roman" w:hAnsi="Times New Roman" w:cs="Times New Roman"/>
          <w:sz w:val="18"/>
          <w:szCs w:val="18"/>
        </w:rPr>
        <w:t xml:space="preserve">оговору и направить Участнику соответствующее уведомление. При этом обязательства по </w:t>
      </w:r>
      <w:r>
        <w:rPr>
          <w:rFonts w:ascii="Times New Roman" w:hAnsi="Times New Roman" w:cs="Times New Roman"/>
          <w:sz w:val="18"/>
          <w:szCs w:val="18"/>
        </w:rPr>
        <w:t>д</w:t>
      </w:r>
      <w:r w:rsidRPr="007B2130">
        <w:rPr>
          <w:rFonts w:ascii="Times New Roman" w:hAnsi="Times New Roman" w:cs="Times New Roman"/>
          <w:sz w:val="18"/>
          <w:szCs w:val="18"/>
        </w:rPr>
        <w:t>оговору считаются прекращенными с момента направления указанного уведомления.</w:t>
      </w:r>
    </w:p>
    <w:p w14:paraId="01EC7A73" w14:textId="550A2676" w:rsidR="005135BB" w:rsidRPr="00144F75" w:rsidRDefault="005135BB" w:rsidP="005135BB">
      <w:pPr>
        <w:pStyle w:val="HTML"/>
        <w:ind w:firstLine="425"/>
        <w:rPr>
          <w:rFonts w:ascii="Times New Roman" w:hAnsi="Times New Roman" w:cs="Times New Roman"/>
          <w:sz w:val="18"/>
          <w:szCs w:val="18"/>
        </w:rPr>
      </w:pPr>
      <w:r w:rsidRPr="007019E0">
        <w:rPr>
          <w:rFonts w:ascii="Times New Roman" w:hAnsi="Times New Roman" w:cs="Times New Roman"/>
          <w:sz w:val="18"/>
          <w:szCs w:val="18"/>
        </w:rPr>
        <w:t xml:space="preserve">4.5. Участник обязуется уплатить цену Договора (депонируемую сумму) до ввода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путем внесения денежных средств в </w:t>
      </w:r>
      <w:r w:rsidRPr="00144F75">
        <w:rPr>
          <w:rFonts w:ascii="Times New Roman" w:hAnsi="Times New Roman" w:cs="Times New Roman"/>
          <w:sz w:val="18"/>
          <w:szCs w:val="18"/>
        </w:rPr>
        <w:t xml:space="preserve">сроки и размере, установленные Договором,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 Обязанность </w:t>
      </w:r>
      <w:r w:rsidR="00F725BE">
        <w:rPr>
          <w:rFonts w:ascii="Times New Roman" w:hAnsi="Times New Roman" w:cs="Times New Roman"/>
          <w:sz w:val="18"/>
          <w:szCs w:val="18"/>
        </w:rPr>
        <w:t>У</w:t>
      </w:r>
      <w:r w:rsidRPr="00144F75">
        <w:rPr>
          <w:rFonts w:ascii="Times New Roman" w:hAnsi="Times New Roman" w:cs="Times New Roman"/>
          <w:sz w:val="18"/>
          <w:szCs w:val="18"/>
        </w:rPr>
        <w:t xml:space="preserve">частника по уплате цены договора считается исполненной с момента поступления денежных средств на открытый в </w:t>
      </w:r>
      <w:r w:rsidR="00EB1A85" w:rsidRPr="00144F75">
        <w:rPr>
          <w:rFonts w:ascii="Times New Roman" w:hAnsi="Times New Roman" w:cs="Times New Roman"/>
          <w:bCs/>
          <w:sz w:val="18"/>
          <w:szCs w:val="18"/>
        </w:rPr>
        <w:t>Эскроу-агенте</w:t>
      </w:r>
      <w:r w:rsidRPr="00144F75">
        <w:rPr>
          <w:rFonts w:ascii="Times New Roman" w:hAnsi="Times New Roman" w:cs="Times New Roman"/>
          <w:sz w:val="18"/>
          <w:szCs w:val="18"/>
        </w:rPr>
        <w:t xml:space="preserve"> счет эскроу.</w:t>
      </w:r>
    </w:p>
    <w:p w14:paraId="682248F8" w14:textId="01726B64" w:rsidR="005135BB" w:rsidRPr="007019E0" w:rsidRDefault="005135BB" w:rsidP="005135BB">
      <w:pPr>
        <w:widowControl/>
        <w:autoSpaceDE/>
        <w:autoSpaceDN/>
        <w:adjustRightInd/>
        <w:ind w:firstLine="425"/>
        <w:rPr>
          <w:rFonts w:ascii="Times New Roman" w:hAnsi="Times New Roman" w:cs="Times New Roman"/>
          <w:sz w:val="18"/>
          <w:szCs w:val="18"/>
        </w:rPr>
      </w:pPr>
      <w:r w:rsidRPr="007019E0">
        <w:rPr>
          <w:rFonts w:ascii="Times New Roman" w:hAnsi="Times New Roman" w:cs="Times New Roman"/>
          <w:sz w:val="18"/>
          <w:szCs w:val="18"/>
        </w:rPr>
        <w:t xml:space="preserve">4.6. Участник обязуется принять у Застройщика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 передаточному акту в установленном порядке до истечения срока окончания передачи.</w:t>
      </w:r>
    </w:p>
    <w:p w14:paraId="06563EF9" w14:textId="1FD15976" w:rsidR="005135BB" w:rsidRPr="006717C5" w:rsidRDefault="005135BB" w:rsidP="006717C5">
      <w:pPr>
        <w:ind w:firstLine="426"/>
        <w:rPr>
          <w:rFonts w:ascii="Times New Roman" w:hAnsi="Times New Roman" w:cs="Times New Roman"/>
          <w:sz w:val="18"/>
          <w:szCs w:val="18"/>
        </w:rPr>
      </w:pPr>
      <w:r w:rsidRPr="007019E0">
        <w:rPr>
          <w:rFonts w:ascii="Times New Roman" w:hAnsi="Times New Roman" w:cs="Times New Roman"/>
          <w:sz w:val="18"/>
          <w:szCs w:val="18"/>
        </w:rPr>
        <w:t xml:space="preserve">4.7. Участник </w:t>
      </w:r>
      <w:r w:rsidRPr="003E1027">
        <w:rPr>
          <w:rFonts w:ascii="Times New Roman" w:hAnsi="Times New Roman" w:cs="Times New Roman"/>
          <w:sz w:val="18"/>
          <w:szCs w:val="18"/>
        </w:rPr>
        <w:t xml:space="preserve">не имеет права до подписания акта приема-передачи выполнять какие-либо работы в </w:t>
      </w:r>
      <w:r w:rsidR="00275C04">
        <w:rPr>
          <w:rFonts w:ascii="Times New Roman" w:hAnsi="Times New Roman" w:cs="Times New Roman"/>
          <w:sz w:val="18"/>
          <w:szCs w:val="18"/>
        </w:rPr>
        <w:t>ОДС</w:t>
      </w:r>
      <w:r w:rsidRPr="003E1027">
        <w:rPr>
          <w:rFonts w:ascii="Times New Roman" w:hAnsi="Times New Roman" w:cs="Times New Roman"/>
          <w:sz w:val="18"/>
          <w:szCs w:val="18"/>
        </w:rPr>
        <w:t xml:space="preserve">, в т.ч. по перепланировке или индивидуальной отделке. Участник обязуется </w:t>
      </w:r>
      <w:r w:rsidR="003E1027" w:rsidRPr="003E1027">
        <w:rPr>
          <w:rFonts w:ascii="Times New Roman" w:hAnsi="Times New Roman" w:cs="Times New Roman"/>
          <w:bCs/>
          <w:sz w:val="18"/>
          <w:szCs w:val="18"/>
        </w:rPr>
        <w:t xml:space="preserve">не проводить работы, связанные с отступлением от проекта (разводка всех инженерных коммуникаций, электрики, пробивка проемов, ниш, борозд в стенах и перекрытиях и т.д.), </w:t>
      </w:r>
      <w:r w:rsidRPr="003E1027">
        <w:rPr>
          <w:rFonts w:ascii="Times New Roman" w:hAnsi="Times New Roman" w:cs="Times New Roman"/>
          <w:sz w:val="18"/>
          <w:szCs w:val="18"/>
        </w:rPr>
        <w:t>не осуществлять самостоятельно или с помощью третьих лиц переустройство</w:t>
      </w:r>
      <w:r w:rsidRPr="007019E0">
        <w:rPr>
          <w:rFonts w:ascii="Times New Roman" w:hAnsi="Times New Roman" w:cs="Times New Roman"/>
          <w:sz w:val="18"/>
          <w:szCs w:val="18"/>
        </w:rPr>
        <w:t xml:space="preserve">/перепланировку </w:t>
      </w:r>
      <w:r w:rsidR="00275C04">
        <w:rPr>
          <w:rFonts w:ascii="Times New Roman" w:hAnsi="Times New Roman" w:cs="Times New Roman"/>
          <w:sz w:val="18"/>
          <w:szCs w:val="18"/>
        </w:rPr>
        <w:t>ОДС</w:t>
      </w:r>
      <w:r w:rsidR="006717C5" w:rsidRPr="007019E0">
        <w:rPr>
          <w:rFonts w:ascii="Times New Roman" w:hAnsi="Times New Roman" w:cs="Times New Roman"/>
          <w:sz w:val="18"/>
          <w:szCs w:val="18"/>
        </w:rPr>
        <w:t xml:space="preserve"> </w:t>
      </w:r>
      <w:r w:rsidRPr="007019E0">
        <w:rPr>
          <w:rFonts w:ascii="Times New Roman" w:hAnsi="Times New Roman" w:cs="Times New Roman"/>
          <w:sz w:val="18"/>
          <w:szCs w:val="18"/>
        </w:rPr>
        <w:t xml:space="preserve">(в том числе снос/установка перегородок, переустройство коммуникаций и т.п.) до получения им документа, подтверждающего государственную регистрацию права собственности на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Под переустройством Стороны также понимают осуществление мероприятий, влияющих на архитектурный облик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т.ч. превращение лоджий и балконов в эркеры, установка кондиционеров, решеток, </w:t>
      </w:r>
      <w:r w:rsidRPr="006717C5">
        <w:rPr>
          <w:rFonts w:ascii="Times New Roman" w:hAnsi="Times New Roman" w:cs="Times New Roman"/>
          <w:sz w:val="18"/>
          <w:szCs w:val="18"/>
        </w:rPr>
        <w:t xml:space="preserve">остеклений). </w:t>
      </w:r>
      <w:r w:rsidR="006717C5" w:rsidRPr="006717C5">
        <w:rPr>
          <w:rFonts w:ascii="Times New Roman" w:hAnsi="Times New Roman" w:cs="Times New Roman"/>
          <w:bCs/>
          <w:sz w:val="18"/>
          <w:szCs w:val="18"/>
        </w:rPr>
        <w:t xml:space="preserve">В случае осуществления ремонтных работ, предполагающих перепланировку или переустройство </w:t>
      </w:r>
      <w:r w:rsidR="00275C04">
        <w:rPr>
          <w:rFonts w:ascii="Times New Roman" w:hAnsi="Times New Roman" w:cs="Times New Roman"/>
          <w:bCs/>
          <w:sz w:val="18"/>
          <w:szCs w:val="18"/>
        </w:rPr>
        <w:t>ОДС</w:t>
      </w:r>
      <w:r w:rsidR="006717C5" w:rsidRPr="006717C5">
        <w:rPr>
          <w:rFonts w:ascii="Times New Roman" w:hAnsi="Times New Roman" w:cs="Times New Roman"/>
          <w:bCs/>
          <w:sz w:val="18"/>
          <w:szCs w:val="18"/>
        </w:rPr>
        <w:t xml:space="preserve">, Участник обязан самостоятельно произвести соответствующие согласования. </w:t>
      </w:r>
      <w:r w:rsidRPr="006717C5">
        <w:rPr>
          <w:rFonts w:ascii="Times New Roman" w:hAnsi="Times New Roman" w:cs="Times New Roman"/>
          <w:sz w:val="18"/>
          <w:szCs w:val="18"/>
        </w:rPr>
        <w:t>Ответственность</w:t>
      </w:r>
      <w:r w:rsidR="006717C5">
        <w:rPr>
          <w:rFonts w:ascii="Times New Roman" w:hAnsi="Times New Roman" w:cs="Times New Roman"/>
          <w:sz w:val="18"/>
          <w:szCs w:val="18"/>
        </w:rPr>
        <w:t xml:space="preserve"> </w:t>
      </w:r>
      <w:r w:rsidRPr="006717C5">
        <w:rPr>
          <w:rFonts w:ascii="Times New Roman" w:hAnsi="Times New Roman" w:cs="Times New Roman"/>
          <w:sz w:val="18"/>
          <w:szCs w:val="18"/>
        </w:rPr>
        <w:t>за производство таких работ, в том числе по устранению последствий таких работ, полностью возлагается на Участника.</w:t>
      </w:r>
    </w:p>
    <w:p w14:paraId="35BA77A7" w14:textId="3D61D278" w:rsidR="005135BB" w:rsidRPr="007019E0" w:rsidRDefault="005135BB" w:rsidP="006717C5">
      <w:pPr>
        <w:ind w:firstLine="426"/>
        <w:rPr>
          <w:rFonts w:ascii="Times New Roman" w:hAnsi="Times New Roman" w:cs="Times New Roman"/>
          <w:sz w:val="18"/>
          <w:szCs w:val="18"/>
        </w:rPr>
      </w:pPr>
      <w:r w:rsidRPr="006717C5">
        <w:rPr>
          <w:rFonts w:ascii="Times New Roman" w:hAnsi="Times New Roman" w:cs="Times New Roman"/>
          <w:sz w:val="18"/>
          <w:szCs w:val="18"/>
        </w:rPr>
        <w:t xml:space="preserve">4.8. Участник </w:t>
      </w:r>
      <w:r w:rsidRPr="007019E0">
        <w:rPr>
          <w:rFonts w:ascii="Times New Roman" w:hAnsi="Times New Roman" w:cs="Times New Roman"/>
          <w:sz w:val="18"/>
          <w:szCs w:val="18"/>
        </w:rPr>
        <w:t xml:space="preserve">обязуется не позднее даты подписания Акта приема-передачи (в том числе одностороннего Акта приема-передачи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составленного Застройщиком) заключить договор с управляющей организацией, осуществляющей функции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по которому надлежащим образом оплачивать коммунальные, эксплуатационные и иные услуги, связанные с содержанием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либо в случае избрания иного способа управления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заключить все необходимые для его обслуживания, эксплуатации и управления договоры.</w:t>
      </w:r>
    </w:p>
    <w:p w14:paraId="4D8D070D" w14:textId="47C3F9C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 xml:space="preserve">Уклонение Участника от заключения с управляющей компанией договора управления либо от договора обслуживания / эксплуатации при избрании иного способа управления </w:t>
      </w:r>
      <w:r w:rsidR="00F93ECA">
        <w:rPr>
          <w:rFonts w:ascii="Times New Roman" w:hAnsi="Times New Roman" w:cs="Times New Roman"/>
          <w:sz w:val="18"/>
          <w:szCs w:val="18"/>
        </w:rPr>
        <w:t>Зданием</w:t>
      </w:r>
      <w:r w:rsidRPr="007019E0">
        <w:rPr>
          <w:rFonts w:ascii="Times New Roman" w:hAnsi="Times New Roman" w:cs="Times New Roman"/>
          <w:sz w:val="18"/>
          <w:szCs w:val="18"/>
        </w:rPr>
        <w:t xml:space="preserve"> не освобождает Участника от обязанности по оплате коммунальных, эксплуатационных платежей и иных расходов, связанных с эксплуатацией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соразмерно площади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соответствующей доли общего имущества в </w:t>
      </w:r>
      <w:r w:rsidR="00F93ECA">
        <w:rPr>
          <w:rFonts w:ascii="Times New Roman" w:hAnsi="Times New Roman" w:cs="Times New Roman"/>
          <w:sz w:val="18"/>
          <w:szCs w:val="18"/>
        </w:rPr>
        <w:t>Здании</w:t>
      </w:r>
      <w:r w:rsidRPr="007019E0">
        <w:rPr>
          <w:rFonts w:ascii="Times New Roman" w:hAnsi="Times New Roman" w:cs="Times New Roman"/>
          <w:sz w:val="18"/>
          <w:szCs w:val="18"/>
        </w:rPr>
        <w:t xml:space="preserve"> с момента 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Участнику по Акту приема-передачи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том числе по одностороннему Акту приема-передачи, составленному Застройщиком).</w:t>
      </w:r>
    </w:p>
    <w:p w14:paraId="36545F35" w14:textId="7EB177F4"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4.9. В случае, если Участник не выполнил свои обязательства по при</w:t>
      </w:r>
      <w:r w:rsidR="002B6FBB">
        <w:rPr>
          <w:rFonts w:ascii="Times New Roman" w:hAnsi="Times New Roman" w:cs="Times New Roman"/>
          <w:sz w:val="18"/>
          <w:szCs w:val="18"/>
        </w:rPr>
        <w:t>ё</w:t>
      </w:r>
      <w:r w:rsidRPr="007019E0">
        <w:rPr>
          <w:rFonts w:ascii="Times New Roman" w:hAnsi="Times New Roman" w:cs="Times New Roman"/>
          <w:sz w:val="18"/>
          <w:szCs w:val="18"/>
        </w:rPr>
        <w:t xml:space="preserve">мке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сроки, предусмотренные настоящим договором, Застройщик вправе требовать оплаты стоимости коммунальных, эксплуатационных и иных услуг, связанных с содержанием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общего имущества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(пропорционально площади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в общем имуществе), за весь период просрочки в принятии </w:t>
      </w:r>
      <w:r w:rsidR="00275C04">
        <w:rPr>
          <w:rFonts w:ascii="Times New Roman" w:hAnsi="Times New Roman" w:cs="Times New Roman"/>
          <w:sz w:val="18"/>
          <w:szCs w:val="18"/>
        </w:rPr>
        <w:t>ОДС</w:t>
      </w:r>
      <w:r w:rsidRPr="007019E0">
        <w:rPr>
          <w:rFonts w:ascii="Times New Roman" w:hAnsi="Times New Roman" w:cs="Times New Roman"/>
          <w:sz w:val="18"/>
          <w:szCs w:val="18"/>
        </w:rPr>
        <w:t>, допущенной Участником начиная с даты составления Застройщиком одностороннего акта приема-передачи в соответствии с п. 5.5. настоящего Договора по тарифам (счетам) эксплуатирующей организации. Участник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p>
    <w:p w14:paraId="14DA0D2E" w14:textId="1C8C8891" w:rsidR="00567D6D" w:rsidRPr="007019E0"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 xml:space="preserve">4.10. В случае </w:t>
      </w:r>
      <w:r w:rsidRPr="007019E0">
        <w:rPr>
          <w:rFonts w:ascii="Times New Roman" w:hAnsi="Times New Roman" w:cs="Times New Roman"/>
          <w:color w:val="auto"/>
          <w:sz w:val="18"/>
          <w:szCs w:val="18"/>
        </w:rPr>
        <w:t>одностороннего отказа Участника от исполнения настоящего договора по основаниям, предусмотренным Законом №214-ФЗ, при условии, что в отношении настоящего договора зарегистрировано либо имеется какое-либо обременение (например, залог в пользу банка и т.п.), Участник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0C38529D" w14:textId="565FDED8" w:rsidR="00567D6D" w:rsidRPr="007019E0"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1</w:t>
      </w:r>
      <w:r w:rsidRPr="007019E0">
        <w:rPr>
          <w:rFonts w:ascii="Times New Roman" w:hAnsi="Times New Roman" w:cs="Times New Roman"/>
          <w:color w:val="auto"/>
          <w:sz w:val="18"/>
          <w:szCs w:val="18"/>
        </w:rPr>
        <w:t>. Участник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w:t>
      </w:r>
    </w:p>
    <w:p w14:paraId="48808AE6" w14:textId="36F4D8D7" w:rsidR="005135BB" w:rsidRPr="00B40A1D" w:rsidRDefault="00567D6D" w:rsidP="00567D6D">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4.1</w:t>
      </w:r>
      <w:r>
        <w:rPr>
          <w:rFonts w:ascii="Times New Roman" w:hAnsi="Times New Roman" w:cs="Times New Roman"/>
          <w:color w:val="auto"/>
          <w:sz w:val="18"/>
          <w:szCs w:val="18"/>
        </w:rPr>
        <w:t>2</w:t>
      </w:r>
      <w:r w:rsidRPr="007019E0">
        <w:rPr>
          <w:rFonts w:ascii="Times New Roman" w:hAnsi="Times New Roman" w:cs="Times New Roman"/>
          <w:color w:val="auto"/>
          <w:sz w:val="18"/>
          <w:szCs w:val="18"/>
        </w:rPr>
        <w:t xml:space="preserve">. Если в отношении уполномоченного банка, в котором открыт счет эскроу, наступил страховой случай в соответствии с Федеральным законом от 23 </w:t>
      </w:r>
      <w:r w:rsidRPr="00B40A1D">
        <w:rPr>
          <w:rFonts w:ascii="Times New Roman" w:hAnsi="Times New Roman" w:cs="Times New Roman"/>
          <w:color w:val="auto"/>
          <w:sz w:val="18"/>
          <w:szCs w:val="18"/>
        </w:rPr>
        <w:t xml:space="preserve">декабря 2003 года N177-ФЗ </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О страховании вкладов в банках Российской Федерации</w:t>
      </w:r>
      <w:r w:rsidRPr="00B40A1D">
        <w:rPr>
          <w:rFonts w:ascii="Times New Roman" w:hAnsi="Times New Roman" w:cs="Times New Roman"/>
          <w:color w:val="auto"/>
          <w:spacing w:val="-20"/>
          <w:sz w:val="18"/>
          <w:szCs w:val="18"/>
        </w:rPr>
        <w:t>››</w:t>
      </w:r>
      <w:r w:rsidRPr="00B40A1D">
        <w:rPr>
          <w:rFonts w:ascii="Times New Roman" w:hAnsi="Times New Roman" w:cs="Times New Roman"/>
          <w:color w:val="auto"/>
          <w:sz w:val="18"/>
          <w:szCs w:val="18"/>
        </w:rPr>
        <w:t xml:space="preserve"> до ввода в эксплуатацию </w:t>
      </w:r>
      <w:r w:rsidR="00F93ECA" w:rsidRPr="00B40A1D">
        <w:rPr>
          <w:rFonts w:ascii="Times New Roman" w:hAnsi="Times New Roman" w:cs="Times New Roman"/>
          <w:color w:val="auto"/>
          <w:sz w:val="18"/>
          <w:szCs w:val="18"/>
        </w:rPr>
        <w:t>Здания</w:t>
      </w:r>
      <w:r w:rsidRPr="00B40A1D">
        <w:rPr>
          <w:rFonts w:ascii="Times New Roman" w:hAnsi="Times New Roman" w:cs="Times New Roman"/>
          <w:color w:val="auto"/>
          <w:sz w:val="18"/>
          <w:szCs w:val="18"/>
        </w:rPr>
        <w:t xml:space="preserve"> Застройщик и Участник обязаны заключить договор счета эскроу с другим уполномоченным банком.</w:t>
      </w:r>
    </w:p>
    <w:p w14:paraId="4CAAB9E9" w14:textId="34FD6C58" w:rsidR="00B40A1D" w:rsidRDefault="00B40A1D" w:rsidP="00567D6D">
      <w:pPr>
        <w:pStyle w:val="Default"/>
        <w:ind w:firstLine="426"/>
        <w:jc w:val="both"/>
        <w:rPr>
          <w:rFonts w:ascii="Times New Roman" w:hAnsi="Times New Roman" w:cs="Times New Roman"/>
          <w:sz w:val="18"/>
          <w:szCs w:val="18"/>
        </w:rPr>
      </w:pPr>
      <w:r>
        <w:rPr>
          <w:rFonts w:ascii="Times New Roman" w:hAnsi="Times New Roman" w:cs="Times New Roman"/>
          <w:sz w:val="18"/>
          <w:szCs w:val="18"/>
        </w:rPr>
        <w:t xml:space="preserve">4.13. </w:t>
      </w:r>
      <w:r w:rsidRPr="00B40A1D">
        <w:rPr>
          <w:rFonts w:ascii="Times New Roman" w:hAnsi="Times New Roman" w:cs="Times New Roman"/>
          <w:sz w:val="18"/>
          <w:szCs w:val="18"/>
        </w:rPr>
        <w:t>В случае</w:t>
      </w:r>
      <w:r w:rsidR="0048779D">
        <w:rPr>
          <w:rFonts w:ascii="Times New Roman" w:hAnsi="Times New Roman" w:cs="Times New Roman"/>
          <w:sz w:val="18"/>
          <w:szCs w:val="18"/>
        </w:rPr>
        <w:t xml:space="preserve"> </w:t>
      </w:r>
      <w:r w:rsidRPr="00B40A1D">
        <w:rPr>
          <w:rFonts w:ascii="Times New Roman" w:hAnsi="Times New Roman" w:cs="Times New Roman"/>
          <w:sz w:val="18"/>
          <w:szCs w:val="18"/>
        </w:rPr>
        <w:t xml:space="preserve">исполнения Застройщиком </w:t>
      </w:r>
      <w:r w:rsidRPr="00B40A1D">
        <w:rPr>
          <w:rFonts w:ascii="Times New Roman" w:hAnsi="Times New Roman" w:cs="Times New Roman"/>
          <w:color w:val="auto"/>
          <w:sz w:val="18"/>
          <w:szCs w:val="18"/>
        </w:rPr>
        <w:t xml:space="preserve">обязанности </w:t>
      </w:r>
      <w:r w:rsidRPr="00B40A1D">
        <w:rPr>
          <w:rFonts w:ascii="Times New Roman" w:hAnsi="Times New Roman" w:cs="Times New Roman"/>
          <w:sz w:val="18"/>
          <w:szCs w:val="18"/>
        </w:rPr>
        <w:t xml:space="preserve">направить в Росреестр заявление о государственной регистрации права собственности Участника на </w:t>
      </w:r>
      <w:r w:rsidR="00275C04">
        <w:rPr>
          <w:rFonts w:ascii="Times New Roman" w:hAnsi="Times New Roman" w:cs="Times New Roman"/>
          <w:sz w:val="18"/>
          <w:szCs w:val="18"/>
        </w:rPr>
        <w:t>ОДС</w:t>
      </w:r>
      <w:r w:rsidR="008F4374">
        <w:rPr>
          <w:rFonts w:ascii="Times New Roman" w:hAnsi="Times New Roman" w:cs="Times New Roman"/>
          <w:sz w:val="18"/>
          <w:szCs w:val="18"/>
        </w:rPr>
        <w:t>,</w:t>
      </w:r>
      <w:r w:rsidRPr="00B40A1D">
        <w:rPr>
          <w:rFonts w:ascii="Times New Roman" w:hAnsi="Times New Roman" w:cs="Times New Roman"/>
          <w:sz w:val="18"/>
          <w:szCs w:val="18"/>
        </w:rPr>
        <w:t xml:space="preserve"> </w:t>
      </w:r>
      <w:r w:rsidR="008F4374" w:rsidRPr="00B40A1D">
        <w:rPr>
          <w:rFonts w:ascii="Times New Roman" w:hAnsi="Times New Roman" w:cs="Times New Roman"/>
          <w:color w:val="auto"/>
          <w:sz w:val="18"/>
          <w:szCs w:val="18"/>
        </w:rPr>
        <w:t xml:space="preserve">указанной в  </w:t>
      </w:r>
      <w:hyperlink r:id="rId11" w:history="1">
        <w:r w:rsidR="008F4374" w:rsidRPr="00B40A1D">
          <w:rPr>
            <w:rStyle w:val="afe"/>
            <w:rFonts w:ascii="Times New Roman" w:eastAsiaTheme="majorEastAsia" w:hAnsi="Times New Roman" w:cs="Times New Roman"/>
            <w:color w:val="auto"/>
            <w:sz w:val="18"/>
            <w:szCs w:val="18"/>
            <w:u w:val="none"/>
          </w:rPr>
          <w:t>ч. 6 ст. 16</w:t>
        </w:r>
      </w:hyperlink>
      <w:r w:rsidR="008F4374" w:rsidRPr="00B40A1D">
        <w:rPr>
          <w:rFonts w:ascii="Times New Roman" w:hAnsi="Times New Roman" w:cs="Times New Roman"/>
          <w:color w:val="auto"/>
          <w:sz w:val="18"/>
          <w:szCs w:val="18"/>
        </w:rPr>
        <w:t xml:space="preserve"> Закона N214</w:t>
      </w:r>
      <w:r w:rsidR="008F4374" w:rsidRPr="00B40A1D">
        <w:rPr>
          <w:rFonts w:ascii="Times New Roman" w:hAnsi="Times New Roman" w:cs="Times New Roman"/>
          <w:sz w:val="18"/>
          <w:szCs w:val="18"/>
        </w:rPr>
        <w:t xml:space="preserve">-ФЗ </w:t>
      </w:r>
      <w:r w:rsidRPr="00B40A1D">
        <w:rPr>
          <w:rFonts w:ascii="Times New Roman" w:hAnsi="Times New Roman" w:cs="Times New Roman"/>
          <w:sz w:val="18"/>
          <w:szCs w:val="18"/>
        </w:rPr>
        <w:t>– Участник обязуется произвести возмещение затрат Застройщика по уплате государственной пошлины</w:t>
      </w:r>
      <w:r w:rsidR="007B6E45">
        <w:rPr>
          <w:rFonts w:ascii="Times New Roman" w:hAnsi="Times New Roman" w:cs="Times New Roman"/>
          <w:sz w:val="18"/>
          <w:szCs w:val="18"/>
        </w:rPr>
        <w:t xml:space="preserve"> и сопутствующих расходов</w:t>
      </w:r>
      <w:r w:rsidR="00627A24">
        <w:rPr>
          <w:rFonts w:ascii="Times New Roman" w:hAnsi="Times New Roman" w:cs="Times New Roman"/>
          <w:sz w:val="18"/>
          <w:szCs w:val="18"/>
        </w:rPr>
        <w:t xml:space="preserve"> </w:t>
      </w:r>
      <w:r w:rsidR="007B6E45">
        <w:rPr>
          <w:rFonts w:ascii="Times New Roman" w:hAnsi="Times New Roman" w:cs="Times New Roman"/>
          <w:sz w:val="18"/>
          <w:szCs w:val="18"/>
        </w:rPr>
        <w:t>(сумма госпошлины, у</w:t>
      </w:r>
      <w:r w:rsidR="00627A24">
        <w:rPr>
          <w:rFonts w:ascii="Times New Roman" w:hAnsi="Times New Roman" w:cs="Times New Roman"/>
          <w:sz w:val="18"/>
          <w:szCs w:val="18"/>
        </w:rPr>
        <w:t>величенн</w:t>
      </w:r>
      <w:r w:rsidR="007B6E45">
        <w:rPr>
          <w:rFonts w:ascii="Times New Roman" w:hAnsi="Times New Roman" w:cs="Times New Roman"/>
          <w:sz w:val="18"/>
          <w:szCs w:val="18"/>
        </w:rPr>
        <w:t xml:space="preserve">ая </w:t>
      </w:r>
      <w:r w:rsidR="00627A24">
        <w:rPr>
          <w:rFonts w:ascii="Times New Roman" w:hAnsi="Times New Roman" w:cs="Times New Roman"/>
          <w:sz w:val="18"/>
          <w:szCs w:val="18"/>
        </w:rPr>
        <w:t>на пятьсот рублей</w:t>
      </w:r>
      <w:r w:rsidR="007B6E45">
        <w:rPr>
          <w:rFonts w:ascii="Times New Roman" w:hAnsi="Times New Roman" w:cs="Times New Roman"/>
          <w:sz w:val="18"/>
          <w:szCs w:val="18"/>
        </w:rPr>
        <w:t>)</w:t>
      </w:r>
      <w:r w:rsidR="00627A24">
        <w:rPr>
          <w:rFonts w:ascii="Times New Roman" w:hAnsi="Times New Roman" w:cs="Times New Roman"/>
          <w:sz w:val="18"/>
          <w:szCs w:val="18"/>
        </w:rPr>
        <w:t>,</w:t>
      </w:r>
      <w:r w:rsidRPr="00B40A1D">
        <w:rPr>
          <w:rFonts w:ascii="Times New Roman" w:hAnsi="Times New Roman" w:cs="Times New Roman"/>
          <w:sz w:val="18"/>
          <w:szCs w:val="18"/>
        </w:rPr>
        <w:t xml:space="preserve"> в течение </w:t>
      </w:r>
      <w:r w:rsidR="008F4374">
        <w:rPr>
          <w:rFonts w:ascii="Times New Roman" w:hAnsi="Times New Roman" w:cs="Times New Roman"/>
          <w:sz w:val="18"/>
          <w:szCs w:val="18"/>
        </w:rPr>
        <w:t>трёх</w:t>
      </w:r>
      <w:r w:rsidRPr="00B40A1D">
        <w:rPr>
          <w:rFonts w:ascii="Times New Roman" w:hAnsi="Times New Roman" w:cs="Times New Roman"/>
          <w:sz w:val="18"/>
          <w:szCs w:val="18"/>
        </w:rPr>
        <w:t xml:space="preserve"> рабочих дней</w:t>
      </w:r>
      <w:r w:rsidR="00413551">
        <w:rPr>
          <w:rFonts w:ascii="Times New Roman" w:hAnsi="Times New Roman" w:cs="Times New Roman"/>
          <w:sz w:val="18"/>
          <w:szCs w:val="18"/>
        </w:rPr>
        <w:t xml:space="preserve"> с даты регистрации</w:t>
      </w:r>
      <w:r w:rsidRPr="00B40A1D">
        <w:rPr>
          <w:rFonts w:ascii="Times New Roman" w:hAnsi="Times New Roman" w:cs="Times New Roman"/>
          <w:sz w:val="18"/>
          <w:szCs w:val="18"/>
        </w:rPr>
        <w:t xml:space="preserve">, но не позднее передачи </w:t>
      </w:r>
      <w:r>
        <w:rPr>
          <w:rFonts w:ascii="Times New Roman" w:hAnsi="Times New Roman" w:cs="Times New Roman"/>
          <w:sz w:val="18"/>
          <w:szCs w:val="18"/>
        </w:rPr>
        <w:t xml:space="preserve">ему Застройщиком </w:t>
      </w:r>
      <w:r w:rsidR="0048779D" w:rsidRPr="00B40A1D">
        <w:rPr>
          <w:rFonts w:ascii="Times New Roman" w:hAnsi="Times New Roman" w:cs="Times New Roman"/>
          <w:sz w:val="18"/>
          <w:szCs w:val="18"/>
        </w:rPr>
        <w:t>выписки из Единого государственного реестра недвижимости</w:t>
      </w:r>
      <w:r w:rsidR="0048779D">
        <w:rPr>
          <w:rFonts w:ascii="Times New Roman" w:hAnsi="Times New Roman" w:cs="Times New Roman"/>
          <w:sz w:val="18"/>
          <w:szCs w:val="18"/>
        </w:rPr>
        <w:t>,</w:t>
      </w:r>
      <w:r w:rsidR="0048779D" w:rsidRPr="00B40A1D">
        <w:rPr>
          <w:rFonts w:ascii="Times New Roman" w:hAnsi="Times New Roman" w:cs="Times New Roman"/>
          <w:sz w:val="18"/>
          <w:szCs w:val="18"/>
        </w:rPr>
        <w:t xml:space="preserve"> </w:t>
      </w:r>
      <w:r w:rsidRPr="00B40A1D">
        <w:rPr>
          <w:rFonts w:ascii="Times New Roman" w:hAnsi="Times New Roman" w:cs="Times New Roman"/>
          <w:sz w:val="18"/>
          <w:szCs w:val="18"/>
        </w:rPr>
        <w:t>выданн</w:t>
      </w:r>
      <w:r>
        <w:rPr>
          <w:rFonts w:ascii="Times New Roman" w:hAnsi="Times New Roman" w:cs="Times New Roman"/>
          <w:sz w:val="18"/>
          <w:szCs w:val="18"/>
        </w:rPr>
        <w:t>ой</w:t>
      </w:r>
      <w:r w:rsidRPr="00B40A1D">
        <w:rPr>
          <w:rFonts w:ascii="Times New Roman" w:hAnsi="Times New Roman" w:cs="Times New Roman"/>
          <w:sz w:val="18"/>
          <w:szCs w:val="18"/>
        </w:rPr>
        <w:t xml:space="preserve"> в целях удостоверения проведения государственной регистрации права собственности Участника на </w:t>
      </w:r>
      <w:r w:rsidR="00275C04">
        <w:rPr>
          <w:rFonts w:ascii="Times New Roman" w:hAnsi="Times New Roman" w:cs="Times New Roman"/>
          <w:sz w:val="18"/>
          <w:szCs w:val="18"/>
        </w:rPr>
        <w:t>ОДС</w:t>
      </w:r>
      <w:r w:rsidRPr="00B40A1D">
        <w:rPr>
          <w:rFonts w:ascii="Times New Roman" w:hAnsi="Times New Roman" w:cs="Times New Roman"/>
          <w:sz w:val="18"/>
          <w:szCs w:val="18"/>
        </w:rPr>
        <w:t>.</w:t>
      </w:r>
    </w:p>
    <w:p w14:paraId="065D6DC7" w14:textId="59A14B1A" w:rsidR="005135BB" w:rsidRPr="00B40A1D" w:rsidRDefault="005135BB" w:rsidP="005135BB">
      <w:pPr>
        <w:ind w:firstLine="426"/>
        <w:rPr>
          <w:rFonts w:ascii="Times New Roman" w:hAnsi="Times New Roman" w:cs="Times New Roman"/>
          <w:sz w:val="18"/>
          <w:szCs w:val="18"/>
        </w:rPr>
      </w:pPr>
    </w:p>
    <w:p w14:paraId="49492510" w14:textId="5A3CD671" w:rsidR="005135BB" w:rsidRPr="007019E0" w:rsidRDefault="005135BB" w:rsidP="005135BB">
      <w:pPr>
        <w:widowControl/>
        <w:autoSpaceDE/>
        <w:autoSpaceDN/>
        <w:adjustRightInd/>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 xml:space="preserve">5. Порядок передачи </w:t>
      </w:r>
      <w:r w:rsidR="00275C04">
        <w:rPr>
          <w:rFonts w:ascii="Times New Roman" w:hAnsi="Times New Roman" w:cs="Times New Roman"/>
          <w:b/>
          <w:bCs/>
          <w:sz w:val="18"/>
          <w:szCs w:val="18"/>
        </w:rPr>
        <w:t>ОДС</w:t>
      </w:r>
    </w:p>
    <w:p w14:paraId="34537B02" w14:textId="77777777" w:rsidR="00A662DD" w:rsidRPr="007019E0" w:rsidRDefault="00A662DD" w:rsidP="00A662DD">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5.1. Срок окончания строительства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получения разрешения на ввод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в эксплуатацию: </w:t>
      </w:r>
      <w:r w:rsidRPr="00542DF6">
        <w:rPr>
          <w:rFonts w:ascii="Times New Roman" w:hAnsi="Times New Roman" w:cs="Times New Roman"/>
          <w:b/>
          <w:bCs/>
          <w:color w:val="C00000"/>
          <w:sz w:val="18"/>
          <w:szCs w:val="18"/>
        </w:rPr>
        <w:t>3</w:t>
      </w:r>
      <w:r>
        <w:rPr>
          <w:rFonts w:ascii="Times New Roman" w:hAnsi="Times New Roman" w:cs="Times New Roman"/>
          <w:b/>
          <w:bCs/>
          <w:color w:val="C00000"/>
          <w:sz w:val="18"/>
          <w:szCs w:val="18"/>
        </w:rPr>
        <w:t>0</w:t>
      </w:r>
      <w:r w:rsidRPr="00542DF6">
        <w:rPr>
          <w:rFonts w:ascii="Times New Roman" w:hAnsi="Times New Roman" w:cs="Times New Roman"/>
          <w:b/>
          <w:bCs/>
          <w:color w:val="C00000"/>
          <w:sz w:val="18"/>
          <w:szCs w:val="18"/>
        </w:rPr>
        <w:t>.0</w:t>
      </w:r>
      <w:r>
        <w:rPr>
          <w:rFonts w:ascii="Times New Roman" w:hAnsi="Times New Roman" w:cs="Times New Roman"/>
          <w:b/>
          <w:bCs/>
          <w:color w:val="C00000"/>
          <w:sz w:val="18"/>
          <w:szCs w:val="18"/>
        </w:rPr>
        <w:t>6</w:t>
      </w:r>
      <w:r w:rsidRPr="00542DF6">
        <w:rPr>
          <w:rFonts w:ascii="Times New Roman" w:hAnsi="Times New Roman" w:cs="Times New Roman"/>
          <w:b/>
          <w:bCs/>
          <w:color w:val="C00000"/>
          <w:sz w:val="18"/>
          <w:szCs w:val="18"/>
        </w:rPr>
        <w:t>.2027</w:t>
      </w:r>
      <w:r w:rsidRPr="00C02728">
        <w:rPr>
          <w:rFonts w:ascii="Times New Roman" w:hAnsi="Times New Roman" w:cs="Times New Roman"/>
          <w:b/>
          <w:bCs/>
          <w:color w:val="002060"/>
          <w:sz w:val="18"/>
          <w:szCs w:val="18"/>
        </w:rPr>
        <w:t xml:space="preserve"> </w:t>
      </w:r>
      <w:r w:rsidRPr="00626266">
        <w:rPr>
          <w:rFonts w:ascii="Times New Roman" w:hAnsi="Times New Roman" w:cs="Times New Roman"/>
          <w:color w:val="auto"/>
          <w:sz w:val="18"/>
          <w:szCs w:val="18"/>
        </w:rPr>
        <w:t>года.</w:t>
      </w:r>
      <w:r w:rsidRPr="007019E0">
        <w:rPr>
          <w:rFonts w:ascii="Times New Roman" w:hAnsi="Times New Roman" w:cs="Times New Roman"/>
          <w:color w:val="auto"/>
          <w:sz w:val="18"/>
          <w:szCs w:val="18"/>
        </w:rPr>
        <w:t xml:space="preserve"> Плановый срок окончания строительства </w:t>
      </w:r>
      <w:r>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указанный в Разрешении на строительство, автоматически изменяется на срок, который может </w:t>
      </w:r>
      <w:r w:rsidRPr="007019E0">
        <w:rPr>
          <w:rFonts w:ascii="Times New Roman" w:hAnsi="Times New Roman" w:cs="Times New Roman"/>
          <w:color w:val="auto"/>
          <w:sz w:val="18"/>
          <w:szCs w:val="18"/>
        </w:rPr>
        <w:lastRenderedPageBreak/>
        <w:t xml:space="preserve">быть установлен (изменен) соответствующим актом органа власти. При этом указанный в Договоре срок передачи </w:t>
      </w:r>
      <w:r>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остается неизменным.</w:t>
      </w:r>
    </w:p>
    <w:p w14:paraId="3CA168FC" w14:textId="01A2DC63" w:rsidR="00713955" w:rsidRPr="007019E0" w:rsidRDefault="00A662DD" w:rsidP="00A662DD">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5.2. </w:t>
      </w:r>
      <w:r w:rsidRPr="00713955">
        <w:rPr>
          <w:rStyle w:val="selectable-text"/>
          <w:rFonts w:ascii="Times New Roman" w:eastAsiaTheme="majorEastAsia" w:hAnsi="Times New Roman" w:cs="Times New Roman"/>
          <w:sz w:val="18"/>
          <w:szCs w:val="18"/>
        </w:rPr>
        <w:t xml:space="preserve">В силу </w:t>
      </w:r>
      <w:r w:rsidRPr="00713955">
        <w:rPr>
          <w:rFonts w:ascii="Times New Roman" w:hAnsi="Times New Roman" w:cs="Times New Roman"/>
          <w:sz w:val="18"/>
          <w:szCs w:val="18"/>
        </w:rPr>
        <w:t xml:space="preserve">ч. 1 ст. 8 Закона N214-ФЗ передача </w:t>
      </w:r>
      <w:r>
        <w:rPr>
          <w:rFonts w:ascii="Times New Roman" w:hAnsi="Times New Roman" w:cs="Times New Roman"/>
          <w:sz w:val="18"/>
          <w:szCs w:val="18"/>
        </w:rPr>
        <w:t>ОДС</w:t>
      </w:r>
      <w:r w:rsidRPr="00713955">
        <w:rPr>
          <w:rFonts w:ascii="Times New Roman" w:hAnsi="Times New Roman" w:cs="Times New Roman"/>
          <w:sz w:val="18"/>
          <w:szCs w:val="18"/>
        </w:rPr>
        <w:t xml:space="preserve"> Застройщиком и принятие е</w:t>
      </w:r>
      <w:r>
        <w:rPr>
          <w:rFonts w:ascii="Times New Roman" w:hAnsi="Times New Roman" w:cs="Times New Roman"/>
          <w:sz w:val="18"/>
          <w:szCs w:val="18"/>
        </w:rPr>
        <w:t>го</w:t>
      </w:r>
      <w:r w:rsidRPr="00713955">
        <w:rPr>
          <w:rFonts w:ascii="Times New Roman" w:hAnsi="Times New Roman" w:cs="Times New Roman"/>
          <w:sz w:val="18"/>
          <w:szCs w:val="18"/>
        </w:rPr>
        <w:t xml:space="preserve"> Участником осуществляется путем подписания Сторонами </w:t>
      </w:r>
      <w:r w:rsidRPr="003D24BE">
        <w:rPr>
          <w:rFonts w:ascii="Times New Roman" w:hAnsi="Times New Roman" w:cs="Times New Roman"/>
          <w:sz w:val="18"/>
          <w:szCs w:val="18"/>
        </w:rPr>
        <w:t>передаточного акта</w:t>
      </w:r>
      <w:r w:rsidRPr="003D24BE">
        <w:rPr>
          <w:rFonts w:ascii="Times New Roman" w:hAnsi="Times New Roman" w:cs="Times New Roman"/>
          <w:color w:val="auto"/>
          <w:sz w:val="18"/>
          <w:szCs w:val="18"/>
        </w:rPr>
        <w:t xml:space="preserve"> </w:t>
      </w:r>
      <w:bookmarkStart w:id="8" w:name="_Hlk196898259"/>
      <w:r>
        <w:rPr>
          <w:rFonts w:ascii="Times New Roman" w:hAnsi="Times New Roman" w:cs="Times New Roman"/>
          <w:color w:val="auto"/>
          <w:sz w:val="18"/>
          <w:szCs w:val="18"/>
        </w:rPr>
        <w:t xml:space="preserve">в течение шести месяцев с даты наступления срока ввода в эксплуатацию Здания, т.е. </w:t>
      </w:r>
      <w:r w:rsidRPr="00626266">
        <w:rPr>
          <w:rFonts w:ascii="Times New Roman" w:hAnsi="Times New Roman" w:cs="Times New Roman"/>
          <w:color w:val="auto"/>
          <w:sz w:val="18"/>
          <w:szCs w:val="18"/>
        </w:rPr>
        <w:t xml:space="preserve">не позднее </w:t>
      </w:r>
      <w:r w:rsidRPr="00542DF6">
        <w:rPr>
          <w:rFonts w:ascii="Times New Roman" w:hAnsi="Times New Roman" w:cs="Times New Roman"/>
          <w:color w:val="C00000"/>
          <w:sz w:val="18"/>
          <w:szCs w:val="18"/>
        </w:rPr>
        <w:t>3</w:t>
      </w:r>
      <w:r>
        <w:rPr>
          <w:rFonts w:ascii="Times New Roman" w:hAnsi="Times New Roman" w:cs="Times New Roman"/>
          <w:color w:val="C00000"/>
          <w:sz w:val="18"/>
          <w:szCs w:val="18"/>
        </w:rPr>
        <w:t>1</w:t>
      </w:r>
      <w:r w:rsidRPr="00542DF6">
        <w:rPr>
          <w:rFonts w:ascii="Times New Roman" w:hAnsi="Times New Roman" w:cs="Times New Roman"/>
          <w:color w:val="C00000"/>
          <w:sz w:val="18"/>
          <w:szCs w:val="18"/>
        </w:rPr>
        <w:t>.</w:t>
      </w:r>
      <w:r>
        <w:rPr>
          <w:rFonts w:ascii="Times New Roman" w:hAnsi="Times New Roman" w:cs="Times New Roman"/>
          <w:color w:val="C00000"/>
          <w:sz w:val="18"/>
          <w:szCs w:val="18"/>
        </w:rPr>
        <w:t>12</w:t>
      </w:r>
      <w:r w:rsidRPr="00542DF6">
        <w:rPr>
          <w:rFonts w:ascii="Times New Roman" w:hAnsi="Times New Roman" w:cs="Times New Roman"/>
          <w:color w:val="C00000"/>
          <w:sz w:val="18"/>
          <w:szCs w:val="18"/>
        </w:rPr>
        <w:t>.2027</w:t>
      </w:r>
      <w:r w:rsidRPr="003D24BE">
        <w:rPr>
          <w:rFonts w:ascii="Times New Roman" w:hAnsi="Times New Roman" w:cs="Times New Roman"/>
          <w:color w:val="002060"/>
          <w:sz w:val="18"/>
          <w:szCs w:val="18"/>
        </w:rPr>
        <w:t xml:space="preserve"> </w:t>
      </w:r>
      <w:r w:rsidRPr="00626266">
        <w:rPr>
          <w:rFonts w:ascii="Times New Roman" w:hAnsi="Times New Roman" w:cs="Times New Roman"/>
          <w:color w:val="auto"/>
          <w:sz w:val="18"/>
          <w:szCs w:val="18"/>
        </w:rPr>
        <w:t>года.</w:t>
      </w:r>
      <w:bookmarkEnd w:id="8"/>
      <w:r w:rsidRPr="00713955">
        <w:rPr>
          <w:rFonts w:ascii="Times New Roman" w:hAnsi="Times New Roman" w:cs="Times New Roman"/>
          <w:sz w:val="18"/>
          <w:szCs w:val="18"/>
        </w:rPr>
        <w:t xml:space="preserve"> </w:t>
      </w:r>
      <w:r w:rsidRPr="00D65966">
        <w:rPr>
          <w:rFonts w:ascii="Times New Roman" w:hAnsi="Times New Roman" w:cs="Times New Roman"/>
          <w:color w:val="auto"/>
          <w:sz w:val="18"/>
          <w:szCs w:val="18"/>
        </w:rPr>
        <w:t xml:space="preserve">Передача </w:t>
      </w:r>
      <w:r>
        <w:rPr>
          <w:rFonts w:ascii="Times New Roman" w:hAnsi="Times New Roman" w:cs="Times New Roman"/>
          <w:color w:val="auto"/>
          <w:sz w:val="18"/>
          <w:szCs w:val="18"/>
        </w:rPr>
        <w:t>ОДС</w:t>
      </w:r>
      <w:r w:rsidRPr="00D65966">
        <w:rPr>
          <w:rFonts w:ascii="Times New Roman" w:hAnsi="Times New Roman" w:cs="Times New Roman"/>
          <w:color w:val="auto"/>
          <w:sz w:val="18"/>
          <w:szCs w:val="18"/>
        </w:rPr>
        <w:t xml:space="preserve"> Участнику допускается при условии исполнения Участником обязанности по уплате цены договора</w:t>
      </w:r>
      <w:r>
        <w:rPr>
          <w:rFonts w:ascii="Times New Roman" w:hAnsi="Times New Roman" w:cs="Times New Roman"/>
          <w:sz w:val="18"/>
          <w:szCs w:val="18"/>
        </w:rPr>
        <w:t xml:space="preserve">. </w:t>
      </w:r>
      <w:r w:rsidRPr="00713955">
        <w:rPr>
          <w:rFonts w:ascii="Times New Roman" w:hAnsi="Times New Roman" w:cs="Times New Roman"/>
          <w:sz w:val="18"/>
          <w:szCs w:val="18"/>
        </w:rPr>
        <w:t xml:space="preserve">С целью обеспечения Застройщиком сохранности </w:t>
      </w:r>
      <w:r>
        <w:rPr>
          <w:rFonts w:ascii="Times New Roman" w:hAnsi="Times New Roman" w:cs="Times New Roman"/>
          <w:sz w:val="18"/>
          <w:szCs w:val="18"/>
        </w:rPr>
        <w:t>ОДС</w:t>
      </w:r>
      <w:r w:rsidRPr="00713955">
        <w:rPr>
          <w:rFonts w:ascii="Times New Roman" w:hAnsi="Times New Roman" w:cs="Times New Roman"/>
          <w:sz w:val="18"/>
          <w:szCs w:val="18"/>
        </w:rPr>
        <w:t xml:space="preserve">, </w:t>
      </w:r>
      <w:r>
        <w:rPr>
          <w:rFonts w:ascii="Times New Roman" w:hAnsi="Times New Roman" w:cs="Times New Roman"/>
          <w:sz w:val="18"/>
          <w:szCs w:val="18"/>
        </w:rPr>
        <w:t xml:space="preserve">целостности </w:t>
      </w:r>
      <w:r w:rsidRPr="00713955">
        <w:rPr>
          <w:rFonts w:ascii="Times New Roman" w:hAnsi="Times New Roman" w:cs="Times New Roman"/>
          <w:sz w:val="18"/>
          <w:szCs w:val="18"/>
        </w:rPr>
        <w:t>е</w:t>
      </w:r>
      <w:r>
        <w:rPr>
          <w:rFonts w:ascii="Times New Roman" w:hAnsi="Times New Roman" w:cs="Times New Roman"/>
          <w:sz w:val="18"/>
          <w:szCs w:val="18"/>
        </w:rPr>
        <w:t>го</w:t>
      </w:r>
      <w:r w:rsidRPr="00713955">
        <w:rPr>
          <w:rFonts w:ascii="Times New Roman" w:hAnsi="Times New Roman" w:cs="Times New Roman"/>
          <w:sz w:val="18"/>
          <w:szCs w:val="18"/>
        </w:rPr>
        <w:t xml:space="preserve"> инженерного оборудования и элементов отделки до момента подписания передаточного акта присутствие в </w:t>
      </w:r>
      <w:r>
        <w:rPr>
          <w:rFonts w:ascii="Times New Roman" w:hAnsi="Times New Roman" w:cs="Times New Roman"/>
          <w:sz w:val="18"/>
          <w:szCs w:val="18"/>
        </w:rPr>
        <w:t>ОДС</w:t>
      </w:r>
      <w:r w:rsidRPr="00713955">
        <w:rPr>
          <w:rFonts w:ascii="Times New Roman" w:hAnsi="Times New Roman" w:cs="Times New Roman"/>
          <w:sz w:val="18"/>
          <w:szCs w:val="18"/>
        </w:rPr>
        <w:t xml:space="preserve"> любых третьих лиц, включая сопровождающих Участника лиц, кроме самого Участника или его представителя на основании нотариальной доверенности, с целью обеспечения сохранности Объекта – не допускается.</w:t>
      </w:r>
      <w:bookmarkStart w:id="9" w:name="_GoBack"/>
      <w:bookmarkEnd w:id="9"/>
    </w:p>
    <w:p w14:paraId="120E0E7C" w14:textId="634F3DCE" w:rsidR="005135BB" w:rsidRPr="007019E0"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5.3. Застройщик не менее чем за месяц до наступления установленного договором срока 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обязан направить Участнику сообщение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о готовности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к передаче, а также предупредить Участника о необходимости принятия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и о последствиях бездействия Участника. Сообщение должно быть направлено по почте заказным письмом с описью вложения и уведомлением о вручении по указанному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 xml:space="preserve">частником почтовому адресу или вручено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частнику лично под расписку.</w:t>
      </w:r>
    </w:p>
    <w:p w14:paraId="404E5B87" w14:textId="45C578EC"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5.4. Датой получения сообщения о завершении строительства является дата получения Участником письма в отделении почтовой связи. Участник, получивший сообщение Застройщика о завершении строительства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готовности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к передаче, обязан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осмотреть и приступить к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принятию в течение семи дней со дня получения указанного сообщения. В случае, если Участник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письма в отделение почтовой связи Участника. </w:t>
      </w:r>
    </w:p>
    <w:p w14:paraId="191A1187" w14:textId="76D156FF"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5.5. При уклонении Участника от принятия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т.ч. неявка Участника для приемки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необоснованный отказ в подписании акта приема-передачи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неполучение письма в отделении почтовой связи или иное бездействие </w:t>
      </w:r>
      <w:r w:rsidR="00F725BE">
        <w:rPr>
          <w:rFonts w:ascii="Times New Roman" w:hAnsi="Times New Roman" w:cs="Times New Roman"/>
          <w:color w:val="auto"/>
          <w:sz w:val="18"/>
          <w:szCs w:val="18"/>
        </w:rPr>
        <w:t>У</w:t>
      </w:r>
      <w:r w:rsidRPr="007019E0">
        <w:rPr>
          <w:rFonts w:ascii="Times New Roman" w:hAnsi="Times New Roman" w:cs="Times New Roman"/>
          <w:color w:val="auto"/>
          <w:sz w:val="18"/>
          <w:szCs w:val="18"/>
        </w:rPr>
        <w:t xml:space="preserve">частника) – акт приема-передачи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считается подписанным по истечении одного месяца с даты отправления ценного письма с описью вложения в адрес Участника. При этом, Застройщик вправе составить односторонний акт или иной документ о передаче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Участнику, который будет иметь юридическую силу акта, подписанного Участником.</w:t>
      </w:r>
    </w:p>
    <w:p w14:paraId="0A74172A" w14:textId="13873D3E" w:rsidR="00352A54" w:rsidRPr="00352A54" w:rsidRDefault="005135BB" w:rsidP="00352A54">
      <w:pPr>
        <w:pStyle w:val="Default"/>
        <w:ind w:firstLine="426"/>
        <w:jc w:val="both"/>
        <w:rPr>
          <w:rFonts w:ascii="Times New Roman" w:hAnsi="Times New Roman" w:cs="Times New Roman"/>
          <w:color w:val="000000" w:themeColor="text1"/>
          <w:sz w:val="18"/>
          <w:szCs w:val="18"/>
        </w:rPr>
      </w:pPr>
      <w:r w:rsidRPr="007019E0">
        <w:rPr>
          <w:rFonts w:ascii="Times New Roman" w:hAnsi="Times New Roman" w:cs="Times New Roman"/>
          <w:color w:val="auto"/>
          <w:sz w:val="18"/>
          <w:szCs w:val="18"/>
        </w:rPr>
        <w:t xml:space="preserve">5.6. </w:t>
      </w:r>
      <w:r w:rsidRPr="007B7525">
        <w:rPr>
          <w:rFonts w:ascii="Times New Roman" w:hAnsi="Times New Roman" w:cs="Times New Roman"/>
          <w:color w:val="auto"/>
          <w:sz w:val="18"/>
          <w:szCs w:val="18"/>
        </w:rPr>
        <w:t xml:space="preserve">Обязательства </w:t>
      </w:r>
      <w:hyperlink w:anchor="sub_2011" w:history="1">
        <w:r w:rsidRPr="007B7525">
          <w:rPr>
            <w:rFonts w:ascii="Times New Roman" w:hAnsi="Times New Roman" w:cs="Times New Roman"/>
            <w:color w:val="auto"/>
            <w:sz w:val="18"/>
            <w:szCs w:val="18"/>
          </w:rPr>
          <w:t>Застройщика</w:t>
        </w:r>
      </w:hyperlink>
      <w:r w:rsidRPr="007B7525">
        <w:rPr>
          <w:rFonts w:ascii="Times New Roman" w:hAnsi="Times New Roman" w:cs="Times New Roman"/>
          <w:color w:val="auto"/>
          <w:sz w:val="18"/>
          <w:szCs w:val="18"/>
        </w:rPr>
        <w:t xml:space="preserve"> по передаче </w:t>
      </w:r>
      <w:r w:rsidR="00275C04" w:rsidRPr="007B7525">
        <w:rPr>
          <w:rFonts w:ascii="Times New Roman" w:hAnsi="Times New Roman" w:cs="Times New Roman"/>
          <w:color w:val="auto"/>
          <w:sz w:val="18"/>
          <w:szCs w:val="18"/>
        </w:rPr>
        <w:t>ОДС</w:t>
      </w:r>
      <w:r w:rsidRPr="007B7525">
        <w:rPr>
          <w:rFonts w:ascii="Times New Roman" w:hAnsi="Times New Roman" w:cs="Times New Roman"/>
          <w:color w:val="auto"/>
          <w:sz w:val="18"/>
          <w:szCs w:val="18"/>
        </w:rPr>
        <w:t xml:space="preserve"> считаются исполненными с даты подписания Сторонами передаточного акта, а в случае, указанном в п. 5.5. договора – с момента подписания Застройщиком передаточного акта в одностороннем порядке. С указанного момента (независимо от даты регистрации права собственности на </w:t>
      </w:r>
      <w:r w:rsidR="00275C04" w:rsidRPr="007B7525">
        <w:rPr>
          <w:rFonts w:ascii="Times New Roman" w:hAnsi="Times New Roman" w:cs="Times New Roman"/>
          <w:color w:val="auto"/>
          <w:sz w:val="18"/>
          <w:szCs w:val="18"/>
        </w:rPr>
        <w:t>ОДС</w:t>
      </w:r>
      <w:r w:rsidRPr="007B7525">
        <w:rPr>
          <w:rFonts w:ascii="Times New Roman" w:hAnsi="Times New Roman" w:cs="Times New Roman"/>
          <w:color w:val="auto"/>
          <w:sz w:val="18"/>
          <w:szCs w:val="18"/>
        </w:rPr>
        <w:t xml:space="preserve">) Участник </w:t>
      </w:r>
      <w:r w:rsidR="007B7525" w:rsidRPr="007B7525">
        <w:rPr>
          <w:rFonts w:ascii="Times New Roman" w:hAnsi="Times New Roman" w:cs="Times New Roman"/>
          <w:color w:val="000000" w:themeColor="text1"/>
          <w:sz w:val="18"/>
          <w:szCs w:val="18"/>
        </w:rPr>
        <w:t xml:space="preserve">принимает на себя бремя содержания </w:t>
      </w:r>
      <w:r w:rsidR="007B7525">
        <w:rPr>
          <w:rFonts w:ascii="Times New Roman" w:hAnsi="Times New Roman" w:cs="Times New Roman"/>
          <w:color w:val="000000" w:themeColor="text1"/>
          <w:sz w:val="18"/>
          <w:szCs w:val="18"/>
        </w:rPr>
        <w:t xml:space="preserve">ОДС </w:t>
      </w:r>
      <w:r w:rsidR="001505C3">
        <w:rPr>
          <w:rFonts w:ascii="Times New Roman" w:hAnsi="Times New Roman" w:cs="Times New Roman"/>
          <w:color w:val="000000" w:themeColor="text1"/>
          <w:sz w:val="18"/>
          <w:szCs w:val="18"/>
        </w:rPr>
        <w:t xml:space="preserve">и </w:t>
      </w:r>
      <w:r w:rsidR="007B7525" w:rsidRPr="007019E0">
        <w:rPr>
          <w:rFonts w:ascii="Times New Roman" w:hAnsi="Times New Roman" w:cs="Times New Roman"/>
          <w:color w:val="auto"/>
          <w:sz w:val="18"/>
          <w:szCs w:val="18"/>
        </w:rPr>
        <w:t xml:space="preserve">общего имущества </w:t>
      </w:r>
      <w:r w:rsidR="007B7525">
        <w:rPr>
          <w:rFonts w:ascii="Times New Roman" w:hAnsi="Times New Roman" w:cs="Times New Roman"/>
          <w:color w:val="auto"/>
          <w:sz w:val="18"/>
          <w:szCs w:val="18"/>
        </w:rPr>
        <w:t>Здания</w:t>
      </w:r>
      <w:r w:rsidR="007B7525" w:rsidRPr="007019E0">
        <w:rPr>
          <w:rFonts w:ascii="Times New Roman" w:hAnsi="Times New Roman" w:cs="Times New Roman"/>
          <w:color w:val="auto"/>
          <w:sz w:val="18"/>
          <w:szCs w:val="18"/>
        </w:rPr>
        <w:t xml:space="preserve"> пропорционально доле Участника в </w:t>
      </w:r>
      <w:r w:rsidR="007B7525" w:rsidRPr="003A11D5">
        <w:rPr>
          <w:rFonts w:ascii="Times New Roman" w:hAnsi="Times New Roman" w:cs="Times New Roman"/>
          <w:color w:val="auto"/>
          <w:sz w:val="18"/>
          <w:szCs w:val="18"/>
        </w:rPr>
        <w:t>общем имуществе</w:t>
      </w:r>
      <w:r w:rsidR="007B7525" w:rsidRPr="007B7525">
        <w:rPr>
          <w:rFonts w:ascii="Times New Roman" w:hAnsi="Times New Roman" w:cs="Times New Roman"/>
          <w:color w:val="000000" w:themeColor="text1"/>
          <w:sz w:val="18"/>
          <w:szCs w:val="18"/>
        </w:rPr>
        <w:t xml:space="preserve">, становится ответственным за сохранность, несет риск случайной гибели или случайного повреждения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z w:val="18"/>
          <w:szCs w:val="18"/>
        </w:rPr>
        <w:t xml:space="preserve">, приобретает обязательства по обеспечению надлежащего санитарного и технического состояния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z w:val="18"/>
          <w:szCs w:val="18"/>
        </w:rPr>
        <w:t xml:space="preserve">, несет расходы по оплате за услуги и работы по управлению имуществом </w:t>
      </w:r>
      <w:r w:rsidR="007B7525">
        <w:rPr>
          <w:rFonts w:ascii="Times New Roman" w:hAnsi="Times New Roman" w:cs="Times New Roman"/>
          <w:color w:val="000000" w:themeColor="text1"/>
          <w:sz w:val="18"/>
          <w:szCs w:val="18"/>
        </w:rPr>
        <w:t>Здания</w:t>
      </w:r>
      <w:r w:rsidR="007B7525" w:rsidRPr="007B7525">
        <w:rPr>
          <w:rFonts w:ascii="Times New Roman" w:hAnsi="Times New Roman" w:cs="Times New Roman"/>
          <w:color w:val="000000" w:themeColor="text1"/>
          <w:sz w:val="18"/>
          <w:szCs w:val="18"/>
        </w:rPr>
        <w:t xml:space="preserve">, </w:t>
      </w:r>
      <w:r w:rsidR="007B7525" w:rsidRPr="007B7525">
        <w:rPr>
          <w:rFonts w:ascii="Times New Roman" w:hAnsi="Times New Roman" w:cs="Times New Roman"/>
          <w:color w:val="000000" w:themeColor="text1"/>
          <w:spacing w:val="-1"/>
          <w:sz w:val="18"/>
          <w:szCs w:val="18"/>
        </w:rPr>
        <w:t xml:space="preserve">расходы по содержанию, текущему и капитальному ремонту общего имущества </w:t>
      </w:r>
      <w:r w:rsidR="007B7525">
        <w:rPr>
          <w:rFonts w:ascii="Times New Roman" w:hAnsi="Times New Roman" w:cs="Times New Roman"/>
          <w:color w:val="000000" w:themeColor="text1"/>
          <w:spacing w:val="-1"/>
          <w:sz w:val="18"/>
          <w:szCs w:val="18"/>
        </w:rPr>
        <w:t>Здания</w:t>
      </w:r>
      <w:r w:rsidR="007B7525" w:rsidRPr="007B7525">
        <w:rPr>
          <w:rFonts w:ascii="Times New Roman" w:hAnsi="Times New Roman" w:cs="Times New Roman"/>
          <w:color w:val="000000" w:themeColor="text1"/>
          <w:spacing w:val="-1"/>
          <w:sz w:val="18"/>
          <w:szCs w:val="18"/>
        </w:rPr>
        <w:t xml:space="preserve">, расходы по </w:t>
      </w:r>
      <w:r w:rsidR="007B7525" w:rsidRPr="007B7525">
        <w:rPr>
          <w:rFonts w:ascii="Times New Roman" w:hAnsi="Times New Roman" w:cs="Times New Roman"/>
          <w:color w:val="000000" w:themeColor="text1"/>
          <w:sz w:val="18"/>
          <w:szCs w:val="18"/>
        </w:rPr>
        <w:t xml:space="preserve">оплате электроэнергии, теплоснабжения, водоотведения, отопления, горячего и холодного </w:t>
      </w:r>
      <w:r w:rsidR="007B7525" w:rsidRPr="007B7525">
        <w:rPr>
          <w:rFonts w:ascii="Times New Roman" w:hAnsi="Times New Roman" w:cs="Times New Roman"/>
          <w:color w:val="000000" w:themeColor="text1"/>
          <w:spacing w:val="-2"/>
          <w:sz w:val="18"/>
          <w:szCs w:val="18"/>
        </w:rPr>
        <w:t xml:space="preserve">водоснабжения </w:t>
      </w:r>
      <w:r w:rsidR="007B7525">
        <w:rPr>
          <w:rFonts w:ascii="Times New Roman" w:hAnsi="Times New Roman" w:cs="Times New Roman"/>
          <w:color w:val="000000" w:themeColor="text1"/>
          <w:sz w:val="18"/>
          <w:szCs w:val="18"/>
        </w:rPr>
        <w:t>ОДС</w:t>
      </w:r>
      <w:r w:rsidR="007B7525" w:rsidRPr="007B7525">
        <w:rPr>
          <w:rFonts w:ascii="Times New Roman" w:hAnsi="Times New Roman" w:cs="Times New Roman"/>
          <w:color w:val="000000" w:themeColor="text1"/>
          <w:spacing w:val="-2"/>
          <w:sz w:val="18"/>
          <w:szCs w:val="18"/>
        </w:rPr>
        <w:t xml:space="preserve">, вывоза твердых бытовых отходов, уборки </w:t>
      </w:r>
      <w:r w:rsidR="007B7525">
        <w:rPr>
          <w:rFonts w:ascii="Times New Roman" w:hAnsi="Times New Roman" w:cs="Times New Roman"/>
          <w:color w:val="000000" w:themeColor="text1"/>
          <w:spacing w:val="-2"/>
          <w:sz w:val="18"/>
          <w:szCs w:val="18"/>
        </w:rPr>
        <w:t>Здания</w:t>
      </w:r>
      <w:r w:rsidR="007B7525" w:rsidRPr="007B7525">
        <w:rPr>
          <w:rFonts w:ascii="Times New Roman" w:hAnsi="Times New Roman" w:cs="Times New Roman"/>
          <w:color w:val="000000" w:themeColor="text1"/>
          <w:spacing w:val="-2"/>
          <w:sz w:val="18"/>
          <w:szCs w:val="18"/>
        </w:rPr>
        <w:t xml:space="preserve"> и </w:t>
      </w:r>
      <w:r w:rsidR="007B7525" w:rsidRPr="007B7525">
        <w:rPr>
          <w:rFonts w:ascii="Times New Roman" w:hAnsi="Times New Roman" w:cs="Times New Roman"/>
          <w:color w:val="000000" w:themeColor="text1"/>
          <w:sz w:val="18"/>
          <w:szCs w:val="18"/>
        </w:rPr>
        <w:t xml:space="preserve">прилегающей к нему территории, расходы по охране </w:t>
      </w:r>
      <w:r w:rsidR="007B7525">
        <w:rPr>
          <w:rFonts w:ascii="Times New Roman" w:hAnsi="Times New Roman" w:cs="Times New Roman"/>
          <w:color w:val="000000" w:themeColor="text1"/>
          <w:sz w:val="18"/>
          <w:szCs w:val="18"/>
        </w:rPr>
        <w:t>Здания</w:t>
      </w:r>
      <w:r w:rsidR="007B7525" w:rsidRPr="007B7525">
        <w:rPr>
          <w:rFonts w:ascii="Times New Roman" w:hAnsi="Times New Roman" w:cs="Times New Roman"/>
          <w:color w:val="000000" w:themeColor="text1"/>
          <w:sz w:val="18"/>
          <w:szCs w:val="18"/>
        </w:rPr>
        <w:t xml:space="preserve"> и другие необходимые расходы, </w:t>
      </w:r>
      <w:r w:rsidR="007B7525" w:rsidRPr="007B7525">
        <w:rPr>
          <w:rFonts w:ascii="Times New Roman" w:hAnsi="Times New Roman" w:cs="Times New Roman"/>
          <w:color w:val="000000" w:themeColor="text1"/>
          <w:spacing w:val="-1"/>
          <w:sz w:val="18"/>
          <w:szCs w:val="18"/>
        </w:rPr>
        <w:t xml:space="preserve">связанные с </w:t>
      </w:r>
      <w:r w:rsidR="007B7525" w:rsidRPr="00352A54">
        <w:rPr>
          <w:rFonts w:ascii="Times New Roman" w:hAnsi="Times New Roman" w:cs="Times New Roman"/>
          <w:color w:val="000000" w:themeColor="text1"/>
          <w:spacing w:val="-1"/>
          <w:sz w:val="18"/>
          <w:szCs w:val="18"/>
        </w:rPr>
        <w:t xml:space="preserve">эксплуатацией имущества и обеспечением функционирования </w:t>
      </w:r>
      <w:r w:rsidR="007B7525" w:rsidRPr="00352A54">
        <w:rPr>
          <w:rFonts w:ascii="Times New Roman" w:hAnsi="Times New Roman" w:cs="Times New Roman"/>
          <w:color w:val="000000" w:themeColor="text1"/>
          <w:sz w:val="18"/>
          <w:szCs w:val="18"/>
        </w:rPr>
        <w:t>ОДС в соответствии с его назначением.</w:t>
      </w:r>
      <w:r w:rsidR="00352A54" w:rsidRPr="00352A54">
        <w:rPr>
          <w:rFonts w:ascii="Times New Roman" w:hAnsi="Times New Roman" w:cs="Times New Roman"/>
          <w:color w:val="000000" w:themeColor="text1"/>
          <w:sz w:val="18"/>
          <w:szCs w:val="18"/>
        </w:rPr>
        <w:t xml:space="preserve"> </w:t>
      </w:r>
    </w:p>
    <w:p w14:paraId="7E133C1A" w14:textId="4429AD08" w:rsidR="005135BB" w:rsidRPr="007019E0" w:rsidRDefault="005135BB" w:rsidP="00352A54">
      <w:pPr>
        <w:pStyle w:val="Default"/>
        <w:ind w:firstLine="426"/>
        <w:jc w:val="both"/>
        <w:rPr>
          <w:rFonts w:ascii="Times New Roman" w:hAnsi="Times New Roman" w:cs="Times New Roman"/>
          <w:color w:val="auto"/>
          <w:sz w:val="18"/>
          <w:szCs w:val="18"/>
        </w:rPr>
      </w:pPr>
      <w:r w:rsidRPr="00352A54">
        <w:rPr>
          <w:rFonts w:ascii="Times New Roman" w:hAnsi="Times New Roman" w:cs="Times New Roman"/>
          <w:color w:val="auto"/>
          <w:sz w:val="18"/>
          <w:szCs w:val="18"/>
        </w:rPr>
        <w:t>5.7. При пр</w:t>
      </w:r>
      <w:r w:rsidRPr="003A11D5">
        <w:rPr>
          <w:rFonts w:ascii="Times New Roman" w:hAnsi="Times New Roman" w:cs="Times New Roman"/>
          <w:color w:val="auto"/>
          <w:sz w:val="18"/>
          <w:szCs w:val="18"/>
        </w:rPr>
        <w:t xml:space="preserve">инятии </w:t>
      </w:r>
      <w:r w:rsidR="00275C04">
        <w:rPr>
          <w:rFonts w:ascii="Times New Roman" w:hAnsi="Times New Roman" w:cs="Times New Roman"/>
          <w:color w:val="auto"/>
          <w:sz w:val="18"/>
          <w:szCs w:val="18"/>
        </w:rPr>
        <w:t>ОДС</w:t>
      </w:r>
      <w:r w:rsidRPr="003A11D5">
        <w:rPr>
          <w:rFonts w:ascii="Times New Roman" w:hAnsi="Times New Roman" w:cs="Times New Roman"/>
          <w:color w:val="auto"/>
          <w:sz w:val="18"/>
          <w:szCs w:val="18"/>
        </w:rPr>
        <w:t xml:space="preserve"> Участник обязан заявить обо всех е</w:t>
      </w:r>
      <w:r w:rsidR="008477C6">
        <w:rPr>
          <w:rFonts w:ascii="Times New Roman" w:hAnsi="Times New Roman" w:cs="Times New Roman"/>
          <w:color w:val="auto"/>
          <w:sz w:val="18"/>
          <w:szCs w:val="18"/>
        </w:rPr>
        <w:t>го</w:t>
      </w:r>
      <w:r w:rsidRPr="003A11D5">
        <w:rPr>
          <w:rFonts w:ascii="Times New Roman" w:hAnsi="Times New Roman" w:cs="Times New Roman"/>
          <w:color w:val="auto"/>
          <w:sz w:val="18"/>
          <w:szCs w:val="18"/>
        </w:rPr>
        <w:t xml:space="preserve"> недостатках</w:t>
      </w:r>
      <w:r w:rsidRPr="007019E0">
        <w:rPr>
          <w:rFonts w:ascii="Times New Roman" w:hAnsi="Times New Roman" w:cs="Times New Roman"/>
          <w:color w:val="auto"/>
          <w:sz w:val="18"/>
          <w:szCs w:val="18"/>
        </w:rPr>
        <w:t xml:space="preserve">, которые могут быть обнаружены при обычном осмотре </w:t>
      </w:r>
      <w:r w:rsidR="00275C04">
        <w:rPr>
          <w:rFonts w:ascii="Times New Roman" w:hAnsi="Times New Roman" w:cs="Times New Roman"/>
          <w:sz w:val="18"/>
          <w:szCs w:val="18"/>
        </w:rPr>
        <w:t>ОДС</w:t>
      </w:r>
      <w:r w:rsidR="00275C04" w:rsidRPr="007019E0">
        <w:rPr>
          <w:rFonts w:ascii="Times New Roman" w:hAnsi="Times New Roman" w:cs="Times New Roman"/>
          <w:color w:val="auto"/>
          <w:sz w:val="18"/>
          <w:szCs w:val="18"/>
        </w:rPr>
        <w:t xml:space="preserve"> </w:t>
      </w:r>
      <w:r w:rsidRPr="007019E0">
        <w:rPr>
          <w:rFonts w:ascii="Times New Roman" w:hAnsi="Times New Roman" w:cs="Times New Roman"/>
          <w:color w:val="auto"/>
          <w:sz w:val="18"/>
          <w:szCs w:val="18"/>
        </w:rPr>
        <w:t xml:space="preserve">(явные недостатки). Участник не вправе предъявлять претензии относительно недоделок/дефектов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которые могли быть обнаружены при обычном осмотре (явные недостатки), но которые не были оговорены в Акте о несоответствии.</w:t>
      </w:r>
    </w:p>
    <w:p w14:paraId="42F5BD56" w14:textId="60D9C96E" w:rsidR="005135BB" w:rsidRPr="007019E0"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Наличие устранимых недостатков (замечаний, дефектов, несоответствий), приборов отопления, оконных блоков, дверей, а также иных видимых дефектов, позволяющих использовать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соответствии с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назначением (в т.ч. не препятствующих выполнению ремонтных и отделочных работ), не является основанием отказа Участника от подписания акта приема-передачи. В случае наличия подобных несущественных недостатков (дефектов)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не препятствующих е</w:t>
      </w:r>
      <w:r w:rsidR="008477C6">
        <w:rPr>
          <w:rFonts w:ascii="Times New Roman" w:hAnsi="Times New Roman" w:cs="Times New Roman"/>
          <w:color w:val="auto"/>
          <w:sz w:val="18"/>
          <w:szCs w:val="18"/>
        </w:rPr>
        <w:t>го</w:t>
      </w:r>
      <w:r w:rsidRPr="007019E0">
        <w:rPr>
          <w:rFonts w:ascii="Times New Roman" w:hAnsi="Times New Roman" w:cs="Times New Roman"/>
          <w:color w:val="auto"/>
          <w:sz w:val="18"/>
          <w:szCs w:val="18"/>
        </w:rPr>
        <w:t xml:space="preserve"> использованию, Участник обязан подписать Акт приема-передачи, при этом Застройщик обязуется устранить дефекты в срок не более </w:t>
      </w:r>
      <w:r w:rsidR="00C80AE9">
        <w:rPr>
          <w:rFonts w:ascii="Times New Roman" w:hAnsi="Times New Roman" w:cs="Times New Roman"/>
          <w:color w:val="auto"/>
          <w:sz w:val="18"/>
          <w:szCs w:val="18"/>
        </w:rPr>
        <w:t>шестьдесят календарных дней</w:t>
      </w:r>
      <w:r w:rsidRPr="007019E0">
        <w:rPr>
          <w:rFonts w:ascii="Times New Roman" w:hAnsi="Times New Roman" w:cs="Times New Roman"/>
          <w:color w:val="auto"/>
          <w:sz w:val="18"/>
          <w:szCs w:val="18"/>
        </w:rPr>
        <w:t>.</w:t>
      </w:r>
    </w:p>
    <w:p w14:paraId="686D6AE0" w14:textId="1B7914C7" w:rsidR="005135BB" w:rsidRPr="00713955" w:rsidRDefault="005135BB" w:rsidP="005135BB">
      <w:pPr>
        <w:pStyle w:val="Default"/>
        <w:spacing w:after="13"/>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В случае обнаружения при осмотре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существенного нарушения требований о качестве, Участник до подписания передаточного акта вправе потребовать от Застройщика составления акта, в котором указывается несоответствие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условиям </w:t>
      </w:r>
      <w:r w:rsidRPr="0091320B">
        <w:rPr>
          <w:rFonts w:ascii="Times New Roman" w:hAnsi="Times New Roman" w:cs="Times New Roman"/>
          <w:color w:val="auto"/>
          <w:sz w:val="18"/>
          <w:szCs w:val="18"/>
        </w:rPr>
        <w:t xml:space="preserve">Договора, требованиям технических регламентов, проектной документации, градостроительных регламентов, а также иным обязательным требованиям. В таком акте Сторонами указывается исчерпывающий перечень дефектов и/или недоделок и срок их устранения, указываемый Застройщиком. После устранения перечисленных в акте дефектов и/или недоделок Участник </w:t>
      </w:r>
      <w:r w:rsidRPr="00713955">
        <w:rPr>
          <w:rFonts w:ascii="Times New Roman" w:hAnsi="Times New Roman" w:cs="Times New Roman"/>
          <w:color w:val="auto"/>
          <w:sz w:val="18"/>
          <w:szCs w:val="18"/>
        </w:rPr>
        <w:t xml:space="preserve">обязан принять </w:t>
      </w:r>
      <w:r w:rsidR="00275C04">
        <w:rPr>
          <w:rFonts w:ascii="Times New Roman" w:hAnsi="Times New Roman" w:cs="Times New Roman"/>
          <w:color w:val="auto"/>
          <w:sz w:val="18"/>
          <w:szCs w:val="18"/>
        </w:rPr>
        <w:t>ОДС</w:t>
      </w:r>
      <w:r w:rsidRPr="00713955">
        <w:rPr>
          <w:rFonts w:ascii="Times New Roman" w:hAnsi="Times New Roman" w:cs="Times New Roman"/>
          <w:color w:val="auto"/>
          <w:sz w:val="18"/>
          <w:szCs w:val="18"/>
        </w:rPr>
        <w:t xml:space="preserve"> в течение 7 (семи) рабочих дней со дня получения соответствующего уведомления Застройщика.</w:t>
      </w:r>
    </w:p>
    <w:p w14:paraId="486CD4F9" w14:textId="2A69052A" w:rsidR="00C80AE9" w:rsidRPr="0091320B" w:rsidRDefault="00713955" w:rsidP="005135BB">
      <w:pPr>
        <w:pStyle w:val="Default"/>
        <w:spacing w:after="13"/>
        <w:ind w:firstLine="426"/>
        <w:jc w:val="both"/>
        <w:rPr>
          <w:rFonts w:ascii="Times New Roman" w:hAnsi="Times New Roman" w:cs="Times New Roman"/>
          <w:color w:val="auto"/>
          <w:sz w:val="18"/>
          <w:szCs w:val="18"/>
        </w:rPr>
      </w:pPr>
      <w:r w:rsidRPr="00713955">
        <w:rPr>
          <w:rFonts w:ascii="Times New Roman" w:hAnsi="Times New Roman" w:cs="Times New Roman"/>
          <w:sz w:val="18"/>
          <w:szCs w:val="18"/>
        </w:rPr>
        <w:t xml:space="preserve">Исключительно в случае обнаружения существенных нарушений нормативных требований к качеству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и возникновения разногласий относительно перечня недостатков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Участник и Застройщик по взаимному соглашению могут привлечь к составлению акта осмотра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лицо, обладающее специальными познаниями и необходимой квалификацией (</w:t>
      </w:r>
      <w:r>
        <w:rPr>
          <w:rFonts w:ascii="Times New Roman" w:hAnsi="Times New Roman" w:cs="Times New Roman"/>
          <w:sz w:val="18"/>
          <w:szCs w:val="18"/>
        </w:rPr>
        <w:t xml:space="preserve">далее - </w:t>
      </w:r>
      <w:r w:rsidRPr="00713955">
        <w:rPr>
          <w:rFonts w:ascii="Times New Roman" w:hAnsi="Times New Roman" w:cs="Times New Roman"/>
          <w:sz w:val="18"/>
          <w:szCs w:val="18"/>
        </w:rPr>
        <w:t xml:space="preserve">специалист). В иных случаях, привлечение специалиста к участию в передаче </w:t>
      </w:r>
      <w:r w:rsidR="00275C04">
        <w:rPr>
          <w:rFonts w:ascii="Times New Roman" w:hAnsi="Times New Roman" w:cs="Times New Roman"/>
          <w:sz w:val="18"/>
          <w:szCs w:val="18"/>
        </w:rPr>
        <w:t>ОДС</w:t>
      </w:r>
      <w:r w:rsidRPr="00713955">
        <w:rPr>
          <w:rFonts w:ascii="Times New Roman" w:hAnsi="Times New Roman" w:cs="Times New Roman"/>
          <w:sz w:val="18"/>
          <w:szCs w:val="18"/>
        </w:rPr>
        <w:t xml:space="preserve"> не предусмотрено. Согласно </w:t>
      </w:r>
      <w:r w:rsidRPr="00713955">
        <w:rPr>
          <w:rStyle w:val="selectable-text"/>
          <w:rFonts w:ascii="Times New Roman" w:eastAsiaTheme="majorEastAsia" w:hAnsi="Times New Roman" w:cs="Times New Roman"/>
          <w:sz w:val="18"/>
          <w:szCs w:val="18"/>
        </w:rPr>
        <w:t>абзацу к) п. 1 Постановления Правительства N2380 от 29.12.2023г. п</w:t>
      </w:r>
      <w:r w:rsidRPr="00713955">
        <w:rPr>
          <w:rFonts w:ascii="Times New Roman" w:hAnsi="Times New Roman" w:cs="Times New Roman"/>
          <w:sz w:val="18"/>
          <w:szCs w:val="18"/>
        </w:rPr>
        <w:t>ривлекаемый с</w:t>
      </w:r>
      <w:r w:rsidRPr="00713955">
        <w:rPr>
          <w:rFonts w:ascii="Times New Roman" w:hAnsi="Times New Roman" w:cs="Times New Roman"/>
          <w:sz w:val="18"/>
          <w:szCs w:val="18"/>
          <w:shd w:val="clear" w:color="auto" w:fill="FFFFFF"/>
        </w:rPr>
        <w:t xml:space="preserve">пециалист, должен отвечать установленным нормативным требованиям и </w:t>
      </w:r>
      <w:r>
        <w:rPr>
          <w:rFonts w:ascii="Times New Roman" w:hAnsi="Times New Roman" w:cs="Times New Roman"/>
          <w:sz w:val="18"/>
          <w:szCs w:val="18"/>
          <w:shd w:val="clear" w:color="auto" w:fill="FFFFFF"/>
        </w:rPr>
        <w:t xml:space="preserve">заблаговременно </w:t>
      </w:r>
      <w:r w:rsidRPr="00713955">
        <w:rPr>
          <w:rFonts w:ascii="Times New Roman" w:hAnsi="Times New Roman" w:cs="Times New Roman"/>
          <w:sz w:val="18"/>
          <w:szCs w:val="18"/>
          <w:shd w:val="clear" w:color="auto" w:fill="FFFFFF"/>
        </w:rPr>
        <w:t xml:space="preserve">до начала осмотра </w:t>
      </w:r>
      <w:r w:rsidR="00275C04">
        <w:rPr>
          <w:rFonts w:ascii="Times New Roman" w:hAnsi="Times New Roman" w:cs="Times New Roman"/>
          <w:sz w:val="18"/>
          <w:szCs w:val="18"/>
          <w:shd w:val="clear" w:color="auto" w:fill="FFFFFF"/>
        </w:rPr>
        <w:t>ОДС</w:t>
      </w:r>
      <w:r>
        <w:rPr>
          <w:rFonts w:ascii="Times New Roman" w:hAnsi="Times New Roman" w:cs="Times New Roman"/>
          <w:sz w:val="18"/>
          <w:szCs w:val="18"/>
          <w:shd w:val="clear" w:color="auto" w:fill="FFFFFF"/>
        </w:rPr>
        <w:t xml:space="preserve"> </w:t>
      </w:r>
      <w:r w:rsidRPr="00713955">
        <w:rPr>
          <w:rFonts w:ascii="Times New Roman" w:hAnsi="Times New Roman" w:cs="Times New Roman"/>
          <w:sz w:val="18"/>
          <w:szCs w:val="18"/>
          <w:shd w:val="clear" w:color="auto" w:fill="FFFFFF"/>
        </w:rPr>
        <w:t xml:space="preserve">и </w:t>
      </w:r>
      <w:r w:rsidRPr="00713955">
        <w:rPr>
          <w:rFonts w:ascii="Times New Roman" w:hAnsi="Times New Roman" w:cs="Times New Roman"/>
          <w:sz w:val="18"/>
          <w:szCs w:val="18"/>
        </w:rPr>
        <w:t>составления акта осмотра</w:t>
      </w:r>
      <w:r w:rsidRPr="00713955">
        <w:rPr>
          <w:rFonts w:ascii="Times New Roman" w:hAnsi="Times New Roman" w:cs="Times New Roman"/>
          <w:sz w:val="18"/>
          <w:szCs w:val="18"/>
          <w:shd w:val="clear" w:color="auto" w:fill="FFFFFF"/>
        </w:rPr>
        <w:t xml:space="preserve"> предоставить Застройщику </w:t>
      </w:r>
      <w:r>
        <w:rPr>
          <w:rFonts w:ascii="Times New Roman" w:hAnsi="Times New Roman" w:cs="Times New Roman"/>
          <w:sz w:val="18"/>
          <w:szCs w:val="18"/>
          <w:shd w:val="clear" w:color="auto" w:fill="FFFFFF"/>
        </w:rPr>
        <w:t xml:space="preserve">соответствующие </w:t>
      </w:r>
      <w:r w:rsidRPr="00713955">
        <w:rPr>
          <w:rFonts w:ascii="Times New Roman" w:hAnsi="Times New Roman" w:cs="Times New Roman"/>
          <w:sz w:val="18"/>
          <w:szCs w:val="18"/>
          <w:shd w:val="clear" w:color="auto" w:fill="FFFFFF"/>
        </w:rPr>
        <w:t>подтверждающие документы.</w:t>
      </w:r>
      <w:r>
        <w:rPr>
          <w:rFonts w:ascii="Times New Roman" w:hAnsi="Times New Roman" w:cs="Times New Roman"/>
          <w:sz w:val="18"/>
          <w:szCs w:val="18"/>
          <w:shd w:val="clear" w:color="auto" w:fill="FFFFFF"/>
        </w:rPr>
        <w:t xml:space="preserve"> </w:t>
      </w:r>
      <w:r w:rsidR="00C80AE9" w:rsidRPr="00713955">
        <w:rPr>
          <w:rFonts w:ascii="Times New Roman" w:hAnsi="Times New Roman" w:cs="Times New Roman"/>
          <w:sz w:val="18"/>
          <w:szCs w:val="18"/>
        </w:rPr>
        <w:t xml:space="preserve">В случае, если при передаче </w:t>
      </w:r>
      <w:r w:rsidR="00275C04">
        <w:rPr>
          <w:rFonts w:ascii="Times New Roman" w:hAnsi="Times New Roman" w:cs="Times New Roman"/>
          <w:sz w:val="18"/>
          <w:szCs w:val="18"/>
        </w:rPr>
        <w:t>ОДС</w:t>
      </w:r>
      <w:r w:rsidR="00C80AE9" w:rsidRPr="00713955">
        <w:rPr>
          <w:rFonts w:ascii="Times New Roman" w:hAnsi="Times New Roman" w:cs="Times New Roman"/>
          <w:sz w:val="18"/>
          <w:szCs w:val="18"/>
        </w:rPr>
        <w:t xml:space="preserve"> будет участвовать </w:t>
      </w:r>
      <w:r>
        <w:rPr>
          <w:rFonts w:ascii="Times New Roman" w:hAnsi="Times New Roman" w:cs="Times New Roman"/>
          <w:sz w:val="18"/>
          <w:szCs w:val="18"/>
        </w:rPr>
        <w:t xml:space="preserve">эксперт или </w:t>
      </w:r>
      <w:r w:rsidR="00C80AE9" w:rsidRPr="00637E44">
        <w:rPr>
          <w:rFonts w:ascii="Times New Roman" w:hAnsi="Times New Roman" w:cs="Times New Roman"/>
          <w:sz w:val="18"/>
          <w:szCs w:val="18"/>
        </w:rPr>
        <w:t xml:space="preserve">специалист – расходы Участника по оплате его услуг возмещению Застройщиком не подлежат, в том числе, если согласно акту осмотра </w:t>
      </w:r>
      <w:r>
        <w:rPr>
          <w:rFonts w:ascii="Times New Roman" w:hAnsi="Times New Roman" w:cs="Times New Roman"/>
          <w:sz w:val="18"/>
          <w:szCs w:val="18"/>
        </w:rPr>
        <w:t xml:space="preserve">будет </w:t>
      </w:r>
      <w:r w:rsidR="00C80AE9" w:rsidRPr="00637E44">
        <w:rPr>
          <w:rFonts w:ascii="Times New Roman" w:hAnsi="Times New Roman" w:cs="Times New Roman"/>
          <w:sz w:val="18"/>
          <w:szCs w:val="18"/>
        </w:rPr>
        <w:t>подтвер</w:t>
      </w:r>
      <w:r>
        <w:rPr>
          <w:rFonts w:ascii="Times New Roman" w:hAnsi="Times New Roman" w:cs="Times New Roman"/>
          <w:sz w:val="18"/>
          <w:szCs w:val="18"/>
        </w:rPr>
        <w:t>ждено</w:t>
      </w:r>
      <w:r w:rsidR="00C80AE9" w:rsidRPr="00637E44">
        <w:rPr>
          <w:rFonts w:ascii="Times New Roman" w:hAnsi="Times New Roman" w:cs="Times New Roman"/>
          <w:sz w:val="18"/>
          <w:szCs w:val="18"/>
        </w:rPr>
        <w:t xml:space="preserve"> наличие нарушений установленных требований к качеству </w:t>
      </w:r>
      <w:r w:rsidR="00275C04">
        <w:rPr>
          <w:rFonts w:ascii="Times New Roman" w:hAnsi="Times New Roman" w:cs="Times New Roman"/>
          <w:sz w:val="18"/>
          <w:szCs w:val="18"/>
        </w:rPr>
        <w:t>ОДС</w:t>
      </w:r>
      <w:r w:rsidR="00C80AE9" w:rsidRPr="00637E44">
        <w:rPr>
          <w:rFonts w:ascii="Times New Roman" w:hAnsi="Times New Roman" w:cs="Times New Roman"/>
          <w:sz w:val="18"/>
          <w:szCs w:val="18"/>
        </w:rPr>
        <w:t>.</w:t>
      </w:r>
    </w:p>
    <w:p w14:paraId="70CCB425" w14:textId="55367675" w:rsidR="00567D6D" w:rsidRPr="0091320B" w:rsidRDefault="00567D6D" w:rsidP="00567D6D">
      <w:pPr>
        <w:pStyle w:val="Default"/>
        <w:ind w:firstLine="426"/>
        <w:jc w:val="both"/>
        <w:rPr>
          <w:rFonts w:ascii="Times New Roman" w:hAnsi="Times New Roman" w:cs="Times New Roman"/>
          <w:color w:val="auto"/>
          <w:sz w:val="18"/>
          <w:szCs w:val="18"/>
        </w:rPr>
      </w:pPr>
      <w:r w:rsidRPr="0091320B">
        <w:rPr>
          <w:rFonts w:ascii="Times New Roman" w:hAnsi="Times New Roman" w:cs="Times New Roman"/>
          <w:color w:val="auto"/>
          <w:sz w:val="18"/>
          <w:szCs w:val="18"/>
        </w:rPr>
        <w:t xml:space="preserve">5.8. В случае неполной оплаты Участником цены настоящего договора Застройщик вправе не передавать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до момента исполнения Участником обязательства по оплате цены настоящего договора в полном объеме. Такое отсутствие передачи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не является неисполнением обязательства по передаче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w:t>
      </w:r>
    </w:p>
    <w:p w14:paraId="530CF075" w14:textId="256B3F12" w:rsidR="005135BB" w:rsidRPr="0091320B" w:rsidRDefault="00567D6D" w:rsidP="00567D6D">
      <w:pPr>
        <w:pStyle w:val="Default"/>
        <w:ind w:firstLine="426"/>
        <w:jc w:val="both"/>
        <w:rPr>
          <w:rFonts w:ascii="Times New Roman" w:hAnsi="Times New Roman" w:cs="Times New Roman"/>
          <w:color w:val="auto"/>
          <w:sz w:val="18"/>
          <w:szCs w:val="18"/>
        </w:rPr>
      </w:pPr>
      <w:r w:rsidRPr="00567D6D">
        <w:rPr>
          <w:rFonts w:ascii="Times New Roman" w:hAnsi="Times New Roman" w:cs="Times New Roman"/>
          <w:color w:val="auto"/>
          <w:sz w:val="18"/>
          <w:szCs w:val="18"/>
        </w:rPr>
        <w:t>5.9. В случ</w:t>
      </w:r>
      <w:r w:rsidRPr="0091320B">
        <w:rPr>
          <w:rFonts w:ascii="Times New Roman" w:hAnsi="Times New Roman" w:cs="Times New Roman"/>
          <w:color w:val="auto"/>
          <w:sz w:val="18"/>
          <w:szCs w:val="18"/>
        </w:rPr>
        <w:t xml:space="preserve">ае непринятия Участником без надлежащего обоснования </w:t>
      </w:r>
      <w:r w:rsidR="00275C04">
        <w:rPr>
          <w:rFonts w:ascii="Times New Roman" w:hAnsi="Times New Roman" w:cs="Times New Roman"/>
          <w:color w:val="auto"/>
          <w:sz w:val="18"/>
          <w:szCs w:val="18"/>
        </w:rPr>
        <w:t>ОДС</w:t>
      </w:r>
      <w:r w:rsidRPr="0091320B">
        <w:rPr>
          <w:rFonts w:ascii="Times New Roman" w:hAnsi="Times New Roman" w:cs="Times New Roman"/>
          <w:color w:val="auto"/>
          <w:sz w:val="18"/>
          <w:szCs w:val="18"/>
        </w:rPr>
        <w:t xml:space="preserve"> в срок, установленный договором, Застройщик не несет ответственность за изменение (ухудшение) е</w:t>
      </w:r>
      <w:r w:rsidR="008477C6">
        <w:rPr>
          <w:rFonts w:ascii="Times New Roman" w:hAnsi="Times New Roman" w:cs="Times New Roman"/>
          <w:color w:val="auto"/>
          <w:sz w:val="18"/>
          <w:szCs w:val="18"/>
        </w:rPr>
        <w:t>го</w:t>
      </w:r>
      <w:r w:rsidRPr="0091320B">
        <w:rPr>
          <w:rFonts w:ascii="Times New Roman" w:hAnsi="Times New Roman" w:cs="Times New Roman"/>
          <w:color w:val="auto"/>
          <w:sz w:val="18"/>
          <w:szCs w:val="18"/>
        </w:rPr>
        <w:t xml:space="preserve"> качества, за исключением ответственности, возникающей из гарантийных обязательств.</w:t>
      </w:r>
    </w:p>
    <w:p w14:paraId="32719C76" w14:textId="77777777" w:rsidR="005135BB" w:rsidRPr="007019E0" w:rsidRDefault="005135BB" w:rsidP="005135BB">
      <w:pPr>
        <w:pStyle w:val="Default"/>
        <w:jc w:val="both"/>
        <w:rPr>
          <w:rFonts w:ascii="Times New Roman" w:hAnsi="Times New Roman" w:cs="Times New Roman"/>
          <w:color w:val="auto"/>
          <w:sz w:val="18"/>
          <w:szCs w:val="18"/>
        </w:rPr>
      </w:pPr>
    </w:p>
    <w:p w14:paraId="4B8C1A2E" w14:textId="77777777" w:rsidR="005135BB" w:rsidRPr="007019E0" w:rsidRDefault="005135BB" w:rsidP="005135BB">
      <w:pPr>
        <w:ind w:firstLine="0"/>
        <w:jc w:val="center"/>
        <w:rPr>
          <w:rFonts w:ascii="Times New Roman" w:hAnsi="Times New Roman" w:cs="Times New Roman"/>
          <w:b/>
          <w:bCs/>
          <w:sz w:val="18"/>
          <w:szCs w:val="18"/>
        </w:rPr>
      </w:pPr>
      <w:r w:rsidRPr="007019E0">
        <w:rPr>
          <w:rFonts w:ascii="Times New Roman" w:hAnsi="Times New Roman" w:cs="Times New Roman"/>
          <w:b/>
          <w:bCs/>
          <w:sz w:val="18"/>
          <w:szCs w:val="18"/>
        </w:rPr>
        <w:t>6. Гарантийный срок</w:t>
      </w:r>
    </w:p>
    <w:p w14:paraId="58D54335" w14:textId="04CD17FC"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6.1. Стороны определили, что разрешение на ввод в эксплуатацию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является подтверждением соответствия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w:t>
      </w:r>
    </w:p>
    <w:p w14:paraId="088022B2" w14:textId="31363BB6"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lastRenderedPageBreak/>
        <w:t xml:space="preserve">6.2.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долж</w:t>
      </w:r>
      <w:r w:rsidR="004128E9">
        <w:rPr>
          <w:rFonts w:ascii="Times New Roman" w:hAnsi="Times New Roman" w:cs="Times New Roman"/>
          <w:sz w:val="18"/>
          <w:szCs w:val="18"/>
        </w:rPr>
        <w:t>е</w:t>
      </w:r>
      <w:r w:rsidRPr="007019E0">
        <w:rPr>
          <w:rFonts w:ascii="Times New Roman" w:hAnsi="Times New Roman" w:cs="Times New Roman"/>
          <w:sz w:val="18"/>
          <w:szCs w:val="18"/>
        </w:rPr>
        <w:t xml:space="preserve">н соответствовать техническим регламентам, национальным стандартам и сводам правил, применение которых является обязательным. В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допускаются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0FE4315B" w14:textId="621B0271" w:rsidR="007B6A48" w:rsidRPr="00567D6D" w:rsidRDefault="00567D6D" w:rsidP="007B6A48">
      <w:pPr>
        <w:ind w:firstLine="426"/>
        <w:rPr>
          <w:rFonts w:ascii="Times New Roman" w:hAnsi="Times New Roman" w:cs="Times New Roman"/>
          <w:sz w:val="18"/>
          <w:szCs w:val="18"/>
        </w:rPr>
      </w:pPr>
      <w:r>
        <w:rPr>
          <w:rFonts w:ascii="Times New Roman" w:hAnsi="Times New Roman" w:cs="Times New Roman"/>
          <w:sz w:val="18"/>
          <w:szCs w:val="18"/>
        </w:rPr>
        <w:t xml:space="preserve">6.3. </w:t>
      </w:r>
      <w:r w:rsidRPr="00EE4F0D">
        <w:rPr>
          <w:rFonts w:ascii="Times New Roman" w:hAnsi="Times New Roman" w:cs="Times New Roman"/>
          <w:sz w:val="18"/>
          <w:szCs w:val="18"/>
        </w:rPr>
        <w:t xml:space="preserve">Гарантийный срок для </w:t>
      </w:r>
      <w:r w:rsidR="00275C04">
        <w:rPr>
          <w:rFonts w:ascii="Times New Roman" w:hAnsi="Times New Roman" w:cs="Times New Roman"/>
          <w:sz w:val="18"/>
          <w:szCs w:val="18"/>
        </w:rPr>
        <w:t>ОДС</w:t>
      </w:r>
      <w:r w:rsidRPr="00FE0057">
        <w:rPr>
          <w:rFonts w:ascii="Times New Roman" w:hAnsi="Times New Roman" w:cs="Times New Roman"/>
          <w:sz w:val="18"/>
          <w:szCs w:val="18"/>
        </w:rPr>
        <w:t xml:space="preserve"> </w:t>
      </w:r>
      <w:r w:rsidRPr="00567D6D">
        <w:rPr>
          <w:rFonts w:ascii="Times New Roman" w:hAnsi="Times New Roman" w:cs="Times New Roman"/>
          <w:sz w:val="18"/>
          <w:szCs w:val="18"/>
        </w:rPr>
        <w:t xml:space="preserve">составляет три года. Указанный гарантийный срок исчисляется со дня передачи </w:t>
      </w:r>
      <w:r w:rsidR="00275C04">
        <w:rPr>
          <w:rFonts w:ascii="Times New Roman" w:hAnsi="Times New Roman" w:cs="Times New Roman"/>
          <w:sz w:val="18"/>
          <w:szCs w:val="18"/>
        </w:rPr>
        <w:t>ОДС</w:t>
      </w:r>
      <w:r w:rsidRPr="00567D6D">
        <w:rPr>
          <w:rFonts w:ascii="Times New Roman" w:hAnsi="Times New Roman" w:cs="Times New Roman"/>
          <w:sz w:val="18"/>
          <w:szCs w:val="18"/>
        </w:rPr>
        <w:t xml:space="preserve"> Участнику.</w:t>
      </w:r>
    </w:p>
    <w:p w14:paraId="0884E085" w14:textId="41399EEA" w:rsidR="007B6A48" w:rsidRPr="00FE0057" w:rsidRDefault="007B6A48" w:rsidP="007B6A48">
      <w:pPr>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технологическое и инженерное оборудование, входящее в состав передаваемого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w:t>
      </w:r>
      <w:r w:rsidR="00477A21">
        <w:rPr>
          <w:rFonts w:ascii="Times New Roman" w:hAnsi="Times New Roman" w:cs="Times New Roman"/>
          <w:sz w:val="18"/>
          <w:szCs w:val="18"/>
        </w:rPr>
        <w:t>у</w:t>
      </w:r>
      <w:r w:rsidRPr="00EE4F0D">
        <w:rPr>
          <w:rFonts w:ascii="Times New Roman" w:hAnsi="Times New Roman" w:cs="Times New Roman"/>
          <w:sz w:val="18"/>
          <w:szCs w:val="18"/>
        </w:rPr>
        <w:t xml:space="preserve">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устанавливается три года. Указанный гарантийный срок исчисляется со дня подписания первого передаточного акта или иного документа о передаче </w:t>
      </w:r>
      <w:r w:rsidR="00275C04">
        <w:rPr>
          <w:rFonts w:ascii="Times New Roman" w:hAnsi="Times New Roman" w:cs="Times New Roman"/>
          <w:sz w:val="18"/>
          <w:szCs w:val="18"/>
        </w:rPr>
        <w:t>ОДС</w:t>
      </w:r>
      <w:r w:rsidRPr="00EE4F0D">
        <w:rPr>
          <w:rFonts w:ascii="Times New Roman" w:hAnsi="Times New Roman" w:cs="Times New Roman"/>
          <w:sz w:val="18"/>
          <w:szCs w:val="18"/>
        </w:rPr>
        <w:t>.</w:t>
      </w:r>
    </w:p>
    <w:p w14:paraId="36BFC35B" w14:textId="5A924621" w:rsidR="005135BB" w:rsidRPr="007019E0" w:rsidRDefault="007B6A48" w:rsidP="007B6A48">
      <w:pPr>
        <w:widowControl/>
        <w:autoSpaceDE/>
        <w:autoSpaceDN/>
        <w:adjustRightInd/>
        <w:ind w:firstLine="426"/>
        <w:rPr>
          <w:rFonts w:ascii="Times New Roman" w:hAnsi="Times New Roman" w:cs="Times New Roman"/>
          <w:sz w:val="18"/>
          <w:szCs w:val="18"/>
        </w:rPr>
      </w:pPr>
      <w:r w:rsidRPr="00EE4F0D">
        <w:rPr>
          <w:rFonts w:ascii="Times New Roman" w:hAnsi="Times New Roman" w:cs="Times New Roman"/>
          <w:sz w:val="18"/>
          <w:szCs w:val="18"/>
        </w:rPr>
        <w:t xml:space="preserve">Гарантийный срок на результат производства отделочных работ на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и входящих в состав такого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элементов отделки устанавливается один год. Указанный гарантийный срок исчисляется со дня передачи </w:t>
      </w:r>
      <w:r w:rsidR="00275C04">
        <w:rPr>
          <w:rFonts w:ascii="Times New Roman" w:hAnsi="Times New Roman" w:cs="Times New Roman"/>
          <w:sz w:val="18"/>
          <w:szCs w:val="18"/>
        </w:rPr>
        <w:t>ОДС</w:t>
      </w:r>
      <w:r w:rsidRPr="00EE4F0D">
        <w:rPr>
          <w:rFonts w:ascii="Times New Roman" w:hAnsi="Times New Roman" w:cs="Times New Roman"/>
          <w:sz w:val="18"/>
          <w:szCs w:val="18"/>
        </w:rPr>
        <w:t xml:space="preserve"> </w:t>
      </w:r>
      <w:r w:rsidR="00477A21">
        <w:rPr>
          <w:rFonts w:ascii="Times New Roman" w:hAnsi="Times New Roman" w:cs="Times New Roman"/>
          <w:sz w:val="18"/>
          <w:szCs w:val="18"/>
        </w:rPr>
        <w:t>У</w:t>
      </w:r>
      <w:r w:rsidRPr="00EE4F0D">
        <w:rPr>
          <w:rFonts w:ascii="Times New Roman" w:hAnsi="Times New Roman" w:cs="Times New Roman"/>
          <w:sz w:val="18"/>
          <w:szCs w:val="18"/>
        </w:rPr>
        <w:t>частнику.</w:t>
      </w:r>
    </w:p>
    <w:p w14:paraId="3C3CE66F" w14:textId="6DF815E3" w:rsidR="00C31F48" w:rsidRDefault="005135BB" w:rsidP="005135BB">
      <w:pPr>
        <w:widowControl/>
        <w:autoSpaceDE/>
        <w:autoSpaceDN/>
        <w:adjustRightInd/>
        <w:ind w:firstLine="426"/>
        <w:rPr>
          <w:rFonts w:ascii="Times New Roman" w:hAnsi="Times New Roman" w:cs="Times New Roman"/>
          <w:bCs/>
          <w:sz w:val="18"/>
          <w:szCs w:val="18"/>
        </w:rPr>
      </w:pPr>
      <w:r w:rsidRPr="007019E0">
        <w:rPr>
          <w:rFonts w:ascii="Times New Roman" w:hAnsi="Times New Roman" w:cs="Times New Roman"/>
          <w:sz w:val="18"/>
          <w:szCs w:val="18"/>
        </w:rPr>
        <w:t xml:space="preserve">6.4. </w:t>
      </w:r>
      <w:r w:rsidR="00C31F48" w:rsidRPr="00C31F48">
        <w:rPr>
          <w:rFonts w:ascii="Times New Roman" w:hAnsi="Times New Roman" w:cs="Times New Roman"/>
          <w:bCs/>
          <w:sz w:val="18"/>
          <w:szCs w:val="18"/>
        </w:rPr>
        <w:t xml:space="preserve">В случае обнаружения недостатка </w:t>
      </w:r>
      <w:r w:rsidR="00275C04">
        <w:rPr>
          <w:rFonts w:ascii="Times New Roman" w:hAnsi="Times New Roman" w:cs="Times New Roman"/>
          <w:bCs/>
          <w:sz w:val="18"/>
          <w:szCs w:val="18"/>
        </w:rPr>
        <w:t>ОДС</w:t>
      </w:r>
      <w:r w:rsidR="00C31F48" w:rsidRPr="00C31F48">
        <w:rPr>
          <w:rFonts w:ascii="Times New Roman" w:hAnsi="Times New Roman" w:cs="Times New Roman"/>
          <w:bCs/>
          <w:sz w:val="18"/>
          <w:szCs w:val="18"/>
        </w:rPr>
        <w:t xml:space="preserve"> Участник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w:t>
      </w:r>
      <w:r w:rsidR="00275C04">
        <w:rPr>
          <w:rFonts w:ascii="Times New Roman" w:hAnsi="Times New Roman" w:cs="Times New Roman"/>
          <w:bCs/>
          <w:sz w:val="18"/>
          <w:szCs w:val="18"/>
        </w:rPr>
        <w:t>ОДС</w:t>
      </w:r>
      <w:r w:rsidR="00C31F48" w:rsidRPr="00C31F48">
        <w:rPr>
          <w:rFonts w:ascii="Times New Roman" w:hAnsi="Times New Roman" w:cs="Times New Roman"/>
          <w:bCs/>
          <w:sz w:val="18"/>
          <w:szCs w:val="18"/>
        </w:rPr>
        <w:t xml:space="preserve">, копию настоящего договора, </w:t>
      </w:r>
      <w:r w:rsidR="00C31F48">
        <w:rPr>
          <w:rFonts w:ascii="Times New Roman" w:hAnsi="Times New Roman" w:cs="Times New Roman"/>
          <w:bCs/>
          <w:sz w:val="18"/>
          <w:szCs w:val="18"/>
        </w:rPr>
        <w:t xml:space="preserve">копию договоров уступки прав по настоящему договору (если таковые имеются) </w:t>
      </w:r>
      <w:r w:rsidR="00C31F48" w:rsidRPr="00C31F48">
        <w:rPr>
          <w:rFonts w:ascii="Times New Roman" w:hAnsi="Times New Roman" w:cs="Times New Roman"/>
          <w:bCs/>
          <w:sz w:val="18"/>
          <w:szCs w:val="18"/>
        </w:rPr>
        <w:t>копию передаточного акта и документы, обосновывающие заявленные требования.</w:t>
      </w:r>
      <w:r w:rsidR="006E731B">
        <w:rPr>
          <w:rFonts w:ascii="Times New Roman" w:hAnsi="Times New Roman" w:cs="Times New Roman"/>
          <w:bCs/>
          <w:sz w:val="18"/>
          <w:szCs w:val="18"/>
        </w:rPr>
        <w:t xml:space="preserve"> Обращения </w:t>
      </w:r>
      <w:r w:rsidR="006E731B" w:rsidRPr="00C31F48">
        <w:rPr>
          <w:rFonts w:ascii="Times New Roman" w:hAnsi="Times New Roman" w:cs="Times New Roman"/>
          <w:bCs/>
          <w:sz w:val="18"/>
          <w:szCs w:val="18"/>
        </w:rPr>
        <w:t>Участник</w:t>
      </w:r>
      <w:r w:rsidR="006E731B">
        <w:rPr>
          <w:rFonts w:ascii="Times New Roman" w:hAnsi="Times New Roman" w:cs="Times New Roman"/>
          <w:bCs/>
          <w:sz w:val="18"/>
          <w:szCs w:val="18"/>
        </w:rPr>
        <w:t>а</w:t>
      </w:r>
      <w:r w:rsidR="006E731B" w:rsidRPr="00C31F48">
        <w:rPr>
          <w:rFonts w:ascii="Times New Roman" w:hAnsi="Times New Roman" w:cs="Times New Roman"/>
          <w:bCs/>
          <w:sz w:val="18"/>
          <w:szCs w:val="18"/>
        </w:rPr>
        <w:t xml:space="preserve"> </w:t>
      </w:r>
      <w:r w:rsidR="006E731B">
        <w:rPr>
          <w:rFonts w:ascii="Times New Roman" w:hAnsi="Times New Roman" w:cs="Times New Roman"/>
          <w:bCs/>
          <w:sz w:val="18"/>
          <w:szCs w:val="18"/>
        </w:rPr>
        <w:t>рассматриваются только при предъявлении указанных документов.</w:t>
      </w:r>
    </w:p>
    <w:p w14:paraId="75B658D7" w14:textId="0039513F" w:rsidR="005135BB" w:rsidRPr="00C31F48"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если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построен Застройщиком с отступлениями от условий Договора и (или) обязательных требований (технических, градостроительных регламентов, проектной документации, иным обязательным требованиям), приведшими к ухудшению качества </w:t>
      </w:r>
      <w:r w:rsidR="00275C04">
        <w:rPr>
          <w:rFonts w:ascii="Times New Roman" w:hAnsi="Times New Roman" w:cs="Times New Roman"/>
          <w:sz w:val="18"/>
          <w:szCs w:val="18"/>
        </w:rPr>
        <w:t>ОДС</w:t>
      </w:r>
      <w:r w:rsidRPr="007019E0">
        <w:rPr>
          <w:rFonts w:ascii="Times New Roman" w:hAnsi="Times New Roman" w:cs="Times New Roman"/>
          <w:sz w:val="18"/>
          <w:szCs w:val="18"/>
        </w:rPr>
        <w:t>, или с иными недостатками, которые делают е</w:t>
      </w:r>
      <w:r w:rsidR="008477C6">
        <w:rPr>
          <w:rFonts w:ascii="Times New Roman" w:hAnsi="Times New Roman" w:cs="Times New Roman"/>
          <w:sz w:val="18"/>
          <w:szCs w:val="18"/>
        </w:rPr>
        <w:t>го</w:t>
      </w:r>
      <w:r w:rsidRPr="007019E0">
        <w:rPr>
          <w:rFonts w:ascii="Times New Roman" w:hAnsi="Times New Roman" w:cs="Times New Roman"/>
          <w:sz w:val="18"/>
          <w:szCs w:val="18"/>
        </w:rPr>
        <w:t xml:space="preserve"> непригодной для предусмотренного договором использования, </w:t>
      </w:r>
      <w:r w:rsidR="001F2F15">
        <w:rPr>
          <w:rFonts w:ascii="Times New Roman" w:hAnsi="Times New Roman" w:cs="Times New Roman"/>
          <w:sz w:val="18"/>
          <w:szCs w:val="18"/>
        </w:rPr>
        <w:t>У</w:t>
      </w:r>
      <w:r w:rsidRPr="007019E0">
        <w:rPr>
          <w:rFonts w:ascii="Times New Roman" w:hAnsi="Times New Roman" w:cs="Times New Roman"/>
          <w:sz w:val="18"/>
          <w:szCs w:val="18"/>
        </w:rPr>
        <w:t xml:space="preserve">частник вправе потребовать от Застройщика безвозмездного устранения недостатков. Такие недостатки, обнаруженные в течение гарантийного срока, если они не могли быть выявлены при осмотре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A84907">
        <w:rPr>
          <w:rFonts w:ascii="Times New Roman" w:hAnsi="Times New Roman" w:cs="Times New Roman"/>
          <w:sz w:val="18"/>
          <w:szCs w:val="18"/>
        </w:rPr>
        <w:t>шестидесяти</w:t>
      </w:r>
      <w:r w:rsidRPr="007019E0">
        <w:rPr>
          <w:rFonts w:ascii="Times New Roman" w:hAnsi="Times New Roman" w:cs="Times New Roman"/>
          <w:sz w:val="18"/>
          <w:szCs w:val="18"/>
        </w:rPr>
        <w:t xml:space="preserve"> дней после составления сторонами акта о выявленных недостатках, если </w:t>
      </w:r>
      <w:r w:rsidRPr="00C31F48">
        <w:rPr>
          <w:rFonts w:ascii="Times New Roman" w:hAnsi="Times New Roman" w:cs="Times New Roman"/>
          <w:sz w:val="18"/>
          <w:szCs w:val="18"/>
        </w:rPr>
        <w:t>иной срок устранения недостатков не будет предложен Застройщиком и согласован с Участником.</w:t>
      </w:r>
    </w:p>
    <w:p w14:paraId="6F7B27B0" w14:textId="727B703C" w:rsidR="005135BB" w:rsidRPr="007B2130" w:rsidRDefault="009C4BF1" w:rsidP="005135BB">
      <w:pPr>
        <w:widowControl/>
        <w:autoSpaceDE/>
        <w:autoSpaceDN/>
        <w:adjustRightInd/>
        <w:ind w:firstLine="426"/>
        <w:rPr>
          <w:rFonts w:ascii="Times New Roman" w:hAnsi="Times New Roman" w:cs="Times New Roman"/>
          <w:sz w:val="18"/>
          <w:szCs w:val="18"/>
        </w:rPr>
      </w:pPr>
      <w:bookmarkStart w:id="10" w:name="sub_52"/>
      <w:r w:rsidRPr="00C31F48">
        <w:rPr>
          <w:rFonts w:ascii="Times New Roman" w:hAnsi="Times New Roman" w:cs="Times New Roman"/>
          <w:sz w:val="18"/>
          <w:szCs w:val="18"/>
        </w:rPr>
        <w:t xml:space="preserve">6.5. Застройщик </w:t>
      </w:r>
      <w:r>
        <w:rPr>
          <w:rFonts w:ascii="Times New Roman" w:hAnsi="Times New Roman" w:cs="Times New Roman"/>
          <w:sz w:val="18"/>
          <w:szCs w:val="18"/>
        </w:rPr>
        <w:t xml:space="preserve">не несет ответственности за недостатки (дефекты) </w:t>
      </w:r>
      <w:r w:rsidR="00275C04">
        <w:rPr>
          <w:rFonts w:ascii="Times New Roman" w:hAnsi="Times New Roman" w:cs="Times New Roman"/>
          <w:sz w:val="18"/>
          <w:szCs w:val="18"/>
        </w:rPr>
        <w:t>ОДС</w:t>
      </w:r>
      <w:r>
        <w:rPr>
          <w:rFonts w:ascii="Times New Roman" w:hAnsi="Times New Roman" w:cs="Times New Roman"/>
          <w:sz w:val="18"/>
          <w:szCs w:val="18"/>
        </w:rPr>
        <w:t xml:space="preserve">, обнаруженные в течение гарантийного срока, если докажет, что они произошли вследствие нормального износа </w:t>
      </w:r>
      <w:r w:rsidR="00275C04">
        <w:rPr>
          <w:rFonts w:ascii="Times New Roman" w:hAnsi="Times New Roman" w:cs="Times New Roman"/>
          <w:sz w:val="18"/>
          <w:szCs w:val="18"/>
        </w:rPr>
        <w:t>ОДС</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275C04">
        <w:rPr>
          <w:rFonts w:ascii="Times New Roman" w:hAnsi="Times New Roman" w:cs="Times New Roman"/>
          <w:sz w:val="18"/>
          <w:szCs w:val="18"/>
        </w:rPr>
        <w:t>ОДС</w:t>
      </w:r>
      <w:r>
        <w:rPr>
          <w:rFonts w:ascii="Times New Roman" w:hAnsi="Times New Roman" w:cs="Times New Roman"/>
          <w:sz w:val="18"/>
          <w:szCs w:val="18"/>
        </w:rPr>
        <w:t xml:space="preserve"> или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w:t>
      </w:r>
      <w:r w:rsidR="00275C04">
        <w:rPr>
          <w:rFonts w:ascii="Times New Roman" w:hAnsi="Times New Roman" w:cs="Times New Roman"/>
          <w:sz w:val="18"/>
          <w:szCs w:val="18"/>
        </w:rPr>
        <w:t>ОДС</w:t>
      </w:r>
      <w:r>
        <w:rPr>
          <w:rFonts w:ascii="Times New Roman" w:hAnsi="Times New Roman" w:cs="Times New Roman"/>
          <w:sz w:val="18"/>
          <w:szCs w:val="18"/>
        </w:rPr>
        <w:t xml:space="preserve"> возникли вследствие нарушения правил и условий эффективного и безопасного использования </w:t>
      </w:r>
      <w:r w:rsidR="00275C04">
        <w:rPr>
          <w:rFonts w:ascii="Times New Roman" w:hAnsi="Times New Roman" w:cs="Times New Roman"/>
          <w:sz w:val="18"/>
          <w:szCs w:val="18"/>
        </w:rPr>
        <w:t>ОДС</w:t>
      </w:r>
      <w:r>
        <w:rPr>
          <w:rFonts w:ascii="Times New Roman" w:hAnsi="Times New Roman" w:cs="Times New Roman"/>
          <w:sz w:val="18"/>
          <w:szCs w:val="18"/>
        </w:rPr>
        <w:t>, входящих в е</w:t>
      </w:r>
      <w:r w:rsidR="008477C6">
        <w:rPr>
          <w:rFonts w:ascii="Times New Roman" w:hAnsi="Times New Roman" w:cs="Times New Roman"/>
          <w:sz w:val="18"/>
          <w:szCs w:val="18"/>
        </w:rPr>
        <w:t>го</w:t>
      </w:r>
      <w:r>
        <w:rPr>
          <w:rFonts w:ascii="Times New Roman" w:hAnsi="Times New Roman" w:cs="Times New Roman"/>
          <w:sz w:val="18"/>
          <w:szCs w:val="18"/>
        </w:rPr>
        <w:t xml:space="preserve"> состав элементов отделки, систем инженерно-технического обеспечения, конструктивных элементов, </w:t>
      </w:r>
      <w:r w:rsidRPr="007111FA">
        <w:rPr>
          <w:rFonts w:ascii="Times New Roman" w:hAnsi="Times New Roman" w:cs="Times New Roman"/>
          <w:sz w:val="18"/>
          <w:szCs w:val="18"/>
        </w:rPr>
        <w:t xml:space="preserve">изделий. </w:t>
      </w:r>
      <w:r w:rsidR="007111FA" w:rsidRPr="007111FA">
        <w:rPr>
          <w:rFonts w:ascii="Times New Roman" w:hAnsi="Times New Roman" w:cs="Times New Roman"/>
          <w:bCs/>
          <w:sz w:val="18"/>
          <w:szCs w:val="18"/>
        </w:rPr>
        <w:t xml:space="preserve">Недостатки, появившиеся в результате </w:t>
      </w:r>
      <w:r w:rsidR="006834B2">
        <w:rPr>
          <w:rFonts w:ascii="Times New Roman" w:hAnsi="Times New Roman" w:cs="Times New Roman"/>
          <w:bCs/>
          <w:sz w:val="18"/>
          <w:szCs w:val="18"/>
        </w:rPr>
        <w:t>материального ущерба</w:t>
      </w:r>
      <w:r w:rsidR="00855C39">
        <w:rPr>
          <w:rFonts w:ascii="Times New Roman" w:hAnsi="Times New Roman" w:cs="Times New Roman"/>
          <w:bCs/>
          <w:sz w:val="18"/>
          <w:szCs w:val="18"/>
        </w:rPr>
        <w:t xml:space="preserve">, </w:t>
      </w:r>
      <w:r w:rsidR="007111FA" w:rsidRPr="007111FA">
        <w:rPr>
          <w:rFonts w:ascii="Times New Roman" w:hAnsi="Times New Roman" w:cs="Times New Roman"/>
          <w:bCs/>
          <w:sz w:val="18"/>
          <w:szCs w:val="18"/>
        </w:rPr>
        <w:t xml:space="preserve">преднамеренных действий Участника или лиц совместно с ним проживающих, в результате </w:t>
      </w:r>
      <w:r w:rsidR="007111FA" w:rsidRPr="007B2130">
        <w:rPr>
          <w:rFonts w:ascii="Times New Roman" w:hAnsi="Times New Roman" w:cs="Times New Roman"/>
          <w:bCs/>
          <w:sz w:val="18"/>
          <w:szCs w:val="18"/>
        </w:rPr>
        <w:t xml:space="preserve">противоправных действий третьих лиц или ненадлежащей эксплуатации </w:t>
      </w:r>
      <w:r w:rsidR="00275C04" w:rsidRPr="007B2130">
        <w:rPr>
          <w:rFonts w:ascii="Times New Roman" w:hAnsi="Times New Roman" w:cs="Times New Roman"/>
          <w:bCs/>
          <w:sz w:val="18"/>
          <w:szCs w:val="18"/>
        </w:rPr>
        <w:t>ОДС</w:t>
      </w:r>
      <w:r w:rsidR="007111FA" w:rsidRPr="007B2130">
        <w:rPr>
          <w:rFonts w:ascii="Times New Roman" w:hAnsi="Times New Roman" w:cs="Times New Roman"/>
          <w:bCs/>
          <w:sz w:val="18"/>
          <w:szCs w:val="18"/>
        </w:rPr>
        <w:t xml:space="preserve"> не являются предметом гарантии. </w:t>
      </w:r>
      <w:r w:rsidRPr="007B2130">
        <w:rPr>
          <w:rFonts w:ascii="Times New Roman" w:hAnsi="Times New Roman" w:cs="Times New Roman"/>
          <w:sz w:val="18"/>
          <w:szCs w:val="18"/>
        </w:rPr>
        <w:t>Допускается образование конденсата на поверхности стеклопакетов.</w:t>
      </w:r>
    </w:p>
    <w:p w14:paraId="05D14077" w14:textId="57DE4257" w:rsidR="007B2130" w:rsidRPr="007B2130" w:rsidRDefault="007B2130" w:rsidP="00EC1933">
      <w:pPr>
        <w:tabs>
          <w:tab w:val="left" w:pos="567"/>
          <w:tab w:val="left" w:pos="993"/>
        </w:tabs>
        <w:ind w:firstLine="426"/>
        <w:rPr>
          <w:rFonts w:ascii="Times New Roman" w:hAnsi="Times New Roman" w:cs="Times New Roman"/>
          <w:sz w:val="18"/>
          <w:szCs w:val="18"/>
        </w:rPr>
      </w:pPr>
      <w:r w:rsidRPr="007B2130">
        <w:rPr>
          <w:rFonts w:ascii="Times New Roman" w:hAnsi="Times New Roman" w:cs="Times New Roman"/>
          <w:sz w:val="18"/>
          <w:szCs w:val="18"/>
        </w:rPr>
        <w:t>6.6. Не являются недостатками и (или) нарушением требований к качеству (ухудшением качества):</w:t>
      </w:r>
    </w:p>
    <w:p w14:paraId="47A2C7CF" w14:textId="6ECF5623"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6.6.1. Проектное и/или фактическое изменение площади </w:t>
      </w:r>
      <w:r>
        <w:rPr>
          <w:rFonts w:ascii="Times New Roman" w:hAnsi="Times New Roman" w:cs="Times New Roman"/>
          <w:sz w:val="18"/>
          <w:szCs w:val="18"/>
        </w:rPr>
        <w:t>ОДС или Здания</w:t>
      </w:r>
      <w:r w:rsidRPr="007B2130">
        <w:rPr>
          <w:rFonts w:ascii="Times New Roman" w:hAnsi="Times New Roman" w:cs="Times New Roman"/>
          <w:sz w:val="18"/>
          <w:szCs w:val="18"/>
        </w:rPr>
        <w:t xml:space="preserve"> по результатам технической инвентаризации, в том числе общего имущества; изменение элементов фасада, декора, остекления; проекта благоустройства прилегающей территории; изменение места расположения инженерных сетей; появление (удаление) сетей электро-, тепло-, водоснабжения на лестничных площадках и т.п.</w:t>
      </w:r>
    </w:p>
    <w:p w14:paraId="5F856B97" w14:textId="6E741409"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6.6.2. Проектное (фактическое) изменение, предусматривающее возникновение (удаление): козырьков парадных, пандусов, перил лестниц </w:t>
      </w:r>
      <w:r w:rsidR="00EC1933">
        <w:rPr>
          <w:rFonts w:ascii="Times New Roman" w:hAnsi="Times New Roman" w:cs="Times New Roman"/>
          <w:sz w:val="18"/>
          <w:szCs w:val="18"/>
        </w:rPr>
        <w:t>Здания</w:t>
      </w:r>
      <w:r w:rsidRPr="007B2130">
        <w:rPr>
          <w:rFonts w:ascii="Times New Roman" w:hAnsi="Times New Roman" w:cs="Times New Roman"/>
          <w:sz w:val="18"/>
          <w:szCs w:val="18"/>
        </w:rPr>
        <w:t>; сетей электро-, тепло-, водоснабжения на лестничных площадках и т.д.</w:t>
      </w:r>
    </w:p>
    <w:p w14:paraId="60899841" w14:textId="392EEA46" w:rsidR="007B2130" w:rsidRPr="007B2130" w:rsidRDefault="007B2130" w:rsidP="00EC1933">
      <w:pPr>
        <w:tabs>
          <w:tab w:val="left" w:pos="1134"/>
        </w:tabs>
        <w:ind w:firstLine="426"/>
        <w:rPr>
          <w:rFonts w:ascii="Times New Roman" w:hAnsi="Times New Roman" w:cs="Times New Roman"/>
          <w:sz w:val="18"/>
          <w:szCs w:val="18"/>
        </w:rPr>
      </w:pPr>
      <w:r w:rsidRPr="007B2130">
        <w:rPr>
          <w:rFonts w:ascii="Times New Roman" w:hAnsi="Times New Roman" w:cs="Times New Roman"/>
          <w:sz w:val="18"/>
          <w:szCs w:val="18"/>
        </w:rPr>
        <w:t xml:space="preserve">6.6.3. Изменение параметров (технико-экономических показателей) объектов (зданий, помещений), входящих в состав </w:t>
      </w:r>
      <w:r w:rsidR="00EC1933">
        <w:rPr>
          <w:rFonts w:ascii="Times New Roman" w:hAnsi="Times New Roman" w:cs="Times New Roman"/>
          <w:sz w:val="18"/>
          <w:szCs w:val="18"/>
        </w:rPr>
        <w:t>Здания</w:t>
      </w:r>
      <w:r w:rsidRPr="007B2130">
        <w:rPr>
          <w:rFonts w:ascii="Times New Roman" w:hAnsi="Times New Roman" w:cs="Times New Roman"/>
          <w:sz w:val="18"/>
          <w:szCs w:val="18"/>
        </w:rPr>
        <w:t xml:space="preserve">, отклонение объектов, входящих в состав </w:t>
      </w:r>
      <w:r w:rsidR="00EC1933">
        <w:rPr>
          <w:rFonts w:ascii="Times New Roman" w:hAnsi="Times New Roman" w:cs="Times New Roman"/>
          <w:sz w:val="18"/>
          <w:szCs w:val="18"/>
        </w:rPr>
        <w:t>Здания</w:t>
      </w:r>
      <w:r w:rsidRPr="007B2130">
        <w:rPr>
          <w:rFonts w:ascii="Times New Roman" w:hAnsi="Times New Roman" w:cs="Times New Roman"/>
          <w:sz w:val="18"/>
          <w:szCs w:val="18"/>
        </w:rPr>
        <w:t xml:space="preserve"> от осевых линий по проектной документации.</w:t>
      </w:r>
    </w:p>
    <w:bookmarkEnd w:id="10"/>
    <w:p w14:paraId="62AE873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p>
    <w:p w14:paraId="5C873C8C"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7. Ответственность Сторон</w:t>
      </w:r>
    </w:p>
    <w:p w14:paraId="4B2ABDB2" w14:textId="46F1D3FD" w:rsidR="005135BB" w:rsidRPr="0048026A" w:rsidRDefault="005135BB" w:rsidP="005135BB">
      <w:pPr>
        <w:widowControl/>
        <w:ind w:firstLine="426"/>
        <w:rPr>
          <w:rFonts w:ascii="Times New Roman" w:hAnsi="Times New Roman" w:cs="Times New Roman"/>
          <w:sz w:val="18"/>
          <w:szCs w:val="18"/>
        </w:rPr>
      </w:pPr>
      <w:bookmarkStart w:id="11" w:name="sub_504"/>
      <w:r w:rsidRPr="007019E0">
        <w:rPr>
          <w:rFonts w:ascii="Times New Roman" w:hAnsi="Times New Roman" w:cs="Times New Roman"/>
          <w:sz w:val="18"/>
          <w:szCs w:val="18"/>
        </w:rPr>
        <w:t xml:space="preserve">7.1. В случае если в соответствии с договором уплата цены Договора должна производиться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частником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w:t>
      </w:r>
      <w:bookmarkStart w:id="12" w:name="sub_505"/>
      <w:bookmarkEnd w:id="11"/>
      <w:r w:rsidRPr="007019E0">
        <w:rPr>
          <w:rFonts w:ascii="Times New Roman" w:hAnsi="Times New Roman" w:cs="Times New Roman"/>
          <w:sz w:val="18"/>
          <w:szCs w:val="18"/>
        </w:rPr>
        <w:t xml:space="preserve"> В случае если в соответствии с договором уплата цены договора должна производиться Участником путем внесения платежей в предусмотренный договором период, систематическое </w:t>
      </w:r>
      <w:r w:rsidRPr="0048026A">
        <w:rPr>
          <w:rFonts w:ascii="Times New Roman" w:hAnsi="Times New Roman" w:cs="Times New Roman"/>
          <w:sz w:val="18"/>
          <w:szCs w:val="18"/>
        </w:rPr>
        <w:t>нарушение Участником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62A99998" w14:textId="465E65BB" w:rsidR="0048026A" w:rsidRDefault="0048026A" w:rsidP="005135BB">
      <w:pPr>
        <w:widowControl/>
        <w:ind w:firstLine="426"/>
        <w:rPr>
          <w:rFonts w:ascii="Times New Roman" w:hAnsi="Times New Roman" w:cs="Times New Roman"/>
          <w:sz w:val="18"/>
          <w:szCs w:val="18"/>
        </w:rPr>
      </w:pPr>
      <w:r>
        <w:rPr>
          <w:rFonts w:ascii="Times New Roman" w:hAnsi="Times New Roman" w:cs="Times New Roman"/>
          <w:sz w:val="18"/>
          <w:szCs w:val="18"/>
        </w:rPr>
        <w:t>Р</w:t>
      </w:r>
      <w:r w:rsidRPr="0048026A">
        <w:rPr>
          <w:rFonts w:ascii="Times New Roman" w:hAnsi="Times New Roman" w:cs="Times New Roman"/>
          <w:sz w:val="18"/>
          <w:szCs w:val="18"/>
        </w:rPr>
        <w:t>асторжени</w:t>
      </w:r>
      <w:r>
        <w:rPr>
          <w:rFonts w:ascii="Times New Roman" w:hAnsi="Times New Roman" w:cs="Times New Roman"/>
          <w:sz w:val="18"/>
          <w:szCs w:val="18"/>
        </w:rPr>
        <w:t>е</w:t>
      </w:r>
      <w:r w:rsidRPr="0048026A">
        <w:rPr>
          <w:rFonts w:ascii="Times New Roman" w:hAnsi="Times New Roman" w:cs="Times New Roman"/>
          <w:sz w:val="18"/>
          <w:szCs w:val="18"/>
        </w:rPr>
        <w:t xml:space="preserve"> эскроу-агентом договора счета эскроу с Участником по основаниям, предусмотренным Федеральным законом от 07.08.2001 г. № 115-ФЗ «О противодействии легализации (отмыванию) доходов, полученных преступным путем, и финансированию терроризма»</w:t>
      </w:r>
      <w:r>
        <w:rPr>
          <w:rFonts w:ascii="Times New Roman" w:hAnsi="Times New Roman" w:cs="Times New Roman"/>
          <w:sz w:val="18"/>
          <w:szCs w:val="18"/>
        </w:rPr>
        <w:t xml:space="preserve"> </w:t>
      </w:r>
      <w:r w:rsidRPr="0048026A">
        <w:rPr>
          <w:rFonts w:ascii="Times New Roman" w:hAnsi="Times New Roman" w:cs="Times New Roman"/>
          <w:sz w:val="18"/>
          <w:szCs w:val="18"/>
        </w:rPr>
        <w:t>является основанием для одностороннего отказа Застройщика от исполнения договора.</w:t>
      </w:r>
    </w:p>
    <w:p w14:paraId="520CEF6E" w14:textId="64D1E0CA" w:rsidR="0048026A" w:rsidRPr="0048026A" w:rsidRDefault="0048026A" w:rsidP="005135BB">
      <w:pPr>
        <w:widowControl/>
        <w:ind w:firstLine="426"/>
        <w:rPr>
          <w:rFonts w:ascii="Times New Roman" w:hAnsi="Times New Roman" w:cs="Times New Roman"/>
          <w:sz w:val="18"/>
          <w:szCs w:val="18"/>
        </w:rPr>
      </w:pPr>
      <w:r w:rsidRPr="0048026A">
        <w:rPr>
          <w:rFonts w:ascii="Times New Roman" w:hAnsi="Times New Roman" w:cs="Times New Roman"/>
          <w:sz w:val="18"/>
          <w:szCs w:val="18"/>
        </w:rPr>
        <w:t>Право Застройщика расторгнуть настоящий Договор в одностороннем внесудебном порядке не лишает Застройщика права обратиться в суд с требованием о расторжении настоящего Договора по тем же основаниям.</w:t>
      </w:r>
    </w:p>
    <w:bookmarkEnd w:id="12"/>
    <w:p w14:paraId="41BC32A6" w14:textId="2E718217" w:rsidR="005135BB" w:rsidRPr="007019E0" w:rsidRDefault="005135BB" w:rsidP="005135BB">
      <w:pPr>
        <w:widowControl/>
        <w:ind w:firstLine="426"/>
        <w:rPr>
          <w:rFonts w:ascii="Times New Roman" w:hAnsi="Times New Roman" w:cs="Times New Roman"/>
          <w:sz w:val="18"/>
          <w:szCs w:val="18"/>
        </w:rPr>
      </w:pPr>
      <w:r w:rsidRPr="0048026A">
        <w:rPr>
          <w:rFonts w:ascii="Times New Roman" w:hAnsi="Times New Roman" w:cs="Times New Roman"/>
          <w:sz w:val="18"/>
          <w:szCs w:val="18"/>
        </w:rPr>
        <w:t>7.2. В случае нарушения</w:t>
      </w:r>
      <w:r w:rsidRPr="007019E0">
        <w:rPr>
          <w:rFonts w:ascii="Times New Roman" w:hAnsi="Times New Roman" w:cs="Times New Roman"/>
          <w:sz w:val="18"/>
          <w:szCs w:val="18"/>
        </w:rPr>
        <w:t xml:space="preserve"> установленного договором срока внесения платежа Участник уплачивает Застройщику неустойку (пени) в размере 1/300 (одна трехсотая) ставки рефинансирования Центрального банка России, действующей на день исполнения обязательства, от суммы просроченного платежа за каждый день просрочки.</w:t>
      </w:r>
    </w:p>
    <w:p w14:paraId="6BEFF41A" w14:textId="539866F3" w:rsidR="005135BB" w:rsidRPr="00F560D4" w:rsidRDefault="005135BB" w:rsidP="005135BB">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7.3. При неприятии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установленный настоящим договором срок Участник уплачивает </w:t>
      </w:r>
      <w:r w:rsidRPr="00F560D4">
        <w:rPr>
          <w:rFonts w:ascii="Times New Roman" w:hAnsi="Times New Roman" w:cs="Times New Roman"/>
          <w:color w:val="auto"/>
          <w:sz w:val="18"/>
          <w:szCs w:val="18"/>
        </w:rPr>
        <w:t xml:space="preserve">Застройщику пеню в размере одна десятая процента от цены настоящего договора за каждый день просрочки, по день фактического принятия </w:t>
      </w:r>
      <w:r w:rsidR="00275C04">
        <w:rPr>
          <w:rFonts w:ascii="Times New Roman" w:hAnsi="Times New Roman" w:cs="Times New Roman"/>
          <w:color w:val="auto"/>
          <w:sz w:val="18"/>
          <w:szCs w:val="18"/>
        </w:rPr>
        <w:t>ОДС</w:t>
      </w:r>
      <w:r w:rsidRPr="00F560D4">
        <w:rPr>
          <w:rFonts w:ascii="Times New Roman" w:hAnsi="Times New Roman" w:cs="Times New Roman"/>
          <w:color w:val="auto"/>
          <w:sz w:val="18"/>
          <w:szCs w:val="18"/>
        </w:rPr>
        <w:t>.</w:t>
      </w:r>
    </w:p>
    <w:p w14:paraId="6F747590" w14:textId="34E64606" w:rsidR="005135BB" w:rsidRPr="00F560D4" w:rsidRDefault="005135BB" w:rsidP="005135BB">
      <w:pPr>
        <w:widowControl/>
        <w:autoSpaceDE/>
        <w:autoSpaceDN/>
        <w:adjustRightInd/>
        <w:ind w:firstLine="426"/>
        <w:rPr>
          <w:rFonts w:ascii="Times New Roman" w:hAnsi="Times New Roman" w:cs="Times New Roman"/>
          <w:sz w:val="18"/>
          <w:szCs w:val="18"/>
        </w:rPr>
      </w:pPr>
      <w:bookmarkStart w:id="13" w:name="sub_702"/>
      <w:r w:rsidRPr="00F560D4">
        <w:rPr>
          <w:rFonts w:ascii="Times New Roman" w:hAnsi="Times New Roman" w:cs="Times New Roman"/>
          <w:sz w:val="18"/>
          <w:szCs w:val="18"/>
        </w:rPr>
        <w:t xml:space="preserve">7.4. </w:t>
      </w:r>
      <w:bookmarkStart w:id="14" w:name="sub_7021"/>
      <w:bookmarkEnd w:id="13"/>
      <w:r w:rsidRPr="00F560D4">
        <w:rPr>
          <w:rFonts w:ascii="Times New Roman" w:hAnsi="Times New Roman" w:cs="Times New Roman"/>
          <w:sz w:val="18"/>
          <w:szCs w:val="18"/>
        </w:rPr>
        <w:t xml:space="preserve">При нарушении Участником п. 4.7. настоящего договора он обязуется </w:t>
      </w:r>
      <w:r w:rsidR="00F560D4" w:rsidRPr="00F560D4">
        <w:rPr>
          <w:rFonts w:ascii="Times New Roman" w:hAnsi="Times New Roman" w:cs="Times New Roman"/>
          <w:bCs/>
          <w:sz w:val="18"/>
          <w:szCs w:val="18"/>
        </w:rPr>
        <w:t>в течение пяти дней с момента получения соответствующего требования оплатить Застройщику стоимость восстановительных работ согласно представленной смете, а также</w:t>
      </w:r>
      <w:r w:rsidRPr="00F560D4">
        <w:rPr>
          <w:rFonts w:ascii="Times New Roman" w:hAnsi="Times New Roman" w:cs="Times New Roman"/>
          <w:sz w:val="18"/>
          <w:szCs w:val="18"/>
        </w:rPr>
        <w:t xml:space="preserve"> штрафную неустойку в размере десять процентов от цены договора.</w:t>
      </w:r>
      <w:r w:rsidR="00F560D4" w:rsidRPr="00F560D4">
        <w:rPr>
          <w:rFonts w:ascii="Times New Roman" w:hAnsi="Times New Roman" w:cs="Times New Roman"/>
          <w:bCs/>
          <w:sz w:val="18"/>
          <w:szCs w:val="18"/>
        </w:rPr>
        <w:t xml:space="preserve"> </w:t>
      </w:r>
      <w:r w:rsidR="00BE6BE0" w:rsidRPr="007019E0">
        <w:rPr>
          <w:rFonts w:ascii="Times New Roman" w:hAnsi="Times New Roman" w:cs="Times New Roman"/>
          <w:sz w:val="18"/>
          <w:szCs w:val="18"/>
        </w:rPr>
        <w:t xml:space="preserve">Застройщик вправе взыскать с Участника средства, необходимые для приведения </w:t>
      </w:r>
      <w:r w:rsidR="00275C04">
        <w:rPr>
          <w:rFonts w:ascii="Times New Roman" w:hAnsi="Times New Roman" w:cs="Times New Roman"/>
          <w:sz w:val="18"/>
          <w:szCs w:val="18"/>
        </w:rPr>
        <w:t>ОДС</w:t>
      </w:r>
      <w:r w:rsidR="00BE6BE0" w:rsidRPr="007019E0">
        <w:rPr>
          <w:rFonts w:ascii="Times New Roman" w:hAnsi="Times New Roman" w:cs="Times New Roman"/>
          <w:sz w:val="18"/>
          <w:szCs w:val="18"/>
        </w:rPr>
        <w:t xml:space="preserve"> и </w:t>
      </w:r>
      <w:r w:rsidR="00F93ECA">
        <w:rPr>
          <w:rFonts w:ascii="Times New Roman" w:hAnsi="Times New Roman" w:cs="Times New Roman"/>
          <w:sz w:val="18"/>
          <w:szCs w:val="18"/>
        </w:rPr>
        <w:t>Здания</w:t>
      </w:r>
      <w:r w:rsidR="00BE6BE0" w:rsidRPr="007019E0">
        <w:rPr>
          <w:rFonts w:ascii="Times New Roman" w:hAnsi="Times New Roman" w:cs="Times New Roman"/>
          <w:sz w:val="18"/>
          <w:szCs w:val="18"/>
        </w:rPr>
        <w:t xml:space="preserve"> в состояние, соответствующее проектной документации</w:t>
      </w:r>
      <w:r w:rsidR="00BE6BE0">
        <w:rPr>
          <w:rFonts w:ascii="Times New Roman" w:hAnsi="Times New Roman" w:cs="Times New Roman"/>
          <w:bCs/>
          <w:sz w:val="18"/>
          <w:szCs w:val="18"/>
        </w:rPr>
        <w:t xml:space="preserve">. </w:t>
      </w:r>
      <w:r w:rsidR="00F560D4" w:rsidRPr="00F560D4">
        <w:rPr>
          <w:rFonts w:ascii="Times New Roman" w:hAnsi="Times New Roman" w:cs="Times New Roman"/>
          <w:bCs/>
          <w:sz w:val="18"/>
          <w:szCs w:val="18"/>
        </w:rPr>
        <w:t>При этом согласие Участника на проведение Застройщиком восстановительных работ не требуется.</w:t>
      </w:r>
    </w:p>
    <w:p w14:paraId="61CF19B6" w14:textId="3D85ED4F" w:rsidR="005135BB" w:rsidRPr="007019E0" w:rsidRDefault="005135BB" w:rsidP="005135BB">
      <w:pPr>
        <w:pStyle w:val="Default"/>
        <w:ind w:firstLine="425"/>
        <w:jc w:val="both"/>
        <w:rPr>
          <w:rFonts w:ascii="Times New Roman" w:hAnsi="Times New Roman" w:cs="Times New Roman"/>
          <w:color w:val="auto"/>
          <w:sz w:val="18"/>
          <w:szCs w:val="18"/>
        </w:rPr>
      </w:pPr>
      <w:r w:rsidRPr="00F560D4">
        <w:rPr>
          <w:rFonts w:ascii="Times New Roman" w:hAnsi="Times New Roman" w:cs="Times New Roman"/>
          <w:color w:val="auto"/>
          <w:sz w:val="18"/>
          <w:szCs w:val="18"/>
        </w:rPr>
        <w:t xml:space="preserve">7.5. В случае </w:t>
      </w:r>
      <w:r w:rsidRPr="007019E0">
        <w:rPr>
          <w:rFonts w:ascii="Times New Roman" w:hAnsi="Times New Roman" w:cs="Times New Roman"/>
          <w:color w:val="auto"/>
          <w:sz w:val="18"/>
          <w:szCs w:val="18"/>
        </w:rPr>
        <w:t>неисполнения Участником условий п. 4.</w:t>
      </w:r>
      <w:r w:rsidR="001A4C72">
        <w:rPr>
          <w:rFonts w:ascii="Times New Roman" w:hAnsi="Times New Roman" w:cs="Times New Roman"/>
          <w:color w:val="auto"/>
          <w:sz w:val="18"/>
          <w:szCs w:val="18"/>
        </w:rPr>
        <w:t>10</w:t>
      </w:r>
      <w:r w:rsidRPr="007019E0">
        <w:rPr>
          <w:rFonts w:ascii="Times New Roman" w:hAnsi="Times New Roman" w:cs="Times New Roman"/>
          <w:color w:val="auto"/>
          <w:sz w:val="18"/>
          <w:szCs w:val="18"/>
        </w:rPr>
        <w:t xml:space="preserve">.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по требованию Застройщика обязуется уплатить последнему неустойку за нарушение данного обязательства в размере один процент от цены Договора за каждый день просрочки, начиная со дня направления </w:t>
      </w:r>
      <w:r w:rsidRPr="007019E0">
        <w:rPr>
          <w:rFonts w:ascii="Times New Roman" w:hAnsi="Times New Roman" w:cs="Times New Roman"/>
          <w:color w:val="auto"/>
          <w:sz w:val="18"/>
          <w:szCs w:val="18"/>
        </w:rPr>
        <w:lastRenderedPageBreak/>
        <w:t xml:space="preserve">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 </w:t>
      </w:r>
    </w:p>
    <w:p w14:paraId="611A3375" w14:textId="1D53FC0A" w:rsidR="005135BB" w:rsidRPr="007019E0" w:rsidRDefault="005135BB" w:rsidP="005135BB">
      <w:pPr>
        <w:pStyle w:val="Default"/>
        <w:spacing w:after="9"/>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7.6. Застройщик не несет ответственности за безопасность Участника в случае самовольного проникновения Участника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4534EF43"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ACBBC6D" w14:textId="19F8C21E"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7.8. В случае </w:t>
      </w:r>
      <w:proofErr w:type="spellStart"/>
      <w:r w:rsidRPr="007019E0">
        <w:rPr>
          <w:rFonts w:ascii="Times New Roman" w:hAnsi="Times New Roman" w:cs="Times New Roman"/>
          <w:color w:val="auto"/>
          <w:sz w:val="18"/>
          <w:szCs w:val="18"/>
        </w:rPr>
        <w:t>неуведомления</w:t>
      </w:r>
      <w:proofErr w:type="spellEnd"/>
      <w:r w:rsidRPr="007019E0">
        <w:rPr>
          <w:rFonts w:ascii="Times New Roman" w:hAnsi="Times New Roman" w:cs="Times New Roman"/>
          <w:color w:val="auto"/>
          <w:sz w:val="18"/>
          <w:szCs w:val="18"/>
        </w:rPr>
        <w:t xml:space="preserve"> Участником Застройщика о произведенной уступке права требования по настоящему договору, а равно нарушения срока такого уведомления (пункт 9.4.) - Участник по требованию Застройщика, в течение 5 (пяти) рабочих дней, обязуется уплатить Застройщику штраф за нарушение данного обязательства в размере 10 (десять) процентов от цены Договора, указанной в п. 3.1 Договора.</w:t>
      </w:r>
    </w:p>
    <w:p w14:paraId="15086855" w14:textId="773BBECE"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7.9. Участник, совершивший уступку права требования получения неустойки (пени) и иных штрафных санкций по настоящему Договору в нарушение запрета, установленного пунктом 9.5. настоящего договора, обязуется по требованию Застройщика, в течение 5 (пяти) рабочих дней, оплатить Застройщику штраф в размере </w:t>
      </w:r>
      <w:r w:rsidR="0091320B">
        <w:rPr>
          <w:rFonts w:ascii="Times New Roman" w:hAnsi="Times New Roman" w:cs="Times New Roman"/>
          <w:color w:val="auto"/>
          <w:sz w:val="18"/>
          <w:szCs w:val="18"/>
        </w:rPr>
        <w:t>3</w:t>
      </w:r>
      <w:r w:rsidRPr="007019E0">
        <w:rPr>
          <w:rFonts w:ascii="Times New Roman" w:hAnsi="Times New Roman" w:cs="Times New Roman"/>
          <w:color w:val="auto"/>
          <w:sz w:val="18"/>
          <w:szCs w:val="18"/>
        </w:rPr>
        <w:t>0 (</w:t>
      </w:r>
      <w:r w:rsidR="0091320B">
        <w:rPr>
          <w:rFonts w:ascii="Times New Roman" w:hAnsi="Times New Roman" w:cs="Times New Roman"/>
          <w:color w:val="auto"/>
          <w:sz w:val="18"/>
          <w:szCs w:val="18"/>
        </w:rPr>
        <w:t>три</w:t>
      </w:r>
      <w:r w:rsidRPr="007019E0">
        <w:rPr>
          <w:rFonts w:ascii="Times New Roman" w:hAnsi="Times New Roman" w:cs="Times New Roman"/>
          <w:color w:val="auto"/>
          <w:sz w:val="18"/>
          <w:szCs w:val="18"/>
        </w:rPr>
        <w:t>дцать) процентов от цены Договора, указанной в п. 3.1 Договора.</w:t>
      </w:r>
    </w:p>
    <w:p w14:paraId="7E974A55" w14:textId="753B8559"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7.10. В случае зачисления Участником на счет-эскроу денежных средств в любом размере до государственной регистрации настоящего Договора, Участник обязуется возместить Застройщику все фактически понесенные Застройщиком убытки, возникшие вследствие указанных действий (в том числе возникшие вследствие наложения на Застройщика штрафных санкций государственными органами), в течение пяти календарных дней с даты получения от Застройщика соответствующего требования.</w:t>
      </w:r>
    </w:p>
    <w:p w14:paraId="276117E2" w14:textId="14F59E00" w:rsidR="002F14EA" w:rsidRDefault="005135BB" w:rsidP="002F14EA">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7.11. </w:t>
      </w:r>
      <w:r w:rsidR="001944D4" w:rsidRPr="00D7536D">
        <w:rPr>
          <w:rFonts w:ascii="Times New Roman" w:hAnsi="Times New Roman" w:cs="Times New Roman"/>
          <w:color w:val="auto"/>
          <w:sz w:val="18"/>
          <w:szCs w:val="18"/>
        </w:rPr>
        <w:t>В случае, если в связи с нарушением Участником пункта 1.3. настоящего договора государственные органы (в т.ч. Федеральная налоговая служба России или суд) откажут в освобождении от налогообложения услуг застройщика, оказываемых на основании настоящего договора (</w:t>
      </w:r>
      <w:proofErr w:type="spellStart"/>
      <w:r w:rsidR="009F5AA2">
        <w:fldChar w:fldCharType="begin"/>
      </w:r>
      <w:r w:rsidR="009F5AA2">
        <w:instrText xml:space="preserve"> HYPERLINK "https://login.consultant.ru/link/?req=doc&amp;base=LAW&amp;n=464902&amp;dst=5611&amp;field=134&amp;date=27.12.2023" </w:instrText>
      </w:r>
      <w:r w:rsidR="009F5AA2">
        <w:fldChar w:fldCharType="separate"/>
      </w:r>
      <w:r w:rsidR="001944D4" w:rsidRPr="00D7536D">
        <w:rPr>
          <w:rFonts w:ascii="Times New Roman" w:hAnsi="Times New Roman" w:cs="Times New Roman"/>
          <w:color w:val="auto"/>
          <w:sz w:val="18"/>
          <w:szCs w:val="18"/>
        </w:rPr>
        <w:t>п.п</w:t>
      </w:r>
      <w:proofErr w:type="spellEnd"/>
      <w:r w:rsidR="001944D4" w:rsidRPr="00D7536D">
        <w:rPr>
          <w:rFonts w:ascii="Times New Roman" w:hAnsi="Times New Roman" w:cs="Times New Roman"/>
          <w:color w:val="auto"/>
          <w:sz w:val="18"/>
          <w:szCs w:val="18"/>
        </w:rPr>
        <w:t>. 23.1 п. 3 ст. 149</w:t>
      </w:r>
      <w:r w:rsidR="009F5AA2">
        <w:rPr>
          <w:rFonts w:ascii="Times New Roman" w:hAnsi="Times New Roman" w:cs="Times New Roman"/>
          <w:color w:val="auto"/>
          <w:sz w:val="18"/>
          <w:szCs w:val="18"/>
        </w:rPr>
        <w:fldChar w:fldCharType="end"/>
      </w:r>
      <w:r w:rsidR="001944D4" w:rsidRPr="00D7536D">
        <w:rPr>
          <w:rFonts w:ascii="Times New Roman" w:hAnsi="Times New Roman" w:cs="Times New Roman"/>
          <w:color w:val="auto"/>
          <w:sz w:val="18"/>
          <w:szCs w:val="18"/>
        </w:rPr>
        <w:t xml:space="preserve"> НК РФ), и/или привлекут Застройщика к ответственности, и/или предъявят Застройщику к уплате штрафные санкции (в т.ч. неустойка, штрафы, пени) – Участник обязан бесспорно выплатить Застройщику сумму предъявленных требований, а также возместить любые возможные </w:t>
      </w:r>
      <w:r w:rsidR="001944D4" w:rsidRPr="002F14EA">
        <w:rPr>
          <w:rFonts w:ascii="Times New Roman" w:hAnsi="Times New Roman" w:cs="Times New Roman"/>
          <w:color w:val="auto"/>
          <w:sz w:val="18"/>
          <w:szCs w:val="18"/>
        </w:rPr>
        <w:t>сопутствующие имущественные потери и убытки Застройщика (в т.ч. подлежащие уплате судебные расходы) в течение трех дней с момента получения мотивированного уведомления Застройщика с приложением предъявленных требований.</w:t>
      </w:r>
      <w:bookmarkEnd w:id="14"/>
    </w:p>
    <w:p w14:paraId="026680A4" w14:textId="55A14857" w:rsidR="002F14EA" w:rsidRPr="002F14EA" w:rsidRDefault="002F14EA" w:rsidP="002F14EA">
      <w:pPr>
        <w:pStyle w:val="Default"/>
        <w:ind w:firstLine="425"/>
        <w:jc w:val="both"/>
        <w:rPr>
          <w:rFonts w:ascii="Times New Roman" w:eastAsia="SimSun" w:hAnsi="Times New Roman" w:cs="Times New Roman"/>
          <w:sz w:val="18"/>
          <w:szCs w:val="18"/>
        </w:rPr>
      </w:pPr>
      <w:r w:rsidRPr="002F14EA">
        <w:rPr>
          <w:rFonts w:ascii="Times New Roman" w:hAnsi="Times New Roman" w:cs="Times New Roman"/>
          <w:sz w:val="18"/>
          <w:szCs w:val="18"/>
        </w:rPr>
        <w:t xml:space="preserve">7.12. </w:t>
      </w:r>
      <w:r w:rsidRPr="002F14EA">
        <w:rPr>
          <w:rFonts w:ascii="Times New Roman" w:eastAsia="SimSun" w:hAnsi="Times New Roman" w:cs="Times New Roman"/>
          <w:sz w:val="18"/>
          <w:szCs w:val="18"/>
        </w:rPr>
        <w:t>Стороны устанавливают обязательный претензионный порядок урегулирования спора. В течение 10 (десяти) дней со дня поступления рассматриваются только документы, поступившие в письменном виде. Претензии подаются Сторонами лично с отметкой о вручении или почтовым отправлением заказным письмом с уведомлением о вручении. В адрес Застройщика претензии подаются лично с отметкой о вручении в офисе или направляются почтой по юридическому адресу, указанному в ЕГРЮЛ. Иной порядок подачи и рассмотрения претензий не предусмотрен.</w:t>
      </w:r>
    </w:p>
    <w:p w14:paraId="3161CF99" w14:textId="77777777" w:rsidR="002F14EA" w:rsidRPr="002F14EA" w:rsidRDefault="002F14EA" w:rsidP="002F14EA">
      <w:pPr>
        <w:rPr>
          <w:rFonts w:ascii="Times New Roman" w:eastAsia="SimSun" w:hAnsi="Times New Roman" w:cs="Times New Roman"/>
          <w:sz w:val="18"/>
          <w:szCs w:val="18"/>
        </w:rPr>
      </w:pPr>
    </w:p>
    <w:p w14:paraId="41BA5DC8" w14:textId="2A6CC651" w:rsidR="005135BB" w:rsidRPr="002F14EA" w:rsidRDefault="005135BB" w:rsidP="005135BB">
      <w:pPr>
        <w:pStyle w:val="1"/>
        <w:spacing w:before="0" w:after="0"/>
        <w:ind w:firstLine="425"/>
        <w:rPr>
          <w:rFonts w:ascii="Times New Roman" w:hAnsi="Times New Roman" w:cs="Times New Roman"/>
          <w:color w:val="auto"/>
          <w:sz w:val="18"/>
          <w:szCs w:val="18"/>
        </w:rPr>
      </w:pPr>
      <w:r w:rsidRPr="002F14EA">
        <w:rPr>
          <w:rFonts w:ascii="Times New Roman" w:hAnsi="Times New Roman" w:cs="Times New Roman"/>
          <w:color w:val="auto"/>
          <w:sz w:val="18"/>
          <w:szCs w:val="18"/>
        </w:rPr>
        <w:t>8. Обстоятельства</w:t>
      </w:r>
      <w:r w:rsidR="00204DE0">
        <w:rPr>
          <w:rFonts w:ascii="Times New Roman" w:hAnsi="Times New Roman" w:cs="Times New Roman"/>
          <w:color w:val="auto"/>
          <w:sz w:val="18"/>
          <w:szCs w:val="18"/>
        </w:rPr>
        <w:t>, за которые стороны не отвечают</w:t>
      </w:r>
    </w:p>
    <w:p w14:paraId="25ACAA55" w14:textId="540F3B7C" w:rsidR="005135BB" w:rsidRPr="003829C7" w:rsidRDefault="005135BB" w:rsidP="005135BB">
      <w:pPr>
        <w:ind w:firstLine="426"/>
        <w:rPr>
          <w:rFonts w:ascii="Times New Roman" w:hAnsi="Times New Roman" w:cs="Times New Roman"/>
          <w:sz w:val="18"/>
          <w:szCs w:val="18"/>
        </w:rPr>
      </w:pPr>
      <w:r w:rsidRPr="002F14EA">
        <w:rPr>
          <w:rFonts w:ascii="Times New Roman" w:hAnsi="Times New Roman" w:cs="Times New Roman"/>
          <w:sz w:val="18"/>
          <w:szCs w:val="18"/>
        </w:rPr>
        <w:t>8.1. Стороны освобождаются от ответственности за полное или частичное неисполнение любого из своих обязательств по настоящему</w:t>
      </w:r>
      <w:r w:rsidRPr="003829C7">
        <w:rPr>
          <w:rFonts w:ascii="Times New Roman" w:hAnsi="Times New Roman" w:cs="Times New Roman"/>
          <w:sz w:val="18"/>
          <w:szCs w:val="18"/>
        </w:rPr>
        <w:t xml:space="preserve">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r w:rsidR="00204DE0">
        <w:rPr>
          <w:rFonts w:ascii="Times New Roman" w:hAnsi="Times New Roman" w:cs="Times New Roman"/>
          <w:sz w:val="18"/>
          <w:szCs w:val="18"/>
        </w:rPr>
        <w:t xml:space="preserve"> и т.д.</w:t>
      </w:r>
    </w:p>
    <w:p w14:paraId="6C0F4F33"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225E4CF1" w14:textId="77777777" w:rsidR="005135BB" w:rsidRPr="003829C7"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8</w:t>
      </w:r>
      <w:r w:rsidRPr="007019E0">
        <w:rPr>
          <w:rFonts w:ascii="Times New Roman" w:hAnsi="Times New Roman" w:cs="Times New Roman"/>
          <w:sz w:val="18"/>
          <w:szCs w:val="18"/>
        </w:rPr>
        <w:t xml:space="preserve">.3. Сторона, для которой создалась невозможность исполнения обязательства по настоящему Договору, обязана в разумный срок сообщить другой Стороне в письменной форме (любыми средствами связи) о наступлении, предполагаемом сроке действия и прекращении </w:t>
      </w:r>
      <w:r w:rsidRPr="003829C7">
        <w:rPr>
          <w:rFonts w:ascii="Times New Roman" w:hAnsi="Times New Roman" w:cs="Times New Roman"/>
          <w:sz w:val="18"/>
          <w:szCs w:val="18"/>
        </w:rPr>
        <w:t>действия вышеуказанных обстоятельств.</w:t>
      </w:r>
    </w:p>
    <w:p w14:paraId="16BA854E" w14:textId="1215DC6B" w:rsidR="005135BB" w:rsidRDefault="005135BB" w:rsidP="005135BB">
      <w:pPr>
        <w:ind w:firstLine="426"/>
        <w:rPr>
          <w:rFonts w:ascii="Times New Roman" w:hAnsi="Times New Roman" w:cs="Times New Roman"/>
          <w:sz w:val="18"/>
          <w:szCs w:val="18"/>
        </w:rPr>
      </w:pPr>
      <w:r w:rsidRPr="003829C7">
        <w:rPr>
          <w:rFonts w:ascii="Times New Roman" w:hAnsi="Times New Roman" w:cs="Times New Roman"/>
          <w:sz w:val="18"/>
          <w:szCs w:val="18"/>
        </w:rPr>
        <w:t xml:space="preserve">8.4. </w:t>
      </w:r>
      <w:proofErr w:type="spellStart"/>
      <w:r w:rsidRPr="003829C7">
        <w:rPr>
          <w:rFonts w:ascii="Times New Roman" w:hAnsi="Times New Roman" w:cs="Times New Roman"/>
          <w:sz w:val="18"/>
          <w:szCs w:val="18"/>
        </w:rPr>
        <w:t>Неуведомление</w:t>
      </w:r>
      <w:proofErr w:type="spellEnd"/>
      <w:r w:rsidRPr="003829C7">
        <w:rPr>
          <w:rFonts w:ascii="Times New Roman" w:hAnsi="Times New Roman" w:cs="Times New Roman"/>
          <w:sz w:val="18"/>
          <w:szCs w:val="18"/>
        </w:rPr>
        <w:t xml:space="preserve">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14:paraId="6BB5BB3A" w14:textId="293E6FF0" w:rsidR="00204DE0" w:rsidRPr="00204DE0" w:rsidRDefault="00204DE0" w:rsidP="005135BB">
      <w:pPr>
        <w:ind w:firstLine="426"/>
        <w:rPr>
          <w:rFonts w:ascii="Times New Roman" w:hAnsi="Times New Roman" w:cs="Times New Roman"/>
          <w:sz w:val="18"/>
          <w:szCs w:val="18"/>
        </w:rPr>
      </w:pPr>
      <w:r w:rsidRPr="00204DE0">
        <w:rPr>
          <w:rFonts w:ascii="Times New Roman" w:hAnsi="Times New Roman" w:cs="Times New Roman"/>
          <w:sz w:val="18"/>
          <w:szCs w:val="18"/>
        </w:rPr>
        <w:t xml:space="preserve">8.5. Застройщик не несет ответственности за неисполнение (ненадлежащее исполнение) настоящего </w:t>
      </w:r>
      <w:r>
        <w:rPr>
          <w:rFonts w:ascii="Times New Roman" w:hAnsi="Times New Roman" w:cs="Times New Roman"/>
          <w:sz w:val="18"/>
          <w:szCs w:val="18"/>
        </w:rPr>
        <w:t>д</w:t>
      </w:r>
      <w:r w:rsidRPr="00204DE0">
        <w:rPr>
          <w:rFonts w:ascii="Times New Roman" w:hAnsi="Times New Roman" w:cs="Times New Roman"/>
          <w:sz w:val="18"/>
          <w:szCs w:val="18"/>
        </w:rPr>
        <w:t xml:space="preserve">оговора в случаях, непосредственно влияющих на строительство </w:t>
      </w:r>
      <w:r>
        <w:rPr>
          <w:rFonts w:ascii="Times New Roman" w:hAnsi="Times New Roman" w:cs="Times New Roman"/>
          <w:sz w:val="18"/>
          <w:szCs w:val="18"/>
        </w:rPr>
        <w:t>Здания</w:t>
      </w:r>
      <w:r w:rsidRPr="00204DE0">
        <w:rPr>
          <w:rFonts w:ascii="Times New Roman" w:hAnsi="Times New Roman" w:cs="Times New Roman"/>
          <w:sz w:val="18"/>
          <w:szCs w:val="18"/>
        </w:rPr>
        <w:t>: издания актов органов государственной власти; изменения в установленном порядке проекта строительства; изменений законодательства.</w:t>
      </w:r>
    </w:p>
    <w:p w14:paraId="0C98CD51" w14:textId="77777777" w:rsidR="005135BB" w:rsidRPr="003829C7" w:rsidRDefault="005135BB" w:rsidP="005135BB">
      <w:pPr>
        <w:ind w:firstLine="426"/>
        <w:rPr>
          <w:rFonts w:ascii="Times New Roman" w:hAnsi="Times New Roman" w:cs="Times New Roman"/>
          <w:sz w:val="18"/>
          <w:szCs w:val="18"/>
        </w:rPr>
      </w:pPr>
    </w:p>
    <w:p w14:paraId="5D0956F1" w14:textId="77777777" w:rsidR="005135BB" w:rsidRPr="003829C7" w:rsidRDefault="005135BB" w:rsidP="005135BB">
      <w:pPr>
        <w:pStyle w:val="1"/>
        <w:spacing w:before="0" w:after="0"/>
        <w:ind w:firstLine="426"/>
        <w:rPr>
          <w:rFonts w:ascii="Times New Roman" w:hAnsi="Times New Roman" w:cs="Times New Roman"/>
          <w:color w:val="auto"/>
          <w:sz w:val="18"/>
          <w:szCs w:val="18"/>
        </w:rPr>
      </w:pPr>
      <w:r w:rsidRPr="003829C7">
        <w:rPr>
          <w:rFonts w:ascii="Times New Roman" w:hAnsi="Times New Roman" w:cs="Times New Roman"/>
          <w:color w:val="auto"/>
          <w:sz w:val="18"/>
          <w:szCs w:val="18"/>
        </w:rPr>
        <w:t>9. Прочие условия</w:t>
      </w:r>
    </w:p>
    <w:p w14:paraId="5C413FD2" w14:textId="3F7F85A2" w:rsidR="001B440A" w:rsidRPr="001B440A" w:rsidRDefault="00061C33" w:rsidP="00716B7F">
      <w:pPr>
        <w:ind w:firstLine="426"/>
        <w:rPr>
          <w:rFonts w:ascii="Times New Roman" w:hAnsi="Times New Roman" w:cs="Times New Roman"/>
          <w:sz w:val="18"/>
          <w:szCs w:val="18"/>
        </w:rPr>
      </w:pPr>
      <w:bookmarkStart w:id="15" w:name="sub_1101"/>
      <w:r w:rsidRPr="0073512D">
        <w:rPr>
          <w:rFonts w:ascii="Times New Roman" w:hAnsi="Times New Roman" w:cs="Times New Roman"/>
          <w:sz w:val="18"/>
          <w:szCs w:val="18"/>
        </w:rPr>
        <w:t xml:space="preserve">9.1. </w:t>
      </w:r>
      <w:r w:rsidR="00716B7F" w:rsidRPr="001A4C72">
        <w:rPr>
          <w:rFonts w:ascii="Times New Roman" w:hAnsi="Times New Roman" w:cs="Times New Roman"/>
          <w:sz w:val="18"/>
          <w:szCs w:val="18"/>
        </w:rPr>
        <w:t>В силу п. 5 ст. 40 Федерального закона от 13.07.2015г. N218-ФЗ "О государственной</w:t>
      </w:r>
      <w:r w:rsidR="00716B7F" w:rsidRPr="00E145AF">
        <w:rPr>
          <w:rFonts w:ascii="Times New Roman" w:hAnsi="Times New Roman" w:cs="Times New Roman"/>
          <w:sz w:val="18"/>
          <w:szCs w:val="18"/>
        </w:rPr>
        <w:t xml:space="preserve"> регистрации недвижимости" </w:t>
      </w:r>
      <w:r w:rsidR="00716B7F" w:rsidRPr="001B440A">
        <w:rPr>
          <w:rFonts w:ascii="Times New Roman" w:hAnsi="Times New Roman" w:cs="Times New Roman"/>
          <w:sz w:val="18"/>
          <w:szCs w:val="18"/>
        </w:rPr>
        <w:t>п</w:t>
      </w:r>
      <w:r w:rsidR="00716B7F" w:rsidRPr="00E145AF">
        <w:rPr>
          <w:rFonts w:ascii="Times New Roman" w:hAnsi="Times New Roman" w:cs="Times New Roman"/>
          <w:sz w:val="18"/>
          <w:szCs w:val="18"/>
        </w:rPr>
        <w:t>ри государственной регистрации права собственности на первое помещение в многоквартирном доме одновременно без соответствующего заявления осуществляется государственная регистрация права общей долевой собственности собственников помещений в многоквартирном доме на помещения и земельный участок, составляющие общее имущество в нем, если сведения о таких объектах недвижимости содержатся в Едином государственном реестре недвижимости (без указания в Едином государственном реестре недвижимости имен (наименований) собственников помещений в многоквартирном доме и размеров принадлежащих им долей в праве общей долевой собственности).</w:t>
      </w:r>
    </w:p>
    <w:p w14:paraId="6055B5F7" w14:textId="033D2609"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9.2. Уступка </w:t>
      </w:r>
      <w:r w:rsidR="001F2F15">
        <w:rPr>
          <w:rFonts w:ascii="Times New Roman" w:hAnsi="Times New Roman" w:cs="Times New Roman"/>
          <w:sz w:val="18"/>
          <w:szCs w:val="18"/>
        </w:rPr>
        <w:t>У</w:t>
      </w:r>
      <w:r w:rsidRPr="007019E0">
        <w:rPr>
          <w:rFonts w:ascii="Times New Roman" w:hAnsi="Times New Roman" w:cs="Times New Roman"/>
          <w:sz w:val="18"/>
          <w:szCs w:val="18"/>
        </w:rPr>
        <w:t xml:space="preserve">частником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законом. Уступка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Личность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частника долевого строительства имеет существенное значение для Застройщика.</w:t>
      </w:r>
    </w:p>
    <w:p w14:paraId="5332B62C" w14:textId="660AF524" w:rsidR="005135BB" w:rsidRPr="007019E0" w:rsidRDefault="005135BB" w:rsidP="005135BB">
      <w:pPr>
        <w:widowControl/>
        <w:ind w:firstLine="426"/>
        <w:rPr>
          <w:rFonts w:ascii="Times New Roman" w:hAnsi="Times New Roman" w:cs="Times New Roman"/>
          <w:sz w:val="18"/>
          <w:szCs w:val="18"/>
        </w:rPr>
      </w:pPr>
      <w:bookmarkStart w:id="16" w:name="sub_1102"/>
      <w:bookmarkEnd w:id="15"/>
      <w:r w:rsidRPr="007019E0">
        <w:rPr>
          <w:rFonts w:ascii="Times New Roman" w:hAnsi="Times New Roman" w:cs="Times New Roman"/>
          <w:sz w:val="18"/>
          <w:szCs w:val="18"/>
        </w:rPr>
        <w:t xml:space="preserve">9.3. Участник обязан совместно с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3 (трех) рабочих дней с даты государственной регистрации договора уступки прав Участник и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овый участник долевого строительства обязуются явиться в уполномоченный банк для внесения изменений о </w:t>
      </w:r>
      <w:r w:rsidR="001F2F15">
        <w:rPr>
          <w:rFonts w:ascii="Times New Roman" w:hAnsi="Times New Roman" w:cs="Times New Roman"/>
          <w:sz w:val="18"/>
          <w:szCs w:val="18"/>
        </w:rPr>
        <w:t>н</w:t>
      </w:r>
      <w:r w:rsidRPr="007019E0">
        <w:rPr>
          <w:rFonts w:ascii="Times New Roman" w:hAnsi="Times New Roman" w:cs="Times New Roman"/>
          <w:sz w:val="18"/>
          <w:szCs w:val="18"/>
        </w:rPr>
        <w:t>овом участнике долевого строительства в договор на открытие счета эскроу.</w:t>
      </w:r>
    </w:p>
    <w:p w14:paraId="5B838FF9" w14:textId="78988250"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9.4. В срок не позднее 5 (пяти) рабочих дней с даты государственной регистрации договора уступки прав Участник обязуется передать Застройщику оригинал договора уступки либо его нотариально заверенную копию, а также сообщить номер контактного телефона, адрес электронной почты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ового участника долевого строительства, фактический адрес проживания (если он отличается от адреса регистрации по месту жительства). </w:t>
      </w:r>
    </w:p>
    <w:p w14:paraId="61372310" w14:textId="0DCC2DFA"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9.5. 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w:t>
      </w:r>
      <w:r w:rsidRPr="007019E0">
        <w:rPr>
          <w:rFonts w:ascii="Times New Roman" w:hAnsi="Times New Roman" w:cs="Times New Roman"/>
          <w:sz w:val="18"/>
          <w:szCs w:val="18"/>
        </w:rPr>
        <w:lastRenderedPageBreak/>
        <w:t xml:space="preserve">ограничиваясь: за нарушение срока передачи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срока устранения недостатков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штрафа за неудовлетворение требований  потребителя, проценты за пользование денежными средствами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а также любых иных неустоек и штрафных санкций), отдельно от уступки права требования получения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запрещена.</w:t>
      </w:r>
    </w:p>
    <w:p w14:paraId="1B491453" w14:textId="38B300D4" w:rsidR="005135BB" w:rsidRPr="002D4186"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 xml:space="preserve">9.6. Уступка Участником своих прав и обязанностей по Договору после ввода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в эксплуатацию третьему лицу является основанием для продления срока исполнения обязательства Застройщиком в соответствии с п. 4 ст. 8 Закона №214-ФЗ. В указанном случае Застройщик обязан направить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овому участнику долевого строительства сообщение о завершении строительства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и о готовности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к передаче в течение двух месяцев с даты получения оригинала договора уступки в </w:t>
      </w:r>
      <w:r w:rsidRPr="002D4186">
        <w:rPr>
          <w:rFonts w:ascii="Times New Roman" w:hAnsi="Times New Roman" w:cs="Times New Roman"/>
          <w:sz w:val="18"/>
          <w:szCs w:val="18"/>
        </w:rPr>
        <w:t>соответствии с п. 9.</w:t>
      </w:r>
      <w:r w:rsidR="002D4186" w:rsidRPr="002D4186">
        <w:rPr>
          <w:rFonts w:ascii="Times New Roman" w:hAnsi="Times New Roman" w:cs="Times New Roman"/>
          <w:sz w:val="18"/>
          <w:szCs w:val="18"/>
        </w:rPr>
        <w:t>4</w:t>
      </w:r>
      <w:r w:rsidRPr="002D4186">
        <w:rPr>
          <w:rFonts w:ascii="Times New Roman" w:hAnsi="Times New Roman" w:cs="Times New Roman"/>
          <w:sz w:val="18"/>
          <w:szCs w:val="18"/>
        </w:rPr>
        <w:t>. договора.</w:t>
      </w:r>
    </w:p>
    <w:bookmarkEnd w:id="16"/>
    <w:p w14:paraId="1B9651C1" w14:textId="07578B5E" w:rsidR="00FD2649" w:rsidRPr="00FD2649" w:rsidRDefault="005135BB" w:rsidP="00FD2649">
      <w:pPr>
        <w:ind w:firstLine="426"/>
        <w:rPr>
          <w:rFonts w:ascii="Times New Roman" w:hAnsi="Times New Roman" w:cs="Times New Roman"/>
          <w:sz w:val="18"/>
          <w:szCs w:val="18"/>
        </w:rPr>
      </w:pPr>
      <w:r w:rsidRPr="00FD2649">
        <w:rPr>
          <w:rFonts w:ascii="Times New Roman" w:hAnsi="Times New Roman" w:cs="Times New Roman"/>
          <w:sz w:val="18"/>
          <w:szCs w:val="18"/>
        </w:rPr>
        <w:t xml:space="preserve">9.7. </w:t>
      </w:r>
      <w:r w:rsidR="00FD2649" w:rsidRPr="00FD2649">
        <w:rPr>
          <w:rFonts w:ascii="Times New Roman" w:hAnsi="Times New Roman" w:cs="Times New Roman"/>
          <w:sz w:val="18"/>
          <w:szCs w:val="18"/>
        </w:rPr>
        <w:t xml:space="preserve">Участник уведомлен о том, что Застройщик вправе вносить изменения, дополнения в проектную декларацию, проектную документацию, иную исходно-разрешительную документацию на строительство Объекта в порядке, предусмотренном действующим законодательством, а также производить замену применяемых в ходе строительства материалов, изделий и оборудования (в том числе замену марку, модификации, производителя) на аналогичные, не приводящие к существенному изменению качественных характеристик. Участник обязуется самостоятельно знакомиться с такими изменениями, которые будут размещаться Застройщиком в единой информационной системе жилищного строительства и публиковаться в сети «Интернет». Участник поставлен в известность о том, что характеристики Объекта, в том числе его графическое изображение (облицовка фасада, элементы остекления, цветовые решения, элементы благоустройства и т.п.), представленные в различных рекламных материалах и на информационных площадках, являются проектными и могут отличаться от фактических. Участник ознакомлен с тем, что </w:t>
      </w:r>
      <w:r w:rsidR="00FD2649">
        <w:rPr>
          <w:rFonts w:ascii="Times New Roman" w:hAnsi="Times New Roman" w:cs="Times New Roman"/>
          <w:sz w:val="18"/>
          <w:szCs w:val="18"/>
        </w:rPr>
        <w:t>Здание</w:t>
      </w:r>
      <w:r w:rsidR="00FD2649" w:rsidRPr="00FD2649">
        <w:rPr>
          <w:rFonts w:ascii="Times New Roman" w:hAnsi="Times New Roman" w:cs="Times New Roman"/>
          <w:sz w:val="18"/>
          <w:szCs w:val="18"/>
        </w:rPr>
        <w:t xml:space="preserve"> строится по индивидуальному проекту и является уникальным архитектурным решением. Размещение на фасаде </w:t>
      </w:r>
      <w:r w:rsidR="00FD2649">
        <w:rPr>
          <w:rFonts w:ascii="Times New Roman" w:hAnsi="Times New Roman" w:cs="Times New Roman"/>
          <w:sz w:val="18"/>
          <w:szCs w:val="18"/>
        </w:rPr>
        <w:t>Здания</w:t>
      </w:r>
      <w:r w:rsidR="00FD2649" w:rsidRPr="00FD2649">
        <w:rPr>
          <w:rFonts w:ascii="Times New Roman" w:hAnsi="Times New Roman" w:cs="Times New Roman"/>
          <w:sz w:val="18"/>
          <w:szCs w:val="18"/>
        </w:rPr>
        <w:t xml:space="preserve"> каких-либо конструкций/устройств и/или иного оборудования вне отведенных мест является нарушением архитектурного облика </w:t>
      </w:r>
      <w:r w:rsidR="00FD2649">
        <w:rPr>
          <w:rFonts w:ascii="Times New Roman" w:hAnsi="Times New Roman" w:cs="Times New Roman"/>
          <w:sz w:val="18"/>
          <w:szCs w:val="18"/>
        </w:rPr>
        <w:t>Здания</w:t>
      </w:r>
      <w:r w:rsidR="00FD2649" w:rsidRPr="00FD2649">
        <w:rPr>
          <w:rFonts w:ascii="Times New Roman" w:hAnsi="Times New Roman" w:cs="Times New Roman"/>
          <w:sz w:val="18"/>
          <w:szCs w:val="18"/>
        </w:rPr>
        <w:t xml:space="preserve"> и прав автора проекта. Стороны соглашаются, что Участник вправе производить установку каких-либо конструкций/устройств/оборудования только в местах, определенных проектной документацией, в соответствии с письменными рекомендациями (разрешениями) эксплуатационной (управляющей) организации, осуществляющей эксплуатацию (управление) </w:t>
      </w:r>
      <w:r w:rsidR="00FD2649">
        <w:rPr>
          <w:rFonts w:ascii="Times New Roman" w:hAnsi="Times New Roman" w:cs="Times New Roman"/>
          <w:sz w:val="18"/>
          <w:szCs w:val="18"/>
        </w:rPr>
        <w:t>Зданием</w:t>
      </w:r>
      <w:r w:rsidR="00FD2649" w:rsidRPr="00FD2649">
        <w:rPr>
          <w:rFonts w:ascii="Times New Roman" w:hAnsi="Times New Roman" w:cs="Times New Roman"/>
          <w:sz w:val="18"/>
          <w:szCs w:val="18"/>
        </w:rPr>
        <w:t>, при условии получения установленных законодательством согласований (разрешений) на такую установку.</w:t>
      </w:r>
    </w:p>
    <w:p w14:paraId="70CB2A68" w14:textId="448A3D4F" w:rsidR="00FD2649" w:rsidRPr="00FD2649" w:rsidRDefault="00FD2649" w:rsidP="00FD2649">
      <w:pPr>
        <w:rPr>
          <w:rFonts w:ascii="Times New Roman" w:hAnsi="Times New Roman" w:cs="Times New Roman"/>
          <w:sz w:val="18"/>
          <w:szCs w:val="18"/>
        </w:rPr>
      </w:pPr>
      <w:r w:rsidRPr="00FD2649">
        <w:rPr>
          <w:rFonts w:ascii="Times New Roman" w:hAnsi="Times New Roman" w:cs="Times New Roman"/>
          <w:sz w:val="18"/>
          <w:szCs w:val="18"/>
        </w:rPr>
        <w:t xml:space="preserve">В процессе строительства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возможны изменения параметров (технико-экономических показателей) объектов (зданий, помещений), входящих в состав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возможно отклонение объектов, входящих в состав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от осевых линий по проектной документации. Указанные изменения и отклонения признаются Сторонами допустимыми и не приводят к возникновению оснований для расторжения настоящего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со стороны Участника, а также не приводят к изменению цены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за исключением случаев, предусмотренных </w:t>
      </w:r>
      <w:r>
        <w:rPr>
          <w:rFonts w:ascii="Times New Roman" w:hAnsi="Times New Roman" w:cs="Times New Roman"/>
          <w:sz w:val="18"/>
          <w:szCs w:val="18"/>
        </w:rPr>
        <w:t>договором</w:t>
      </w:r>
      <w:r w:rsidRPr="00FD2649">
        <w:rPr>
          <w:rFonts w:ascii="Times New Roman" w:hAnsi="Times New Roman" w:cs="Times New Roman"/>
          <w:sz w:val="18"/>
          <w:szCs w:val="18"/>
        </w:rPr>
        <w:t>.</w:t>
      </w:r>
    </w:p>
    <w:p w14:paraId="14D91AAD" w14:textId="241A1944" w:rsidR="00FD2649" w:rsidRPr="00FD2649" w:rsidRDefault="00FD2649" w:rsidP="00FD2649">
      <w:pPr>
        <w:ind w:firstLine="0"/>
        <w:rPr>
          <w:rFonts w:ascii="Times New Roman" w:hAnsi="Times New Roman" w:cs="Times New Roman"/>
          <w:sz w:val="18"/>
          <w:szCs w:val="18"/>
        </w:rPr>
      </w:pPr>
      <w:r w:rsidRPr="00FD2649">
        <w:rPr>
          <w:rFonts w:ascii="Times New Roman" w:hAnsi="Times New Roman" w:cs="Times New Roman"/>
          <w:sz w:val="18"/>
          <w:szCs w:val="18"/>
        </w:rPr>
        <w:tab/>
        <w:t xml:space="preserve">Участник не вправе требовать расторжения настоящего </w:t>
      </w:r>
      <w:r>
        <w:rPr>
          <w:rFonts w:ascii="Times New Roman" w:hAnsi="Times New Roman" w:cs="Times New Roman"/>
          <w:sz w:val="18"/>
          <w:szCs w:val="18"/>
        </w:rPr>
        <w:t>д</w:t>
      </w:r>
      <w:r w:rsidRPr="00FD2649">
        <w:rPr>
          <w:rFonts w:ascii="Times New Roman" w:hAnsi="Times New Roman" w:cs="Times New Roman"/>
          <w:sz w:val="18"/>
          <w:szCs w:val="18"/>
        </w:rPr>
        <w:t xml:space="preserve">оговора, если изменения, внесенные в проектную документацию </w:t>
      </w:r>
      <w:r>
        <w:rPr>
          <w:rFonts w:ascii="Times New Roman" w:hAnsi="Times New Roman" w:cs="Times New Roman"/>
          <w:sz w:val="18"/>
          <w:szCs w:val="18"/>
        </w:rPr>
        <w:t>Здания</w:t>
      </w:r>
      <w:r w:rsidRPr="00FD2649">
        <w:rPr>
          <w:rFonts w:ascii="Times New Roman" w:hAnsi="Times New Roman" w:cs="Times New Roman"/>
          <w:sz w:val="18"/>
          <w:szCs w:val="18"/>
        </w:rPr>
        <w:t xml:space="preserve">, в </w:t>
      </w:r>
      <w:r>
        <w:rPr>
          <w:rFonts w:ascii="Times New Roman" w:hAnsi="Times New Roman" w:cs="Times New Roman"/>
          <w:sz w:val="18"/>
          <w:szCs w:val="18"/>
        </w:rPr>
        <w:t>Здание</w:t>
      </w:r>
      <w:r w:rsidRPr="00FD2649">
        <w:rPr>
          <w:rFonts w:ascii="Times New Roman" w:hAnsi="Times New Roman" w:cs="Times New Roman"/>
          <w:sz w:val="18"/>
          <w:szCs w:val="18"/>
        </w:rPr>
        <w:t xml:space="preserve"> и/или ОДС, не повлияли на конструктивную надежность и безопасность ОДС, на целевое назначение ОДС, не привели к изменению общей площади ОДС более, чем на пять процентов в сторону уменьшения либо увеличения.</w:t>
      </w:r>
    </w:p>
    <w:p w14:paraId="7EBC4DB2" w14:textId="3392F09C"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9.8. Застройщик имеет право без дополнительного согласования с Участник</w:t>
      </w:r>
      <w:r w:rsidR="001F2F15">
        <w:rPr>
          <w:rFonts w:ascii="Times New Roman" w:hAnsi="Times New Roman" w:cs="Times New Roman"/>
          <w:sz w:val="18"/>
          <w:szCs w:val="18"/>
        </w:rPr>
        <w:t>о</w:t>
      </w:r>
      <w:r w:rsidRPr="007019E0">
        <w:rPr>
          <w:rFonts w:ascii="Times New Roman" w:hAnsi="Times New Roman" w:cs="Times New Roman"/>
          <w:sz w:val="18"/>
          <w:szCs w:val="18"/>
        </w:rPr>
        <w:t>м образовывать новые земельные участки из земельных участков, указанных в п. 2.2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земельных участков, указанных в п. 2.2 Договора, в порядке, установленном законодательством РФ.</w:t>
      </w:r>
    </w:p>
    <w:p w14:paraId="18FD9529" w14:textId="27255143"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9.9. Участник дает свое согласие на последующий залог земельного участка</w:t>
      </w:r>
      <w:r w:rsidRPr="007019E0">
        <w:rPr>
          <w:sz w:val="18"/>
          <w:szCs w:val="18"/>
        </w:rPr>
        <w:fldChar w:fldCharType="begin"/>
      </w:r>
      <w:r w:rsidRPr="007019E0">
        <w:rPr>
          <w:sz w:val="18"/>
          <w:szCs w:val="18"/>
        </w:rPr>
        <w:instrText xml:space="preserve"> IF "</w:instrText>
      </w:r>
      <w:r w:rsidRPr="007019E0">
        <w:rPr>
          <w:sz w:val="18"/>
          <w:szCs w:val="18"/>
        </w:rPr>
        <w:fldChar w:fldCharType="begin"/>
      </w:r>
      <w:r w:rsidRPr="007019E0">
        <w:rPr>
          <w:sz w:val="18"/>
          <w:szCs w:val="18"/>
        </w:rPr>
        <w:instrText xml:space="preserve"> DOCVARIABLE Застройка \* MERGEFORMAT </w:instrText>
      </w:r>
      <w:r w:rsidRPr="007019E0">
        <w:rPr>
          <w:sz w:val="18"/>
          <w:szCs w:val="18"/>
        </w:rPr>
        <w:fldChar w:fldCharType="separate"/>
      </w:r>
      <w:r w:rsidRPr="007019E0">
        <w:rPr>
          <w:sz w:val="18"/>
          <w:szCs w:val="18"/>
        </w:rPr>
        <w:instrText>ПРИГОРОД</w:instrText>
      </w:r>
      <w:r w:rsidRPr="007019E0">
        <w:rPr>
          <w:sz w:val="18"/>
          <w:szCs w:val="18"/>
        </w:rPr>
        <w:fldChar w:fldCharType="end"/>
      </w:r>
      <w:r w:rsidRPr="007019E0">
        <w:rPr>
          <w:sz w:val="18"/>
          <w:szCs w:val="18"/>
        </w:rPr>
        <w:instrText>"="Заречье Парк" "и/или прав аренды земельного участка"</w:instrText>
      </w:r>
      <w:r w:rsidRPr="007019E0">
        <w:rPr>
          <w:sz w:val="18"/>
          <w:szCs w:val="18"/>
        </w:rPr>
        <w:fldChar w:fldCharType="end"/>
      </w:r>
      <w:r w:rsidRPr="007019E0">
        <w:rPr>
          <w:sz w:val="18"/>
          <w:szCs w:val="18"/>
        </w:rPr>
        <w:t xml:space="preserve">,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w:t>
      </w:r>
      <w:r w:rsidR="00F93ECA">
        <w:rPr>
          <w:sz w:val="18"/>
          <w:szCs w:val="18"/>
        </w:rPr>
        <w:t>Здания</w:t>
      </w:r>
      <w:r w:rsidRPr="007019E0">
        <w:rPr>
          <w:sz w:val="18"/>
          <w:szCs w:val="18"/>
        </w:rPr>
        <w:t>.</w:t>
      </w:r>
    </w:p>
    <w:p w14:paraId="53500429" w14:textId="5DAB40D8"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Характеристики земельного участка, указанные в п. 2.2.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при условии, что это не повлечет за собой изменения фактического местоположения </w:t>
      </w:r>
      <w:r w:rsidR="00F93ECA">
        <w:rPr>
          <w:sz w:val="18"/>
          <w:szCs w:val="18"/>
        </w:rPr>
        <w:t>Здания</w:t>
      </w:r>
      <w:r w:rsidRPr="007019E0">
        <w:rPr>
          <w:sz w:val="18"/>
          <w:szCs w:val="18"/>
        </w:rPr>
        <w:t>.</w:t>
      </w:r>
    </w:p>
    <w:p w14:paraId="3FBC7090" w14:textId="6BA213D3"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Настоящим Участник дает свое согласие  на последующее (до и /или после ввода </w:t>
      </w:r>
      <w:r w:rsidR="00F93ECA">
        <w:rPr>
          <w:sz w:val="18"/>
          <w:szCs w:val="18"/>
        </w:rPr>
        <w:t>Здания</w:t>
      </w:r>
      <w:r w:rsidRPr="007019E0">
        <w:rPr>
          <w:sz w:val="18"/>
          <w:szCs w:val="18"/>
        </w:rPr>
        <w:t xml:space="preserve"> в эксплуатацию) изменение по усмотрению Застройщика границ земельного участка, указанного в п. 2.2. договора, когда такое изменение связано с разделом земельного участка в целях образования (формирования) отдельного земельного участка под </w:t>
      </w:r>
      <w:r w:rsidR="00F93ECA">
        <w:rPr>
          <w:sz w:val="18"/>
          <w:szCs w:val="18"/>
        </w:rPr>
        <w:t>Зданием</w:t>
      </w:r>
      <w:r w:rsidRPr="007019E0">
        <w:rPr>
          <w:sz w:val="18"/>
          <w:szCs w:val="18"/>
        </w:rPr>
        <w:t>,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w:t>
      </w:r>
    </w:p>
    <w:p w14:paraId="3B370BB8" w14:textId="43DF754C"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настоящим прямо выражает свое согласие на образование иных земельных участков из земельного участка, указанного в п. 2.2. договора, включая раздел земельного участка, указанного в п. 2.2. договора и/или выдел из земельного участка, указанного в п. 2.2. договора,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p>
    <w:p w14:paraId="49C96FA7" w14:textId="58F874F2"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Настоящее согласие Участника является письменным согласием, выданным в соответствии с п. 4 ст. 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w:t>
      </w:r>
      <w:r w:rsidR="001F2F15">
        <w:rPr>
          <w:sz w:val="18"/>
          <w:szCs w:val="18"/>
        </w:rPr>
        <w:t>н</w:t>
      </w:r>
      <w:r w:rsidRPr="007019E0">
        <w:rPr>
          <w:sz w:val="18"/>
          <w:szCs w:val="18"/>
        </w:rPr>
        <w:t>ового участника долевого строительства не требуется.</w:t>
      </w:r>
    </w:p>
    <w:p w14:paraId="4FCD4364" w14:textId="4EAB4ECA"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Участник дает свое согласие Застройщику производить замену предмета залога (земельного участка, указанного в п. 2.2. договора), при этом оформление дополнительных соглашений к настоящему договору о замене предмета залога не требуется.</w:t>
      </w:r>
    </w:p>
    <w:p w14:paraId="109F387C" w14:textId="5F38E244"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Стороны пришли к соглашению, что в случае образования иных земельных участков из земельного участка, указанного в п. 2.2. договора, залог вновь образованного земельного участка на котором не находится создаваем</w:t>
      </w:r>
      <w:r w:rsidR="00B13680">
        <w:rPr>
          <w:sz w:val="18"/>
          <w:szCs w:val="18"/>
        </w:rPr>
        <w:t>ое</w:t>
      </w:r>
      <w:r w:rsidRPr="007019E0">
        <w:rPr>
          <w:sz w:val="18"/>
          <w:szCs w:val="18"/>
        </w:rPr>
        <w:t xml:space="preserve"> на этом земельном участке </w:t>
      </w:r>
      <w:r w:rsidR="00F93ECA">
        <w:rPr>
          <w:sz w:val="18"/>
          <w:szCs w:val="18"/>
        </w:rPr>
        <w:t>Здание</w:t>
      </w:r>
      <w:r w:rsidRPr="007019E0">
        <w:rPr>
          <w:sz w:val="18"/>
          <w:szCs w:val="18"/>
        </w:rPr>
        <w:t xml:space="preserve">, в котором расположен </w:t>
      </w:r>
      <w:r w:rsidR="00275C04">
        <w:rPr>
          <w:sz w:val="18"/>
          <w:szCs w:val="18"/>
        </w:rPr>
        <w:t>ОДС</w:t>
      </w:r>
      <w:r w:rsidRPr="007019E0">
        <w:rPr>
          <w:sz w:val="18"/>
          <w:szCs w:val="18"/>
        </w:rPr>
        <w:t>, являющ</w:t>
      </w:r>
      <w:r w:rsidR="00B13680">
        <w:rPr>
          <w:sz w:val="18"/>
          <w:szCs w:val="18"/>
        </w:rPr>
        <w:t>ий</w:t>
      </w:r>
      <w:r w:rsidRPr="007019E0">
        <w:rPr>
          <w:sz w:val="18"/>
          <w:szCs w:val="18"/>
        </w:rPr>
        <w:t>ся предметом настоящего договора, не возникает.</w:t>
      </w:r>
    </w:p>
    <w:p w14:paraId="4746A8C4" w14:textId="1CFA8449"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r w:rsidRPr="007019E0">
        <w:rPr>
          <w:sz w:val="18"/>
          <w:szCs w:val="18"/>
        </w:rPr>
        <w:t xml:space="preserve">Участник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w:t>
      </w:r>
      <w:r w:rsidR="00F93ECA">
        <w:rPr>
          <w:sz w:val="18"/>
          <w:szCs w:val="18"/>
        </w:rPr>
        <w:t>Здание</w:t>
      </w:r>
      <w:r w:rsidRPr="007019E0">
        <w:rPr>
          <w:sz w:val="18"/>
          <w:szCs w:val="18"/>
        </w:rPr>
        <w:t xml:space="preserve">, в котором расположен </w:t>
      </w:r>
      <w:r w:rsidR="00275C04">
        <w:rPr>
          <w:sz w:val="18"/>
          <w:szCs w:val="18"/>
        </w:rPr>
        <w:t>ОДС</w:t>
      </w:r>
      <w:r w:rsidRPr="007019E0">
        <w:rPr>
          <w:sz w:val="18"/>
          <w:szCs w:val="18"/>
        </w:rPr>
        <w:t>.</w:t>
      </w:r>
    </w:p>
    <w:p w14:paraId="7CC5381F" w14:textId="51B1A362"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sz w:val="18"/>
          <w:szCs w:val="18"/>
        </w:rPr>
        <w:t>Участник дает свое согласие Застройщику на отчуждение вновь образованного земельного участка, на котором не находится создаваем</w:t>
      </w:r>
      <w:r w:rsidR="003D787B">
        <w:rPr>
          <w:rFonts w:ascii="Times New Roman" w:hAnsi="Times New Roman" w:cs="Times New Roman"/>
          <w:sz w:val="18"/>
          <w:szCs w:val="18"/>
        </w:rPr>
        <w:t>ое</w:t>
      </w:r>
      <w:r w:rsidRPr="007019E0">
        <w:rPr>
          <w:rFonts w:ascii="Times New Roman" w:hAnsi="Times New Roman" w:cs="Times New Roman"/>
          <w:sz w:val="18"/>
          <w:szCs w:val="18"/>
        </w:rPr>
        <w:t xml:space="preserve"> на этом земельном участке </w:t>
      </w:r>
      <w:r w:rsidR="00F93ECA">
        <w:rPr>
          <w:rFonts w:ascii="Times New Roman" w:hAnsi="Times New Roman" w:cs="Times New Roman"/>
          <w:sz w:val="18"/>
          <w:szCs w:val="18"/>
        </w:rPr>
        <w:t>Здание</w:t>
      </w:r>
      <w:r w:rsidRPr="007019E0">
        <w:rPr>
          <w:rFonts w:ascii="Times New Roman" w:hAnsi="Times New Roman" w:cs="Times New Roman"/>
          <w:sz w:val="18"/>
          <w:szCs w:val="18"/>
        </w:rPr>
        <w:t xml:space="preserve">, в котором расположен </w:t>
      </w:r>
      <w:r w:rsidR="00275C04">
        <w:rPr>
          <w:rFonts w:ascii="Times New Roman" w:hAnsi="Times New Roman" w:cs="Times New Roman"/>
          <w:sz w:val="18"/>
          <w:szCs w:val="18"/>
        </w:rPr>
        <w:t>ОДС</w:t>
      </w:r>
      <w:r w:rsidRPr="007019E0">
        <w:rPr>
          <w:rFonts w:ascii="Times New Roman" w:hAnsi="Times New Roman" w:cs="Times New Roman"/>
          <w:sz w:val="18"/>
          <w:szCs w:val="18"/>
        </w:rPr>
        <w:t>,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3507040F" w14:textId="26D5CFA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lastRenderedPageBreak/>
        <w:t xml:space="preserve">9.10. Стороны пришли к соглашению, что не являются существенными изменения проектной документации </w:t>
      </w:r>
      <w:r w:rsidR="00F93ECA">
        <w:rPr>
          <w:rFonts w:ascii="Times New Roman" w:hAnsi="Times New Roman" w:cs="Times New Roman"/>
          <w:color w:val="auto"/>
          <w:sz w:val="18"/>
          <w:szCs w:val="18"/>
        </w:rPr>
        <w:t>Здания</w:t>
      </w:r>
      <w:r w:rsidRPr="007019E0">
        <w:rPr>
          <w:rFonts w:ascii="Times New Roman" w:hAnsi="Times New Roman" w:cs="Times New Roman"/>
          <w:color w:val="auto"/>
          <w:sz w:val="18"/>
          <w:szCs w:val="18"/>
        </w:rPr>
        <w:t xml:space="preserve"> и не являются существенным нарушением требований к качеству производимые Застройщиком без согласования (уведомления) с Участником изменения в </w:t>
      </w:r>
      <w:r w:rsidR="00F93ECA">
        <w:rPr>
          <w:rFonts w:ascii="Times New Roman" w:hAnsi="Times New Roman" w:cs="Times New Roman"/>
          <w:color w:val="auto"/>
          <w:sz w:val="18"/>
          <w:szCs w:val="18"/>
        </w:rPr>
        <w:t>Здании</w:t>
      </w:r>
      <w:r w:rsidRPr="007019E0">
        <w:rPr>
          <w:rFonts w:ascii="Times New Roman" w:hAnsi="Times New Roman" w:cs="Times New Roman"/>
          <w:color w:val="auto"/>
          <w:sz w:val="18"/>
          <w:szCs w:val="18"/>
        </w:rPr>
        <w:t xml:space="preserve"> и (или) изменения 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согласование не требуется по законодательству РФ. Стороны допускают, что площадь отдельных комнат, помещений вспомогательного использования, лоджий, балконов и других помещений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может быть уменьшена или увеличена за счёт, соответственно, увеличения или уменьшения других помещений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и существенным изменением размеров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w:t>
      </w:r>
    </w:p>
    <w:p w14:paraId="69338498" w14:textId="738C0677" w:rsidR="005135BB" w:rsidRPr="007019E0" w:rsidRDefault="005135BB" w:rsidP="005135BB">
      <w:pPr>
        <w:ind w:firstLine="426"/>
        <w:rPr>
          <w:rFonts w:ascii="Times New Roman" w:hAnsi="Times New Roman" w:cs="Times New Roman"/>
          <w:sz w:val="18"/>
          <w:szCs w:val="18"/>
        </w:rPr>
      </w:pPr>
      <w:r w:rsidRPr="007019E0">
        <w:rPr>
          <w:rFonts w:ascii="Times New Roman" w:hAnsi="Times New Roman" w:cs="Times New Roman"/>
          <w:noProof/>
          <w:sz w:val="18"/>
          <w:szCs w:val="18"/>
        </w:rPr>
        <w:t xml:space="preserve">9.11. Внешние, внутридомовые и/или внутриплощадочные инженерные сети, коммуникации и иные необходимые объекты инфраструктуры (в т.ч. сети и оборудование связи, оборудование и системы контроля управления доступом, домофонной связи и видеонаблюдения), построенные Застройщиком или иным лицом в том числе, специализированными организациями, за свой счет без привлечения средств участников долевого строительства в составе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не являются общим имуществом </w:t>
      </w:r>
      <w:r w:rsidR="00F93ECA">
        <w:rPr>
          <w:rFonts w:ascii="Times New Roman" w:hAnsi="Times New Roman" w:cs="Times New Roman"/>
          <w:noProof/>
          <w:sz w:val="18"/>
          <w:szCs w:val="18"/>
        </w:rPr>
        <w:t>Здания</w:t>
      </w:r>
      <w:r w:rsidRPr="007019E0">
        <w:rPr>
          <w:rFonts w:ascii="Times New Roman" w:hAnsi="Times New Roman" w:cs="Times New Roman"/>
          <w:noProof/>
          <w:sz w:val="18"/>
          <w:szCs w:val="18"/>
        </w:rPr>
        <w:t xml:space="preserve"> и  могут быть переданы Застройщиком в собственность ресурсоснабжающих/эксплуатирующих организаций, а также на баланс соответствующим специализированным организациям, в том числе на безвозмездной основе, без согласия на это Участника.</w:t>
      </w:r>
    </w:p>
    <w:p w14:paraId="7872B08E" w14:textId="756EA9DB" w:rsidR="005135BB"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9.12. Расторжение договора возможно по соглашению сторон, в иных случаях прямо установленных договором, и в случаях, предусмотренных законодательством РФ. Односторонний отказ от исполнения договора Участником допускается только в случаях, предусмотренных Законом №214-ФЗ. В случае отказа Участника от исполнения настоящего договора по иным основаниям Застройщик вправе удержать из подлежащей возврату Участнику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пять процентов от цены настоящего Договора, указанной в п. 3.1 настоящего Договора.</w:t>
      </w:r>
    </w:p>
    <w:p w14:paraId="516A7ECF" w14:textId="566AE7CD" w:rsidR="00FD2649" w:rsidRPr="00FD2649" w:rsidRDefault="00025507" w:rsidP="005135BB">
      <w:pPr>
        <w:pStyle w:val="Default"/>
        <w:ind w:firstLine="425"/>
        <w:jc w:val="both"/>
        <w:rPr>
          <w:rFonts w:ascii="Times New Roman" w:hAnsi="Times New Roman" w:cs="Times New Roman"/>
          <w:sz w:val="18"/>
          <w:szCs w:val="18"/>
        </w:rPr>
      </w:pPr>
      <w:r>
        <w:rPr>
          <w:rFonts w:ascii="Times New Roman" w:hAnsi="Times New Roman" w:cs="Times New Roman"/>
          <w:sz w:val="18"/>
          <w:szCs w:val="18"/>
        </w:rPr>
        <w:t xml:space="preserve">9.13. В случае, если строительство (создание) многоквартирного дома и (или) иного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001F2F15">
        <w:rPr>
          <w:rFonts w:ascii="Times New Roman" w:hAnsi="Times New Roman" w:cs="Times New Roman"/>
          <w:sz w:val="18"/>
          <w:szCs w:val="18"/>
        </w:rPr>
        <w:t>У</w:t>
      </w:r>
      <w:r w:rsidRPr="00FD2649">
        <w:rPr>
          <w:rFonts w:ascii="Times New Roman" w:hAnsi="Times New Roman" w:cs="Times New Roman"/>
          <w:sz w:val="18"/>
          <w:szCs w:val="18"/>
        </w:rPr>
        <w:t xml:space="preserve">частнику соответствующую информацию и предложение об изменении договора. Изменение предусмотренного договором срока передачи застройщиком </w:t>
      </w:r>
      <w:r w:rsidR="00275C04" w:rsidRPr="00FD2649">
        <w:rPr>
          <w:rFonts w:ascii="Times New Roman" w:hAnsi="Times New Roman" w:cs="Times New Roman"/>
          <w:sz w:val="18"/>
          <w:szCs w:val="18"/>
        </w:rPr>
        <w:t>ОДС</w:t>
      </w:r>
      <w:r w:rsidRPr="00FD2649">
        <w:rPr>
          <w:rFonts w:ascii="Times New Roman" w:hAnsi="Times New Roman" w:cs="Times New Roman"/>
          <w:sz w:val="18"/>
          <w:szCs w:val="18"/>
        </w:rPr>
        <w:t xml:space="preserve"> </w:t>
      </w:r>
      <w:r w:rsidR="001F2F15">
        <w:rPr>
          <w:rFonts w:ascii="Times New Roman" w:hAnsi="Times New Roman" w:cs="Times New Roman"/>
          <w:sz w:val="18"/>
          <w:szCs w:val="18"/>
        </w:rPr>
        <w:t>У</w:t>
      </w:r>
      <w:r w:rsidRPr="00FD2649">
        <w:rPr>
          <w:rFonts w:ascii="Times New Roman" w:hAnsi="Times New Roman" w:cs="Times New Roman"/>
          <w:sz w:val="18"/>
          <w:szCs w:val="18"/>
        </w:rPr>
        <w:t>частнику осуществляется в порядке, установленном Гражданским кодексом Российской Федерации.</w:t>
      </w:r>
    </w:p>
    <w:p w14:paraId="578E8CE3" w14:textId="0FD42618" w:rsidR="00FD2649" w:rsidRPr="00FD2649" w:rsidRDefault="00FD2649" w:rsidP="00FD2649">
      <w:pPr>
        <w:pStyle w:val="Default"/>
        <w:ind w:firstLine="425"/>
        <w:jc w:val="both"/>
        <w:rPr>
          <w:rFonts w:ascii="Times New Roman" w:hAnsi="Times New Roman" w:cs="Times New Roman"/>
          <w:sz w:val="18"/>
          <w:szCs w:val="18"/>
        </w:rPr>
      </w:pPr>
      <w:r w:rsidRPr="00FD2649">
        <w:rPr>
          <w:rFonts w:ascii="Times New Roman" w:hAnsi="Times New Roman" w:cs="Times New Roman"/>
          <w:sz w:val="18"/>
          <w:szCs w:val="18"/>
        </w:rPr>
        <w:t>9.14. Расходы, связанные в случае необходимости с зачислением денежных средств в депозит нотариуса и их хранением, несет Участник. В случае оплаты указанных расходов Застройщиком, Участник возмещает их Застройщику. При этом Застройщик вправе удержать сумму указанных расходов из денежных средств, перечисляемых в депозит нотариуса.</w:t>
      </w:r>
    </w:p>
    <w:p w14:paraId="0156E8EC" w14:textId="77777777" w:rsidR="00FD2649" w:rsidRPr="00FD2649" w:rsidRDefault="00FD2649" w:rsidP="00FD2649">
      <w:pPr>
        <w:pStyle w:val="Default"/>
        <w:ind w:firstLine="425"/>
        <w:jc w:val="both"/>
        <w:rPr>
          <w:rFonts w:ascii="Times New Roman" w:hAnsi="Times New Roman" w:cs="Times New Roman"/>
          <w:color w:val="auto"/>
          <w:sz w:val="18"/>
          <w:szCs w:val="18"/>
        </w:rPr>
      </w:pPr>
      <w:r w:rsidRPr="00FD2649">
        <w:rPr>
          <w:rFonts w:ascii="Times New Roman" w:hAnsi="Times New Roman" w:cs="Times New Roman"/>
          <w:color w:val="auto"/>
          <w:sz w:val="18"/>
          <w:szCs w:val="18"/>
        </w:rPr>
        <w:t>9.15. Принимая во внимание, что настоящий Договор требует государственной регистрации, в соответствии с п. 2 ст. 425 ГК РФ Стороны договорились, что условия настоящего Договора распространяются и применяются, в том числе и к отношениям Сторон, возникшим в период с момента его подписания до момента его государственной регистрации.</w:t>
      </w:r>
    </w:p>
    <w:p w14:paraId="62556BF4" w14:textId="1E347870" w:rsidR="00FD2649" w:rsidRPr="00716F25" w:rsidRDefault="00FD2649" w:rsidP="00FD2649">
      <w:pPr>
        <w:pStyle w:val="Default"/>
        <w:ind w:firstLine="425"/>
        <w:jc w:val="both"/>
        <w:rPr>
          <w:rFonts w:ascii="Times New Roman" w:hAnsi="Times New Roman" w:cs="Times New Roman"/>
          <w:color w:val="auto"/>
          <w:sz w:val="18"/>
          <w:szCs w:val="18"/>
        </w:rPr>
      </w:pPr>
      <w:r w:rsidRPr="00FD2649">
        <w:rPr>
          <w:rFonts w:ascii="Times New Roman" w:hAnsi="Times New Roman" w:cs="Times New Roman"/>
          <w:color w:val="auto"/>
          <w:sz w:val="18"/>
          <w:szCs w:val="18"/>
        </w:rPr>
        <w:t xml:space="preserve">9.16. Участник подтверждает, что до подписания настоящего Договора своевременно и в полном объеме получил необходимую и достаточную информацию об Объекте, ОДС и условиях эксплуатации, а также информацию о проекте строительства, проектной документации, в том числе: о местоположении строящегося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с учетом окружающей обстановки; о технических зонах инженерных и транспортных коммуникаций, о водоохранных и иных зонах, расположенных в границах земельного участка, иных прилегающих к </w:t>
      </w:r>
      <w:r>
        <w:rPr>
          <w:rFonts w:ascii="Times New Roman" w:hAnsi="Times New Roman" w:cs="Times New Roman"/>
          <w:color w:val="auto"/>
          <w:sz w:val="18"/>
          <w:szCs w:val="18"/>
        </w:rPr>
        <w:t>Зданию</w:t>
      </w:r>
      <w:r w:rsidRPr="00FD2649">
        <w:rPr>
          <w:rFonts w:ascii="Times New Roman" w:hAnsi="Times New Roman" w:cs="Times New Roman"/>
          <w:color w:val="auto"/>
          <w:sz w:val="18"/>
          <w:szCs w:val="18"/>
        </w:rPr>
        <w:t xml:space="preserve"> территорий, а также об объектах (зданиях, строениях, сооружениях), являющихся источниками воздействия  на среду обитания и режимах, обеспечивающих уменьшение такого воздействия, сведения о составе и месте расположения общего имущества и иной информации о </w:t>
      </w:r>
      <w:r>
        <w:rPr>
          <w:rFonts w:ascii="Times New Roman" w:hAnsi="Times New Roman" w:cs="Times New Roman"/>
          <w:color w:val="auto"/>
          <w:sz w:val="18"/>
          <w:szCs w:val="18"/>
        </w:rPr>
        <w:t>Здании</w:t>
      </w:r>
      <w:r w:rsidRPr="00FD2649">
        <w:rPr>
          <w:rFonts w:ascii="Times New Roman" w:hAnsi="Times New Roman" w:cs="Times New Roman"/>
          <w:color w:val="auto"/>
          <w:sz w:val="18"/>
          <w:szCs w:val="18"/>
        </w:rPr>
        <w:t xml:space="preserve">, включая информацию о потребительских свойствах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и ОДС. Данные потребительские свойства земельного участка, </w:t>
      </w:r>
      <w:r>
        <w:rPr>
          <w:rFonts w:ascii="Times New Roman" w:hAnsi="Times New Roman" w:cs="Times New Roman"/>
          <w:color w:val="auto"/>
          <w:sz w:val="18"/>
          <w:szCs w:val="18"/>
        </w:rPr>
        <w:t>Здания</w:t>
      </w:r>
      <w:r w:rsidRPr="00FD2649">
        <w:rPr>
          <w:rFonts w:ascii="Times New Roman" w:hAnsi="Times New Roman" w:cs="Times New Roman"/>
          <w:color w:val="auto"/>
          <w:sz w:val="18"/>
          <w:szCs w:val="18"/>
        </w:rPr>
        <w:t xml:space="preserve">, ОДС, имеющиеся на дату заключения настоящего </w:t>
      </w:r>
      <w:r>
        <w:rPr>
          <w:rFonts w:ascii="Times New Roman" w:hAnsi="Times New Roman" w:cs="Times New Roman"/>
          <w:color w:val="auto"/>
          <w:sz w:val="18"/>
          <w:szCs w:val="18"/>
        </w:rPr>
        <w:t>д</w:t>
      </w:r>
      <w:r w:rsidRPr="00FD2649">
        <w:rPr>
          <w:rFonts w:ascii="Times New Roman" w:hAnsi="Times New Roman" w:cs="Times New Roman"/>
          <w:color w:val="auto"/>
          <w:sz w:val="18"/>
          <w:szCs w:val="18"/>
        </w:rPr>
        <w:t xml:space="preserve">оговора, не </w:t>
      </w:r>
      <w:r w:rsidRPr="00716F25">
        <w:rPr>
          <w:rFonts w:ascii="Times New Roman" w:hAnsi="Times New Roman" w:cs="Times New Roman"/>
          <w:color w:val="auto"/>
          <w:sz w:val="18"/>
          <w:szCs w:val="18"/>
        </w:rPr>
        <w:t>препятствуют использованию указанных объектов по их функциональному назначению.</w:t>
      </w:r>
    </w:p>
    <w:p w14:paraId="5DFD2060" w14:textId="1885C256" w:rsidR="00895FF2" w:rsidRPr="00716F25" w:rsidRDefault="00895FF2" w:rsidP="00FD2649">
      <w:pPr>
        <w:pStyle w:val="Default"/>
        <w:ind w:firstLine="425"/>
        <w:jc w:val="both"/>
        <w:rPr>
          <w:rFonts w:ascii="Times New Roman" w:hAnsi="Times New Roman" w:cs="Times New Roman"/>
          <w:sz w:val="18"/>
          <w:szCs w:val="18"/>
        </w:rPr>
      </w:pPr>
      <w:r w:rsidRPr="00716F25">
        <w:rPr>
          <w:rFonts w:ascii="Times New Roman" w:hAnsi="Times New Roman" w:cs="Times New Roman"/>
          <w:sz w:val="18"/>
          <w:szCs w:val="18"/>
        </w:rPr>
        <w:t xml:space="preserve">9.17. В случае, если на земельном участке расположено несколько объектов капитального строительства, размер доли в праве общей собственности на земельный участок, указанный в настоящем пункте, определяется из соотношения общей площади ОДС к общей площади всех квартир и нежилых помещений (не являющихся общим имуществом), расположенных во всех отдельно стоящих объектах капитального строительства, расположенных на земельном участке. Стороны пришли к соглашению, что изменение площади земельного участка, на котором расположен </w:t>
      </w:r>
      <w:r w:rsidR="00716F25">
        <w:rPr>
          <w:rFonts w:ascii="Times New Roman" w:hAnsi="Times New Roman" w:cs="Times New Roman"/>
          <w:sz w:val="18"/>
          <w:szCs w:val="18"/>
        </w:rPr>
        <w:t>Здание</w:t>
      </w:r>
      <w:r w:rsidRPr="00716F25">
        <w:rPr>
          <w:rFonts w:ascii="Times New Roman" w:hAnsi="Times New Roman" w:cs="Times New Roman"/>
          <w:sz w:val="18"/>
          <w:szCs w:val="18"/>
        </w:rPr>
        <w:t xml:space="preserve">, не влечет изменения цены настоящего </w:t>
      </w:r>
      <w:r w:rsidR="00716F25">
        <w:rPr>
          <w:rFonts w:ascii="Times New Roman" w:hAnsi="Times New Roman" w:cs="Times New Roman"/>
          <w:sz w:val="18"/>
          <w:szCs w:val="18"/>
        </w:rPr>
        <w:t>д</w:t>
      </w:r>
      <w:r w:rsidRPr="00716F25">
        <w:rPr>
          <w:rFonts w:ascii="Times New Roman" w:hAnsi="Times New Roman" w:cs="Times New Roman"/>
          <w:sz w:val="18"/>
          <w:szCs w:val="18"/>
        </w:rPr>
        <w:t>оговора.</w:t>
      </w:r>
    </w:p>
    <w:p w14:paraId="7EA4B72D" w14:textId="77777777" w:rsidR="005135BB" w:rsidRPr="007019E0" w:rsidRDefault="005135BB" w:rsidP="005135BB">
      <w:pPr>
        <w:pStyle w:val="msonormalmrcssattr"/>
        <w:shd w:val="clear" w:color="auto" w:fill="FFFFFF"/>
        <w:spacing w:before="0" w:beforeAutospacing="0" w:after="0" w:afterAutospacing="0"/>
        <w:ind w:firstLine="426"/>
        <w:jc w:val="both"/>
        <w:rPr>
          <w:sz w:val="18"/>
          <w:szCs w:val="18"/>
        </w:rPr>
      </w:pPr>
    </w:p>
    <w:p w14:paraId="10143342" w14:textId="77777777" w:rsidR="005135BB" w:rsidRPr="007019E0" w:rsidRDefault="005135BB" w:rsidP="005135BB">
      <w:pPr>
        <w:pStyle w:val="1"/>
        <w:spacing w:before="0" w:after="0"/>
        <w:ind w:firstLine="425"/>
        <w:rPr>
          <w:rFonts w:ascii="Times New Roman" w:hAnsi="Times New Roman" w:cs="Times New Roman"/>
          <w:color w:val="auto"/>
          <w:sz w:val="18"/>
          <w:szCs w:val="18"/>
        </w:rPr>
      </w:pPr>
      <w:r w:rsidRPr="007019E0">
        <w:rPr>
          <w:rFonts w:ascii="Times New Roman" w:hAnsi="Times New Roman" w:cs="Times New Roman"/>
          <w:color w:val="auto"/>
          <w:sz w:val="18"/>
          <w:szCs w:val="18"/>
        </w:rPr>
        <w:t>10. Заключительные положения</w:t>
      </w:r>
    </w:p>
    <w:p w14:paraId="71FF32D4" w14:textId="327DFFA2"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10.1. Договор подлежит </w:t>
      </w:r>
      <w:hyperlink r:id="rId12" w:history="1">
        <w:r w:rsidRPr="007019E0">
          <w:rPr>
            <w:rFonts w:ascii="Times New Roman" w:hAnsi="Times New Roman" w:cs="Times New Roman"/>
            <w:sz w:val="18"/>
            <w:szCs w:val="18"/>
          </w:rPr>
          <w:t>государственной</w:t>
        </w:r>
      </w:hyperlink>
      <w:r w:rsidRPr="007019E0">
        <w:rPr>
          <w:rFonts w:ascii="Times New Roman" w:hAnsi="Times New Roman" w:cs="Times New Roman"/>
          <w:sz w:val="18"/>
          <w:szCs w:val="18"/>
        </w:rPr>
        <w:t xml:space="preserve"> регистрации и считается заключенным с момента такой регистрации. </w:t>
      </w:r>
      <w:r w:rsidRPr="007019E0">
        <w:rPr>
          <w:rFonts w:ascii="Times New Roman" w:hAnsi="Times New Roman" w:cs="Times New Roman"/>
          <w:sz w:val="18"/>
          <w:szCs w:val="18"/>
          <w:shd w:val="clear" w:color="auto" w:fill="FFFFFF"/>
        </w:rPr>
        <w:t xml:space="preserve">Государственная регистрация возникновения права собственности на </w:t>
      </w:r>
      <w:r w:rsidR="00275C04">
        <w:rPr>
          <w:rFonts w:ascii="Times New Roman" w:hAnsi="Times New Roman" w:cs="Times New Roman"/>
          <w:sz w:val="18"/>
          <w:szCs w:val="18"/>
          <w:shd w:val="clear" w:color="auto" w:fill="FFFFFF"/>
        </w:rPr>
        <w:t>ОДС</w:t>
      </w:r>
      <w:r w:rsidRPr="007019E0">
        <w:rPr>
          <w:rFonts w:ascii="Times New Roman" w:hAnsi="Times New Roman" w:cs="Times New Roman"/>
          <w:sz w:val="18"/>
          <w:szCs w:val="18"/>
          <w:shd w:val="clear" w:color="auto" w:fill="FFFFFF"/>
        </w:rPr>
        <w:t xml:space="preserve"> одновременно является государственной регистрацией неразрывно связанного с ним права общей долевой собственности на общее имущество.</w:t>
      </w:r>
    </w:p>
    <w:p w14:paraId="664DF6A2" w14:textId="0C0EDA12"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10.2. Настоящим Участник,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том числе: фамилия, имя, отчество Участника, пол, место и дата рождения, паспортные данные (в том числе, серия, номер паспорта, кем и когда выдан, код подразделения), гражданство, адрес регистрации, почтовый адрес, контактные телефоны (основной и дополнительный), адрес электронной почты, данные о документах-основаниях приобретения прав на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xml:space="preserve"> (номер, дата и наименование сторон договора участия в долевом строительстве, номер, дата и наименование сторон договора уступки прав по договору долевого участия, номер, дата и наименование сторон Акта о приеме-передачи </w:t>
      </w:r>
      <w:r w:rsidR="00275C04">
        <w:rPr>
          <w:rFonts w:ascii="Times New Roman" w:hAnsi="Times New Roman" w:cs="Times New Roman"/>
          <w:color w:val="auto"/>
          <w:sz w:val="18"/>
          <w:szCs w:val="18"/>
        </w:rPr>
        <w:t>ОДС</w:t>
      </w:r>
      <w:r w:rsidRPr="007019E0">
        <w:rPr>
          <w:rFonts w:ascii="Times New Roman" w:hAnsi="Times New Roman" w:cs="Times New Roman"/>
          <w:color w:val="auto"/>
          <w:sz w:val="18"/>
          <w:szCs w:val="18"/>
        </w:rPr>
        <w:t>)) финансовое положение, доходы и любая иная информация, относящаяся к личности Участника, доступная либо известная в любой конкретный момент времени Застройщику, предусмотренная 152-ФЗ РФ «О персональных данных» в целях надлежащего исполнения Застройщиком обязательств по настоящему Договору и положений действующего законодательства РФ.</w:t>
      </w:r>
    </w:p>
    <w:p w14:paraId="57FB9C5C" w14:textId="5069E056" w:rsidR="005135BB" w:rsidRPr="007019E0" w:rsidRDefault="00F20E91"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Участник,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w:t>
      </w:r>
      <w:r w:rsidRPr="00BE6E24">
        <w:rPr>
          <w:rFonts w:ascii="Times New Roman" w:hAnsi="Times New Roman" w:cs="Times New Roman"/>
          <w:color w:val="auto"/>
          <w:sz w:val="18"/>
          <w:szCs w:val="18"/>
        </w:rPr>
        <w:t xml:space="preserve">персональных данных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управляющей компании, а также органу, осуществляющему государственный кадастровый учет и государственную регистрацию прав, банкам, </w:t>
      </w:r>
      <w:r w:rsidRPr="00BE6E24">
        <w:rPr>
          <w:rFonts w:ascii="Times New Roman" w:hAnsi="Times New Roman" w:cs="Times New Roman"/>
          <w:sz w:val="18"/>
          <w:szCs w:val="18"/>
        </w:rPr>
        <w:t>Эскроу-агенту</w:t>
      </w:r>
      <w:r w:rsidRPr="00BE6E24">
        <w:rPr>
          <w:rFonts w:ascii="Times New Roman" w:hAnsi="Times New Roman" w:cs="Times New Roman"/>
          <w:color w:val="auto"/>
          <w:sz w:val="18"/>
          <w:szCs w:val="18"/>
        </w:rPr>
        <w:t xml:space="preserve"> в целях открытия, активации и разблокировки счета эскроу (включая настоящий Договор и </w:t>
      </w:r>
      <w:r w:rsidRPr="00BE6E24">
        <w:rPr>
          <w:rFonts w:ascii="Times New Roman" w:eastAsia="TimesNewRomanPSMT" w:hAnsi="Times New Roman" w:cs="Times New Roman"/>
          <w:sz w:val="18"/>
          <w:szCs w:val="18"/>
        </w:rPr>
        <w:t>Выписк</w:t>
      </w:r>
      <w:r>
        <w:rPr>
          <w:rFonts w:ascii="Times New Roman" w:eastAsia="TimesNewRomanPSMT" w:hAnsi="Times New Roman" w:cs="Times New Roman"/>
          <w:sz w:val="18"/>
          <w:szCs w:val="18"/>
        </w:rPr>
        <w:t>и</w:t>
      </w:r>
      <w:r w:rsidRPr="00BE6E24">
        <w:rPr>
          <w:rFonts w:ascii="Times New Roman" w:eastAsia="TimesNewRomanPSMT" w:hAnsi="Times New Roman" w:cs="Times New Roman"/>
          <w:sz w:val="18"/>
          <w:szCs w:val="18"/>
        </w:rPr>
        <w:t xml:space="preserve"> из Единого государственного реестра недвижимости</w:t>
      </w:r>
      <w:r>
        <w:rPr>
          <w:rFonts w:ascii="Times New Roman" w:eastAsia="TimesNewRomanPSMT" w:hAnsi="Times New Roman" w:cs="Times New Roman"/>
          <w:sz w:val="18"/>
          <w:szCs w:val="18"/>
        </w:rPr>
        <w:t xml:space="preserve"> </w:t>
      </w:r>
      <w:r w:rsidRPr="00BE6E24">
        <w:rPr>
          <w:rFonts w:ascii="Times New Roman" w:eastAsia="TimesNewRomanPSMT" w:hAnsi="Times New Roman" w:cs="Times New Roman"/>
          <w:sz w:val="18"/>
          <w:szCs w:val="18"/>
        </w:rPr>
        <w:t>о зарегистрированных договорах участия в долевом строительстве</w:t>
      </w:r>
      <w:r>
        <w:rPr>
          <w:rFonts w:ascii="Times New Roman" w:eastAsia="TimesNewRomanPSMT" w:hAnsi="Times New Roman" w:cs="Times New Roman"/>
          <w:sz w:val="18"/>
          <w:szCs w:val="18"/>
        </w:rPr>
        <w:t xml:space="preserve"> в отношении </w:t>
      </w:r>
      <w:r w:rsidR="00275C04">
        <w:rPr>
          <w:rFonts w:ascii="Times New Roman" w:eastAsia="TimesNewRomanPSMT" w:hAnsi="Times New Roman" w:cs="Times New Roman"/>
          <w:sz w:val="18"/>
          <w:szCs w:val="18"/>
        </w:rPr>
        <w:lastRenderedPageBreak/>
        <w:t>ОДС</w:t>
      </w:r>
      <w:r w:rsidRPr="00BE6E24">
        <w:rPr>
          <w:rFonts w:ascii="Times New Roman" w:hAnsi="Times New Roman" w:cs="Times New Roman"/>
          <w:color w:val="auto"/>
          <w:sz w:val="18"/>
          <w:szCs w:val="18"/>
        </w:rPr>
        <w:t>) и, при необходимости, иным организациям и  государственным органам и органам местного самоуправления, с использованием баз данных, находящихся на территории Российской Федерации. Участник дает свое согласие на получение от Застройщика информационных и рекламных смс-сообщений по телефонам, указанным в Договоре.</w:t>
      </w:r>
    </w:p>
    <w:p w14:paraId="6AAA6AC2" w14:textId="77777777" w:rsidR="005135BB" w:rsidRPr="007019E0" w:rsidRDefault="005135BB" w:rsidP="005135BB">
      <w:pPr>
        <w:pStyle w:val="Default"/>
        <w:ind w:firstLine="425"/>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Настоящее согласие на обработку персональных данных действует в течение 7 (Семи) лет с даты его предоставления.</w:t>
      </w:r>
    </w:p>
    <w:p w14:paraId="26CE7F8D" w14:textId="31D1F721"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 xml:space="preserve">В случае уступки Участником своих прав и обязанностей по настоящему Договору иному лицу, согласие на обработку персональных данных, указанное в настоящем пункте Договора, считается выданным </w:t>
      </w:r>
      <w:r w:rsidR="001F2F15">
        <w:rPr>
          <w:rFonts w:ascii="Times New Roman" w:hAnsi="Times New Roman" w:cs="Times New Roman"/>
          <w:sz w:val="18"/>
          <w:szCs w:val="18"/>
        </w:rPr>
        <w:t>н</w:t>
      </w:r>
      <w:r w:rsidRPr="007019E0">
        <w:rPr>
          <w:rFonts w:ascii="Times New Roman" w:hAnsi="Times New Roman" w:cs="Times New Roman"/>
          <w:sz w:val="18"/>
          <w:szCs w:val="18"/>
        </w:rPr>
        <w:t xml:space="preserve">овым </w:t>
      </w:r>
      <w:r w:rsidR="001F2F15">
        <w:rPr>
          <w:rFonts w:ascii="Times New Roman" w:hAnsi="Times New Roman" w:cs="Times New Roman"/>
          <w:sz w:val="18"/>
          <w:szCs w:val="18"/>
        </w:rPr>
        <w:t>у</w:t>
      </w:r>
      <w:r w:rsidRPr="007019E0">
        <w:rPr>
          <w:rFonts w:ascii="Times New Roman" w:hAnsi="Times New Roman" w:cs="Times New Roman"/>
          <w:sz w:val="18"/>
          <w:szCs w:val="18"/>
        </w:rPr>
        <w:t>частником долевого строительства.</w:t>
      </w:r>
    </w:p>
    <w:p w14:paraId="5B000D5A" w14:textId="184EEF5C"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10.3. Адресом Участника для направления ему корреспонденции по настоящему договору является адрес его регистрации, указанный в настоящем договоре. В случае изменения адреса или иных реквизитов Участника, указанных в договоре, последний обязан письменно уведомить Застройщика в трёхдневный срок с момента такого изменения. В случае нарушения Участником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обязанности по извещению Застройщика, предусмотренной настоящим пунктом, Участник обязан возместить Застройщику.</w:t>
      </w:r>
    </w:p>
    <w:p w14:paraId="2C0D1A53" w14:textId="27416CAC" w:rsidR="005135BB" w:rsidRPr="007019E0" w:rsidRDefault="005135BB" w:rsidP="005135BB">
      <w:pPr>
        <w:pStyle w:val="affb"/>
        <w:tabs>
          <w:tab w:val="left" w:pos="567"/>
        </w:tabs>
        <w:ind w:firstLine="426"/>
        <w:jc w:val="both"/>
        <w:rPr>
          <w:rFonts w:ascii="Times New Roman" w:hAnsi="Times New Roman"/>
          <w:sz w:val="18"/>
          <w:szCs w:val="18"/>
        </w:rPr>
      </w:pPr>
      <w:r w:rsidRPr="007019E0">
        <w:rPr>
          <w:rFonts w:ascii="Times New Roman" w:hAnsi="Times New Roman"/>
          <w:sz w:val="18"/>
          <w:szCs w:val="18"/>
          <w:shd w:val="clear" w:color="auto" w:fill="FFFFFF"/>
        </w:rPr>
        <w:t xml:space="preserve">10.4. </w:t>
      </w:r>
      <w:r w:rsidRPr="007019E0">
        <w:rPr>
          <w:rFonts w:ascii="Times New Roman" w:hAnsi="Times New Roman"/>
          <w:sz w:val="18"/>
          <w:szCs w:val="18"/>
        </w:rPr>
        <w:t>Стороны соглашаются, что если в соответствии с Законом №214-ФЗ и/или условиями договора Застройщик направляет уведомление Участнику, датой получения такого уведомления является:</w:t>
      </w:r>
    </w:p>
    <w:p w14:paraId="0DB7B9D2" w14:textId="4AEB74DF" w:rsidR="005135BB" w:rsidRPr="007019E0" w:rsidRDefault="005135BB" w:rsidP="005135BB">
      <w:pPr>
        <w:pStyle w:val="aff9"/>
        <w:spacing w:after="0"/>
        <w:ind w:firstLine="426"/>
        <w:rPr>
          <w:rFonts w:ascii="Times New Roman" w:hAnsi="Times New Roman" w:cs="Times New Roman"/>
          <w:sz w:val="18"/>
          <w:szCs w:val="18"/>
        </w:rPr>
      </w:pPr>
      <w:r w:rsidRPr="007019E0">
        <w:rPr>
          <w:rFonts w:ascii="Times New Roman" w:hAnsi="Times New Roman" w:cs="Times New Roman"/>
          <w:sz w:val="18"/>
          <w:szCs w:val="18"/>
        </w:rPr>
        <w:t xml:space="preserve">10.4.1. Применительно к передаче </w:t>
      </w:r>
      <w:r w:rsidR="00275C04">
        <w:rPr>
          <w:rFonts w:ascii="Times New Roman" w:hAnsi="Times New Roman" w:cs="Times New Roman"/>
          <w:sz w:val="18"/>
          <w:szCs w:val="18"/>
        </w:rPr>
        <w:t>ОДС</w:t>
      </w:r>
      <w:r w:rsidRPr="007019E0">
        <w:rPr>
          <w:rFonts w:ascii="Times New Roman" w:hAnsi="Times New Roman" w:cs="Times New Roman"/>
          <w:sz w:val="18"/>
          <w:szCs w:val="18"/>
        </w:rPr>
        <w:t xml:space="preserve"> наиболее ранняя из дат:</w:t>
      </w:r>
    </w:p>
    <w:p w14:paraId="5C6074B2" w14:textId="13F2CA92" w:rsidR="005135BB" w:rsidRPr="007019E0" w:rsidRDefault="005135BB" w:rsidP="005135BB">
      <w:pPr>
        <w:pStyle w:val="aff9"/>
        <w:widowControl/>
        <w:numPr>
          <w:ilvl w:val="2"/>
          <w:numId w:val="6"/>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день передачи уведомления Участнику лично, либо его представителю под расписку;</w:t>
      </w:r>
    </w:p>
    <w:p w14:paraId="7B69AE79" w14:textId="6451EC79" w:rsidR="005135BB" w:rsidRPr="007019E0" w:rsidRDefault="005135BB" w:rsidP="005135BB">
      <w:pPr>
        <w:pStyle w:val="aff9"/>
        <w:widowControl/>
        <w:numPr>
          <w:ilvl w:val="2"/>
          <w:numId w:val="7"/>
        </w:numPr>
        <w:tabs>
          <w:tab w:val="clear" w:pos="360"/>
          <w:tab w:val="num" w:pos="567"/>
        </w:tabs>
        <w:autoSpaceDE/>
        <w:autoSpaceDN/>
        <w:adjustRightInd/>
        <w:spacing w:after="0"/>
        <w:ind w:left="0" w:firstLine="284"/>
        <w:rPr>
          <w:rFonts w:ascii="Times New Roman" w:hAnsi="Times New Roman" w:cs="Times New Roman"/>
          <w:sz w:val="18"/>
          <w:szCs w:val="18"/>
        </w:rPr>
      </w:pPr>
      <w:r w:rsidRPr="007019E0">
        <w:rPr>
          <w:rFonts w:ascii="Times New Roman" w:hAnsi="Times New Roman" w:cs="Times New Roman"/>
          <w:sz w:val="18"/>
          <w:szCs w:val="18"/>
        </w:rPr>
        <w:t xml:space="preserve">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уведомлением о вручении по почтовому адресу Участника. </w:t>
      </w:r>
    </w:p>
    <w:p w14:paraId="205741AF" w14:textId="64CF212A"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10.4.2. Применительно к другим условиям договора днем получения уведомления Участником является, если иное в императивном порядке не предусмотрено законодательством РФ, день его передачи Участнику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4E7F9570" w14:textId="65D9A662" w:rsidR="005135BB" w:rsidRPr="007019E0" w:rsidRDefault="005135BB" w:rsidP="005135BB">
      <w:pPr>
        <w:widowControl/>
        <w:autoSpaceDE/>
        <w:autoSpaceDN/>
        <w:adjustRightInd/>
        <w:ind w:firstLine="426"/>
        <w:rPr>
          <w:rFonts w:ascii="Times New Roman" w:hAnsi="Times New Roman" w:cs="Times New Roman"/>
          <w:sz w:val="18"/>
          <w:szCs w:val="18"/>
          <w:shd w:val="clear" w:color="auto" w:fill="FFFFFF"/>
        </w:rPr>
      </w:pPr>
      <w:r w:rsidRPr="007019E0">
        <w:rPr>
          <w:rFonts w:ascii="Times New Roman" w:hAnsi="Times New Roman" w:cs="Times New Roman"/>
          <w:sz w:val="18"/>
          <w:szCs w:val="18"/>
        </w:rPr>
        <w:t xml:space="preserve">10.5. Участник подтверждает, что все условия настоящего Договора и приложений к Договору им внимательно прочитаны перед подписанием и понятны. Участник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подтверждает, что перед подписанием настоящего Договора ознакомился с проектной декларацией и документами на строительство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местоположением </w:t>
      </w:r>
      <w:r w:rsidR="00F93ECA">
        <w:rPr>
          <w:rFonts w:ascii="Times New Roman" w:hAnsi="Times New Roman" w:cs="Times New Roman"/>
          <w:sz w:val="18"/>
          <w:szCs w:val="18"/>
        </w:rPr>
        <w:t>Здания</w:t>
      </w:r>
      <w:r w:rsidRPr="007019E0">
        <w:rPr>
          <w:rFonts w:ascii="Times New Roman" w:hAnsi="Times New Roman" w:cs="Times New Roman"/>
          <w:sz w:val="18"/>
          <w:szCs w:val="18"/>
        </w:rPr>
        <w:t xml:space="preserve"> с учётом окружающей обстановки, в связи с чем ему известны и понятны описание </w:t>
      </w:r>
      <w:r w:rsidR="00F93ECA">
        <w:rPr>
          <w:rFonts w:ascii="Times New Roman" w:hAnsi="Times New Roman" w:cs="Times New Roman"/>
          <w:sz w:val="18"/>
          <w:szCs w:val="18"/>
        </w:rPr>
        <w:t>Здания</w:t>
      </w:r>
      <w:r w:rsidRPr="007019E0">
        <w:rPr>
          <w:rFonts w:ascii="Times New Roman" w:hAnsi="Times New Roman" w:cs="Times New Roman"/>
          <w:sz w:val="18"/>
          <w:szCs w:val="18"/>
        </w:rPr>
        <w:t>, его основные характеристики, включая состав и описание имущества. Участник,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w:t>
      </w:r>
    </w:p>
    <w:p w14:paraId="0F94D2BE" w14:textId="77777777" w:rsidR="005135BB" w:rsidRPr="007019E0" w:rsidRDefault="005135BB" w:rsidP="005135BB">
      <w:pPr>
        <w:widowControl/>
        <w:autoSpaceDE/>
        <w:autoSpaceDN/>
        <w:adjustRightInd/>
        <w:ind w:firstLine="426"/>
        <w:rPr>
          <w:rFonts w:ascii="Times New Roman" w:hAnsi="Times New Roman" w:cs="Times New Roman"/>
          <w:sz w:val="18"/>
          <w:szCs w:val="18"/>
        </w:rPr>
      </w:pPr>
      <w:r w:rsidRPr="007019E0">
        <w:rPr>
          <w:rFonts w:ascii="Times New Roman" w:hAnsi="Times New Roman" w:cs="Times New Roman"/>
          <w:sz w:val="18"/>
          <w:szCs w:val="18"/>
        </w:rPr>
        <w:t>10.6. Договор действует до полного исполнения Сторонами взятых на себя обязательств.</w:t>
      </w:r>
    </w:p>
    <w:p w14:paraId="5B656976" w14:textId="77777777" w:rsidR="005135BB" w:rsidRPr="007019E0" w:rsidRDefault="005135BB" w:rsidP="005135BB">
      <w:pPr>
        <w:widowControl/>
        <w:ind w:firstLine="426"/>
        <w:rPr>
          <w:rFonts w:ascii="Times New Roman" w:hAnsi="Times New Roman" w:cs="Times New Roman"/>
          <w:sz w:val="18"/>
          <w:szCs w:val="18"/>
        </w:rPr>
      </w:pPr>
      <w:bookmarkStart w:id="17" w:name="sub_1202"/>
      <w:r w:rsidRPr="007019E0">
        <w:rPr>
          <w:rFonts w:ascii="Times New Roman" w:hAnsi="Times New Roman" w:cs="Times New Roman"/>
          <w:sz w:val="18"/>
          <w:szCs w:val="18"/>
        </w:rPr>
        <w:t>10.7.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каждая Сторона имеет право передать спор на рассмотрение в суд в соответствии с действующим законодательством РФ.</w:t>
      </w:r>
    </w:p>
    <w:p w14:paraId="5C8BB4AC" w14:textId="77777777" w:rsidR="005135BB" w:rsidRPr="007019E0" w:rsidRDefault="005135BB" w:rsidP="005135BB">
      <w:pPr>
        <w:widowControl/>
        <w:ind w:firstLine="426"/>
        <w:rPr>
          <w:rFonts w:ascii="Times New Roman" w:hAnsi="Times New Roman" w:cs="Times New Roman"/>
          <w:sz w:val="18"/>
          <w:szCs w:val="18"/>
        </w:rPr>
      </w:pPr>
      <w:r w:rsidRPr="007019E0">
        <w:rPr>
          <w:rFonts w:ascii="Times New Roman" w:hAnsi="Times New Roman" w:cs="Times New Roman"/>
          <w:sz w:val="18"/>
          <w:szCs w:val="18"/>
        </w:rPr>
        <w:t>10.8. Недействительность какого-либо условия настоящего Договора не влечет за собой недействительность прочих его условий.</w:t>
      </w:r>
    </w:p>
    <w:p w14:paraId="769F1E65" w14:textId="3B58120F" w:rsidR="005135BB" w:rsidRDefault="005135BB" w:rsidP="00E21FC0">
      <w:pPr>
        <w:widowControl/>
        <w:ind w:firstLine="426"/>
        <w:rPr>
          <w:rFonts w:ascii="Times New Roman" w:hAnsi="Times New Roman" w:cs="Times New Roman"/>
          <w:sz w:val="18"/>
          <w:szCs w:val="18"/>
        </w:rPr>
      </w:pPr>
      <w:r w:rsidRPr="007019E0">
        <w:rPr>
          <w:rFonts w:ascii="Times New Roman" w:hAnsi="Times New Roman" w:cs="Times New Roman"/>
          <w:sz w:val="18"/>
          <w:szCs w:val="18"/>
        </w:rPr>
        <w:t>10.9. Все изменения и дополнения к настоящему договору признаются действительными, если они совершены в письменной форме, подписаны уполномоченными представителями Сторон и зарегистрированы в порядке, установленном действующим законодательством РФ.</w:t>
      </w:r>
    </w:p>
    <w:p w14:paraId="5CC1BB33" w14:textId="77777777" w:rsidR="00E21FC0" w:rsidRPr="00E21FC0" w:rsidRDefault="005135BB" w:rsidP="00E21FC0">
      <w:pPr>
        <w:pStyle w:val="Default"/>
        <w:ind w:firstLine="426"/>
        <w:jc w:val="both"/>
        <w:rPr>
          <w:rFonts w:ascii="Times New Roman" w:hAnsi="Times New Roman" w:cs="Times New Roman"/>
          <w:color w:val="auto"/>
          <w:sz w:val="18"/>
          <w:szCs w:val="18"/>
        </w:rPr>
      </w:pPr>
      <w:r w:rsidRPr="007019E0">
        <w:rPr>
          <w:rFonts w:ascii="Times New Roman" w:hAnsi="Times New Roman" w:cs="Times New Roman"/>
          <w:color w:val="auto"/>
          <w:sz w:val="18"/>
          <w:szCs w:val="18"/>
        </w:rPr>
        <w:t xml:space="preserve">10.10. С момента подписания настоящего Договора все предшествующие переговоры, соглашения и переписка Сторон, противоречащие условиям </w:t>
      </w:r>
      <w:r w:rsidRPr="00E21FC0">
        <w:rPr>
          <w:rFonts w:ascii="Times New Roman" w:hAnsi="Times New Roman" w:cs="Times New Roman"/>
          <w:color w:val="auto"/>
          <w:sz w:val="18"/>
          <w:szCs w:val="18"/>
        </w:rPr>
        <w:t>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224961D5" w14:textId="34F002F0" w:rsidR="00E622CF" w:rsidRPr="00847115" w:rsidRDefault="005135BB" w:rsidP="00E21FC0">
      <w:pPr>
        <w:pStyle w:val="Default"/>
        <w:ind w:firstLine="426"/>
        <w:jc w:val="both"/>
        <w:rPr>
          <w:rFonts w:ascii="Times New Roman" w:hAnsi="Times New Roman" w:cs="Times New Roman"/>
          <w:sz w:val="18"/>
          <w:szCs w:val="18"/>
        </w:rPr>
      </w:pPr>
      <w:r w:rsidRPr="00E21FC0">
        <w:rPr>
          <w:rFonts w:ascii="Times New Roman" w:hAnsi="Times New Roman" w:cs="Times New Roman"/>
          <w:color w:val="auto"/>
          <w:sz w:val="18"/>
          <w:szCs w:val="18"/>
        </w:rPr>
        <w:t xml:space="preserve">10.11. </w:t>
      </w:r>
      <w:bookmarkEnd w:id="17"/>
      <w:r w:rsidRPr="00E21FC0">
        <w:rPr>
          <w:rFonts w:ascii="Times New Roman" w:hAnsi="Times New Roman" w:cs="Times New Roman"/>
          <w:color w:val="auto"/>
          <w:sz w:val="18"/>
          <w:szCs w:val="18"/>
        </w:rPr>
        <w:t xml:space="preserve">Договор </w:t>
      </w:r>
      <w:r w:rsidRPr="00E21FC0">
        <w:rPr>
          <w:rFonts w:ascii="Times New Roman" w:hAnsi="Times New Roman" w:cs="Times New Roman"/>
          <w:sz w:val="18"/>
          <w:szCs w:val="18"/>
        </w:rPr>
        <w:t xml:space="preserve">составлен </w:t>
      </w:r>
      <w:r w:rsidR="00E21FC0" w:rsidRPr="00E21FC0">
        <w:rPr>
          <w:rFonts w:ascii="Times New Roman" w:hAnsi="Times New Roman" w:cs="Times New Roman"/>
          <w:sz w:val="18"/>
          <w:szCs w:val="18"/>
        </w:rPr>
        <w:t>в форме электронного документа</w:t>
      </w:r>
      <w:r w:rsidRPr="00847115">
        <w:rPr>
          <w:rFonts w:ascii="Times New Roman" w:hAnsi="Times New Roman" w:cs="Times New Roman"/>
          <w:sz w:val="18"/>
          <w:szCs w:val="18"/>
        </w:rPr>
        <w:t>.</w:t>
      </w:r>
      <w:r w:rsidR="00847115" w:rsidRPr="00847115">
        <w:rPr>
          <w:rFonts w:ascii="Times New Roman" w:hAnsi="Times New Roman" w:cs="Times New Roman"/>
          <w:sz w:val="18"/>
          <w:szCs w:val="18"/>
        </w:rPr>
        <w:t xml:space="preserve"> </w:t>
      </w:r>
      <w:r w:rsidR="00847115" w:rsidRPr="00847115">
        <w:rPr>
          <w:rFonts w:ascii="Times New Roman" w:eastAsia="Calibri" w:hAnsi="Times New Roman" w:cs="Times New Roman"/>
          <w:sz w:val="18"/>
          <w:szCs w:val="18"/>
        </w:rPr>
        <w:t xml:space="preserve">Стороны подписывают настоящий Договор с использованием электронной цифровой подписи, оформленной в порядке, предусмотренном Федеральным законом от 06.04.2011 </w:t>
      </w:r>
      <w:r w:rsidR="00847115" w:rsidRPr="00847115">
        <w:rPr>
          <w:rFonts w:ascii="Times New Roman" w:eastAsia="Calibri" w:hAnsi="Times New Roman" w:cs="Times New Roman"/>
          <w:sz w:val="18"/>
          <w:szCs w:val="18"/>
          <w:lang w:val="en-US"/>
        </w:rPr>
        <w:t>N</w:t>
      </w:r>
      <w:r w:rsidR="00847115" w:rsidRPr="00847115">
        <w:rPr>
          <w:rFonts w:ascii="Times New Roman" w:eastAsia="Calibri" w:hAnsi="Times New Roman" w:cs="Times New Roman"/>
          <w:sz w:val="18"/>
          <w:szCs w:val="18"/>
        </w:rPr>
        <w:t xml:space="preserve"> 63-ФЗ «Об электронной подписи».</w:t>
      </w:r>
    </w:p>
    <w:p w14:paraId="00DAD794" w14:textId="77777777" w:rsidR="007B4191" w:rsidRPr="00847115" w:rsidRDefault="007B4191" w:rsidP="00E21FC0">
      <w:pPr>
        <w:widowControl/>
        <w:ind w:firstLine="426"/>
        <w:rPr>
          <w:rFonts w:ascii="Times New Roman" w:hAnsi="Times New Roman" w:cs="Times New Roman"/>
          <w:sz w:val="18"/>
          <w:szCs w:val="18"/>
        </w:rPr>
      </w:pPr>
    </w:p>
    <w:p w14:paraId="743AE00C" w14:textId="3788A01F" w:rsidR="00CD2EE3" w:rsidRPr="004E5279" w:rsidRDefault="0044572B" w:rsidP="007F6911">
      <w:pPr>
        <w:pStyle w:val="1"/>
        <w:spacing w:before="0" w:after="0"/>
        <w:ind w:firstLine="426"/>
        <w:rPr>
          <w:rFonts w:ascii="Times New Roman" w:hAnsi="Times New Roman" w:cs="Times New Roman"/>
          <w:color w:val="auto"/>
          <w:sz w:val="18"/>
          <w:szCs w:val="18"/>
        </w:rPr>
      </w:pPr>
      <w:r w:rsidRPr="004E5279">
        <w:rPr>
          <w:rFonts w:ascii="Times New Roman" w:hAnsi="Times New Roman" w:cs="Times New Roman"/>
          <w:color w:val="auto"/>
          <w:sz w:val="18"/>
          <w:szCs w:val="18"/>
        </w:rPr>
        <w:t>1</w:t>
      </w:r>
      <w:r w:rsidR="002F299D" w:rsidRPr="004E5279">
        <w:rPr>
          <w:rFonts w:ascii="Times New Roman" w:hAnsi="Times New Roman" w:cs="Times New Roman"/>
          <w:color w:val="auto"/>
          <w:sz w:val="18"/>
          <w:szCs w:val="18"/>
        </w:rPr>
        <w:t>1</w:t>
      </w:r>
      <w:r w:rsidRPr="004E5279">
        <w:rPr>
          <w:rFonts w:ascii="Times New Roman" w:hAnsi="Times New Roman" w:cs="Times New Roman"/>
          <w:color w:val="auto"/>
          <w:sz w:val="18"/>
          <w:szCs w:val="18"/>
        </w:rPr>
        <w:t>. Реквизиты и подписи С</w:t>
      </w:r>
      <w:r w:rsidR="00CD2EE3" w:rsidRPr="004E5279">
        <w:rPr>
          <w:rFonts w:ascii="Times New Roman" w:hAnsi="Times New Roman" w:cs="Times New Roman"/>
          <w:color w:val="auto"/>
          <w:sz w:val="18"/>
          <w:szCs w:val="18"/>
        </w:rPr>
        <w:t>торон</w:t>
      </w:r>
    </w:p>
    <w:p w14:paraId="11B22AFE" w14:textId="77777777" w:rsidR="00397858" w:rsidRPr="003829C7" w:rsidRDefault="00397858" w:rsidP="007F6911">
      <w:pPr>
        <w:jc w:val="right"/>
        <w:rPr>
          <w:rFonts w:ascii="Times New Roman" w:hAnsi="Times New Roman" w:cs="Times New Roman"/>
          <w:b/>
          <w:bCs/>
          <w:sz w:val="18"/>
          <w:szCs w:val="18"/>
        </w:rPr>
      </w:pPr>
    </w:p>
    <w:tbl>
      <w:tblPr>
        <w:tblStyle w:val="afa"/>
        <w:tblW w:w="10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5249"/>
      </w:tblGrid>
      <w:tr w:rsidR="007A1AEF" w:rsidRPr="000F3DBA" w14:paraId="182555A9" w14:textId="77777777" w:rsidTr="002F299D">
        <w:trPr>
          <w:trHeight w:val="433"/>
        </w:trPr>
        <w:tc>
          <w:tcPr>
            <w:tcW w:w="5245" w:type="dxa"/>
          </w:tcPr>
          <w:p w14:paraId="7B2804D9" w14:textId="77777777"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Застройщик</w:t>
            </w:r>
          </w:p>
          <w:p w14:paraId="494EE9F9" w14:textId="28EE08B4" w:rsidR="003A50A7" w:rsidRPr="000F3DBA" w:rsidRDefault="000F3DBA" w:rsidP="007F6911">
            <w:pPr>
              <w:ind w:firstLine="0"/>
              <w:rPr>
                <w:rFonts w:ascii="Times New Roman" w:hAnsi="Times New Roman" w:cs="Times New Roman"/>
                <w:b/>
                <w:bCs/>
                <w:sz w:val="18"/>
                <w:szCs w:val="18"/>
              </w:rPr>
            </w:pPr>
            <w:r w:rsidRPr="000F3DBA">
              <w:rPr>
                <w:rFonts w:ascii="Times New Roman" w:hAnsi="Times New Roman"/>
                <w:b/>
                <w:bCs/>
                <w:sz w:val="18"/>
                <w:szCs w:val="18"/>
              </w:rPr>
              <w:t xml:space="preserve">ООО «СЗ </w:t>
            </w:r>
            <w:r w:rsidR="00262733">
              <w:rPr>
                <w:rFonts w:ascii="Times New Roman" w:hAnsi="Times New Roman" w:cs="Times New Roman"/>
                <w:b/>
                <w:bCs/>
                <w:sz w:val="18"/>
                <w:szCs w:val="18"/>
              </w:rPr>
              <w:t>Вита</w:t>
            </w:r>
            <w:r w:rsidRPr="000F3DBA">
              <w:rPr>
                <w:rFonts w:ascii="Times New Roman" w:hAnsi="Times New Roman"/>
                <w:b/>
                <w:bCs/>
                <w:sz w:val="18"/>
                <w:szCs w:val="18"/>
              </w:rPr>
              <w:t>»</w:t>
            </w:r>
          </w:p>
        </w:tc>
        <w:tc>
          <w:tcPr>
            <w:tcW w:w="5249" w:type="dxa"/>
          </w:tcPr>
          <w:p w14:paraId="46CEAADA" w14:textId="69D0E84C" w:rsidR="007A1AEF" w:rsidRPr="000F3DBA" w:rsidRDefault="007A1AEF" w:rsidP="007F6911">
            <w:pPr>
              <w:ind w:firstLine="0"/>
              <w:rPr>
                <w:rFonts w:ascii="Times New Roman" w:hAnsi="Times New Roman" w:cs="Times New Roman"/>
                <w:b/>
                <w:bCs/>
                <w:sz w:val="18"/>
                <w:szCs w:val="18"/>
              </w:rPr>
            </w:pPr>
            <w:r w:rsidRPr="000F3DBA">
              <w:rPr>
                <w:rFonts w:ascii="Times New Roman" w:hAnsi="Times New Roman" w:cs="Times New Roman"/>
                <w:b/>
                <w:bCs/>
                <w:sz w:val="18"/>
                <w:szCs w:val="18"/>
              </w:rPr>
              <w:t xml:space="preserve">Участник </w:t>
            </w:r>
          </w:p>
          <w:p w14:paraId="7372DA15" w14:textId="072331D0" w:rsidR="007F6911" w:rsidRPr="000F3DBA" w:rsidRDefault="007F6911" w:rsidP="007F6911">
            <w:pPr>
              <w:ind w:firstLine="0"/>
              <w:rPr>
                <w:rFonts w:ascii="Times New Roman" w:hAnsi="Times New Roman" w:cs="Times New Roman"/>
                <w:b/>
                <w:bCs/>
                <w:sz w:val="18"/>
                <w:szCs w:val="18"/>
              </w:rPr>
            </w:pPr>
            <w:r w:rsidRPr="00E056D4">
              <w:rPr>
                <w:rFonts w:ascii="Times New Roman" w:hAnsi="Times New Roman" w:cs="Times New Roman"/>
                <w:b/>
                <w:bCs/>
                <w:color w:val="C00000"/>
                <w:sz w:val="18"/>
                <w:szCs w:val="18"/>
              </w:rPr>
              <w:t>ФИО</w:t>
            </w:r>
            <w:r w:rsidR="00522F23" w:rsidRPr="00E056D4">
              <w:rPr>
                <w:rFonts w:ascii="Times New Roman" w:hAnsi="Times New Roman" w:cs="Times New Roman"/>
                <w:b/>
                <w:bCs/>
                <w:color w:val="C00000"/>
                <w:sz w:val="18"/>
                <w:szCs w:val="18"/>
              </w:rPr>
              <w:t xml:space="preserve"> ---</w:t>
            </w:r>
          </w:p>
        </w:tc>
      </w:tr>
      <w:tr w:rsidR="00F56187" w:rsidRPr="000F3DBA" w14:paraId="58FD18CF" w14:textId="77777777" w:rsidTr="002F299D">
        <w:trPr>
          <w:trHeight w:val="1085"/>
        </w:trPr>
        <w:tc>
          <w:tcPr>
            <w:tcW w:w="5245" w:type="dxa"/>
          </w:tcPr>
          <w:p w14:paraId="145955A2" w14:textId="77777777" w:rsidR="00684F7A" w:rsidRPr="00BE4910" w:rsidRDefault="00684F7A" w:rsidP="00684F7A">
            <w:pPr>
              <w:snapToGrid w:val="0"/>
              <w:ind w:firstLine="0"/>
              <w:rPr>
                <w:rFonts w:ascii="Times New Roman" w:hAnsi="Times New Roman" w:cs="Times New Roman"/>
                <w:sz w:val="18"/>
                <w:szCs w:val="18"/>
              </w:rPr>
            </w:pPr>
            <w:r w:rsidRPr="00DD3E10">
              <w:rPr>
                <w:rFonts w:ascii="Times New Roman" w:hAnsi="Times New Roman" w:cs="Times New Roman"/>
                <w:sz w:val="18"/>
                <w:szCs w:val="18"/>
              </w:rPr>
              <w:t xml:space="preserve">адрес: </w:t>
            </w:r>
            <w:r w:rsidRPr="00BE4910">
              <w:rPr>
                <w:rFonts w:ascii="Times New Roman" w:hAnsi="Times New Roman" w:cs="Times New Roman"/>
                <w:sz w:val="18"/>
                <w:szCs w:val="18"/>
              </w:rPr>
              <w:t>644010, Омская область, г. Омск,</w:t>
            </w:r>
          </w:p>
          <w:p w14:paraId="4236D170" w14:textId="77777777" w:rsidR="00684F7A" w:rsidRPr="00BE4910" w:rsidRDefault="00684F7A" w:rsidP="00684F7A">
            <w:pPr>
              <w:snapToGrid w:val="0"/>
              <w:ind w:firstLine="0"/>
              <w:rPr>
                <w:rFonts w:ascii="Times New Roman" w:hAnsi="Times New Roman" w:cs="Times New Roman"/>
                <w:sz w:val="18"/>
                <w:szCs w:val="18"/>
              </w:rPr>
            </w:pPr>
            <w:r w:rsidRPr="00BE4910">
              <w:rPr>
                <w:rFonts w:ascii="Times New Roman" w:hAnsi="Times New Roman" w:cs="Times New Roman"/>
                <w:sz w:val="18"/>
                <w:szCs w:val="18"/>
              </w:rPr>
              <w:t xml:space="preserve">ул. Масленникова, д. 25, </w:t>
            </w:r>
            <w:proofErr w:type="spellStart"/>
            <w:r w:rsidRPr="00BE4910">
              <w:rPr>
                <w:rFonts w:ascii="Times New Roman" w:hAnsi="Times New Roman" w:cs="Times New Roman"/>
                <w:sz w:val="18"/>
                <w:szCs w:val="18"/>
              </w:rPr>
              <w:t>помещ</w:t>
            </w:r>
            <w:proofErr w:type="spellEnd"/>
            <w:r w:rsidRPr="00BE4910">
              <w:rPr>
                <w:rFonts w:ascii="Times New Roman" w:hAnsi="Times New Roman" w:cs="Times New Roman"/>
                <w:sz w:val="18"/>
                <w:szCs w:val="18"/>
              </w:rPr>
              <w:t>. 4П.</w:t>
            </w:r>
          </w:p>
          <w:p w14:paraId="4C0D8842" w14:textId="3C77FFC1" w:rsidR="00684F7A" w:rsidRPr="00BE4910" w:rsidRDefault="00684F7A" w:rsidP="00684F7A">
            <w:pPr>
              <w:snapToGrid w:val="0"/>
              <w:ind w:firstLine="0"/>
              <w:rPr>
                <w:rFonts w:ascii="Times New Roman" w:hAnsi="Times New Roman" w:cs="Times New Roman"/>
                <w:bCs/>
                <w:sz w:val="18"/>
                <w:szCs w:val="18"/>
              </w:rPr>
            </w:pPr>
            <w:r w:rsidRPr="00BE4910">
              <w:rPr>
                <w:rFonts w:ascii="Times New Roman" w:hAnsi="Times New Roman" w:cs="Times New Roman"/>
                <w:sz w:val="18"/>
                <w:szCs w:val="18"/>
              </w:rPr>
              <w:t xml:space="preserve">ОГРН </w:t>
            </w:r>
            <w:r w:rsidR="00181429" w:rsidRPr="00BE4910">
              <w:rPr>
                <w:rFonts w:ascii="Times New Roman" w:hAnsi="Times New Roman"/>
                <w:sz w:val="18"/>
                <w:szCs w:val="18"/>
              </w:rPr>
              <w:t>1202000003644</w:t>
            </w:r>
          </w:p>
          <w:p w14:paraId="3E312C43" w14:textId="7CB089E2" w:rsidR="00684F7A" w:rsidRPr="00BE4910" w:rsidRDefault="00684F7A" w:rsidP="00684F7A">
            <w:pPr>
              <w:ind w:firstLine="0"/>
              <w:rPr>
                <w:rFonts w:ascii="Times New Roman" w:hAnsi="Times New Roman" w:cs="Times New Roman"/>
                <w:sz w:val="18"/>
                <w:szCs w:val="18"/>
              </w:rPr>
            </w:pPr>
            <w:r w:rsidRPr="00BE4910">
              <w:rPr>
                <w:rFonts w:ascii="Times New Roman" w:hAnsi="Times New Roman" w:cs="Times New Roman"/>
                <w:sz w:val="18"/>
                <w:szCs w:val="18"/>
              </w:rPr>
              <w:t xml:space="preserve">ИНН: </w:t>
            </w:r>
            <w:r w:rsidR="00181429" w:rsidRPr="00BE4910">
              <w:rPr>
                <w:rFonts w:ascii="Times New Roman" w:hAnsi="Times New Roman"/>
                <w:sz w:val="18"/>
                <w:szCs w:val="18"/>
              </w:rPr>
              <w:t>2014022079</w:t>
            </w:r>
            <w:r w:rsidRPr="00BE4910">
              <w:rPr>
                <w:rFonts w:ascii="Times New Roman" w:hAnsi="Times New Roman" w:cs="Times New Roman"/>
                <w:sz w:val="18"/>
                <w:szCs w:val="18"/>
              </w:rPr>
              <w:t xml:space="preserve">, КПП: </w:t>
            </w:r>
            <w:r w:rsidR="00181429" w:rsidRPr="00BE4910">
              <w:rPr>
                <w:rFonts w:ascii="Times New Roman" w:hAnsi="Times New Roman"/>
                <w:sz w:val="18"/>
                <w:szCs w:val="18"/>
              </w:rPr>
              <w:t>550301001</w:t>
            </w:r>
            <w:r w:rsidRPr="00BE4910">
              <w:rPr>
                <w:rFonts w:ascii="Times New Roman" w:hAnsi="Times New Roman" w:cs="Times New Roman"/>
                <w:sz w:val="18"/>
                <w:szCs w:val="18"/>
              </w:rPr>
              <w:t xml:space="preserve"> </w:t>
            </w:r>
          </w:p>
          <w:p w14:paraId="6B53FBF3" w14:textId="0D89812A" w:rsidR="00F56187" w:rsidRPr="00684F7A" w:rsidRDefault="00684F7A" w:rsidP="00684F7A">
            <w:pPr>
              <w:shd w:val="clear" w:color="auto" w:fill="FFFFFF"/>
              <w:ind w:firstLine="0"/>
              <w:jc w:val="left"/>
              <w:rPr>
                <w:rFonts w:ascii="Times New Roman" w:hAnsi="Times New Roman" w:cs="Times New Roman"/>
                <w:sz w:val="18"/>
                <w:szCs w:val="18"/>
              </w:rPr>
            </w:pPr>
            <w:r w:rsidRPr="00DD3E10">
              <w:rPr>
                <w:rFonts w:ascii="Times New Roman" w:hAnsi="Times New Roman" w:cs="Times New Roman"/>
                <w:sz w:val="18"/>
                <w:szCs w:val="18"/>
                <w:lang w:val="en-US"/>
              </w:rPr>
              <w:t>e</w:t>
            </w:r>
            <w:r w:rsidRPr="00684F7A">
              <w:rPr>
                <w:rFonts w:ascii="Times New Roman" w:hAnsi="Times New Roman" w:cs="Times New Roman"/>
                <w:sz w:val="18"/>
                <w:szCs w:val="18"/>
              </w:rPr>
              <w:t>-</w:t>
            </w:r>
            <w:r w:rsidRPr="00181429">
              <w:rPr>
                <w:rFonts w:ascii="Times New Roman" w:hAnsi="Times New Roman" w:cs="Times New Roman"/>
                <w:sz w:val="18"/>
                <w:szCs w:val="18"/>
                <w:lang w:val="en-US"/>
              </w:rPr>
              <w:t>mail</w:t>
            </w:r>
            <w:r w:rsidRPr="00181429">
              <w:rPr>
                <w:rFonts w:ascii="Times New Roman" w:hAnsi="Times New Roman" w:cs="Times New Roman"/>
                <w:sz w:val="18"/>
                <w:szCs w:val="18"/>
              </w:rPr>
              <w:t xml:space="preserve">: </w:t>
            </w:r>
            <w:hyperlink r:id="rId13" w:history="1">
              <w:r w:rsidR="00181429" w:rsidRPr="00181429">
                <w:rPr>
                  <w:rStyle w:val="afe"/>
                  <w:rFonts w:ascii="Times New Roman" w:hAnsi="Times New Roman" w:cs="Times New Roman"/>
                  <w:color w:val="auto"/>
                  <w:sz w:val="18"/>
                  <w:szCs w:val="18"/>
                  <w:u w:val="none"/>
                  <w:lang w:val="en-US"/>
                </w:rPr>
                <w:t>vita</w:t>
              </w:r>
              <w:r w:rsidR="00181429" w:rsidRPr="00181429">
                <w:rPr>
                  <w:rStyle w:val="afe"/>
                  <w:rFonts w:ascii="Times New Roman" w:hAnsi="Times New Roman" w:cs="Times New Roman"/>
                  <w:color w:val="auto"/>
                  <w:sz w:val="18"/>
                  <w:szCs w:val="18"/>
                  <w:u w:val="none"/>
                </w:rPr>
                <w:t>_</w:t>
              </w:r>
              <w:r w:rsidR="00181429" w:rsidRPr="00181429">
                <w:rPr>
                  <w:rStyle w:val="afe"/>
                  <w:rFonts w:ascii="Times New Roman" w:hAnsi="Times New Roman" w:cs="Times New Roman"/>
                  <w:color w:val="auto"/>
                  <w:sz w:val="18"/>
                  <w:szCs w:val="18"/>
                  <w:u w:val="none"/>
                  <w:lang w:val="en-US"/>
                </w:rPr>
                <w:t>v</w:t>
              </w:r>
              <w:r w:rsidR="00181429" w:rsidRPr="00181429">
                <w:rPr>
                  <w:rStyle w:val="afe"/>
                  <w:rFonts w:ascii="Times New Roman" w:hAnsi="Times New Roman" w:cs="Times New Roman"/>
                  <w:color w:val="auto"/>
                  <w:sz w:val="18"/>
                  <w:szCs w:val="18"/>
                  <w:u w:val="none"/>
                </w:rPr>
                <w:t>55@</w:t>
              </w:r>
              <w:r w:rsidR="00181429" w:rsidRPr="00181429">
                <w:rPr>
                  <w:rStyle w:val="afe"/>
                  <w:rFonts w:ascii="Times New Roman" w:hAnsi="Times New Roman" w:cs="Times New Roman"/>
                  <w:color w:val="auto"/>
                  <w:sz w:val="18"/>
                  <w:szCs w:val="18"/>
                  <w:u w:val="none"/>
                  <w:lang w:val="en-US"/>
                </w:rPr>
                <w:t>bk</w:t>
              </w:r>
              <w:r w:rsidR="00181429" w:rsidRPr="00181429">
                <w:rPr>
                  <w:rStyle w:val="afe"/>
                  <w:rFonts w:ascii="Times New Roman" w:hAnsi="Times New Roman" w:cs="Times New Roman"/>
                  <w:color w:val="auto"/>
                  <w:sz w:val="18"/>
                  <w:szCs w:val="18"/>
                  <w:u w:val="none"/>
                </w:rPr>
                <w:t>.</w:t>
              </w:r>
              <w:proofErr w:type="spellStart"/>
              <w:r w:rsidR="00181429" w:rsidRPr="00181429">
                <w:rPr>
                  <w:rStyle w:val="afe"/>
                  <w:rFonts w:ascii="Times New Roman" w:hAnsi="Times New Roman" w:cs="Times New Roman"/>
                  <w:color w:val="auto"/>
                  <w:sz w:val="18"/>
                  <w:szCs w:val="18"/>
                  <w:u w:val="none"/>
                  <w:lang w:val="en-US"/>
                </w:rPr>
                <w:t>ru</w:t>
              </w:r>
              <w:proofErr w:type="spellEnd"/>
            </w:hyperlink>
          </w:p>
        </w:tc>
        <w:tc>
          <w:tcPr>
            <w:tcW w:w="5249" w:type="dxa"/>
          </w:tcPr>
          <w:p w14:paraId="23C1EA0E" w14:textId="7315E787" w:rsidR="00F56187"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адрес: ---</w:t>
            </w:r>
          </w:p>
          <w:p w14:paraId="7BC5E8FB" w14:textId="77777777" w:rsidR="00522F23" w:rsidRPr="000F3DBA" w:rsidRDefault="00522F23" w:rsidP="007F6911">
            <w:pPr>
              <w:pStyle w:val="ConsNormal"/>
              <w:ind w:right="-566" w:firstLine="0"/>
              <w:rPr>
                <w:rFonts w:ascii="Times New Roman" w:hAnsi="Times New Roman" w:cs="Times New Roman"/>
                <w:bCs/>
                <w:sz w:val="18"/>
                <w:szCs w:val="18"/>
              </w:rPr>
            </w:pPr>
            <w:r w:rsidRPr="000F3DBA">
              <w:rPr>
                <w:rFonts w:ascii="Times New Roman" w:hAnsi="Times New Roman" w:cs="Times New Roman"/>
                <w:bCs/>
                <w:sz w:val="18"/>
                <w:szCs w:val="18"/>
              </w:rPr>
              <w:t>паспортные данные: ---,</w:t>
            </w:r>
          </w:p>
          <w:p w14:paraId="1C55B030" w14:textId="77777777" w:rsidR="006B1ED3" w:rsidRPr="000F3DBA" w:rsidRDefault="006B1ED3" w:rsidP="007F6911">
            <w:pPr>
              <w:pStyle w:val="ConsNormal"/>
              <w:ind w:right="-566" w:firstLine="0"/>
              <w:rPr>
                <w:rFonts w:ascii="Times New Roman" w:hAnsi="Times New Roman" w:cs="Times New Roman"/>
                <w:sz w:val="18"/>
                <w:szCs w:val="18"/>
              </w:rPr>
            </w:pPr>
          </w:p>
          <w:p w14:paraId="5D900A61" w14:textId="4D0D8FE2"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lang w:val="en-US"/>
              </w:rPr>
              <w:t>e</w:t>
            </w:r>
            <w:r w:rsidRPr="000F3DBA">
              <w:rPr>
                <w:rFonts w:ascii="Times New Roman" w:hAnsi="Times New Roman" w:cs="Times New Roman"/>
                <w:sz w:val="18"/>
                <w:szCs w:val="18"/>
              </w:rPr>
              <w:t>-</w:t>
            </w:r>
            <w:r w:rsidRPr="000F3DBA">
              <w:rPr>
                <w:rFonts w:ascii="Times New Roman" w:hAnsi="Times New Roman" w:cs="Times New Roman"/>
                <w:sz w:val="18"/>
                <w:szCs w:val="18"/>
                <w:lang w:val="en-US"/>
              </w:rPr>
              <w:t>mail</w:t>
            </w:r>
            <w:r w:rsidRPr="000F3DBA">
              <w:rPr>
                <w:rFonts w:ascii="Times New Roman" w:hAnsi="Times New Roman" w:cs="Times New Roman"/>
                <w:sz w:val="18"/>
                <w:szCs w:val="18"/>
              </w:rPr>
              <w:t>:</w:t>
            </w:r>
          </w:p>
          <w:p w14:paraId="0FF58507" w14:textId="099C0617" w:rsidR="00522F23" w:rsidRPr="000F3DBA" w:rsidRDefault="00522F23" w:rsidP="007F6911">
            <w:pPr>
              <w:pStyle w:val="ConsNormal"/>
              <w:ind w:right="-566" w:firstLine="0"/>
              <w:rPr>
                <w:rFonts w:ascii="Times New Roman" w:hAnsi="Times New Roman" w:cs="Times New Roman"/>
                <w:sz w:val="18"/>
                <w:szCs w:val="18"/>
              </w:rPr>
            </w:pPr>
            <w:r w:rsidRPr="000F3DBA">
              <w:rPr>
                <w:rFonts w:ascii="Times New Roman" w:hAnsi="Times New Roman" w:cs="Times New Roman"/>
                <w:sz w:val="18"/>
                <w:szCs w:val="18"/>
              </w:rPr>
              <w:t>телефон:</w:t>
            </w:r>
          </w:p>
        </w:tc>
      </w:tr>
    </w:tbl>
    <w:p w14:paraId="6D9EBFF2" w14:textId="77777777" w:rsidR="00102297" w:rsidRPr="003829C7" w:rsidRDefault="00102297" w:rsidP="007F6911">
      <w:pPr>
        <w:shd w:val="clear" w:color="auto" w:fill="FFFFFF"/>
        <w:tabs>
          <w:tab w:val="left" w:pos="6374"/>
        </w:tabs>
        <w:rPr>
          <w:rFonts w:ascii="Times New Roman" w:hAnsi="Times New Roman" w:cs="Times New Roman"/>
          <w:b/>
          <w:bCs/>
          <w:color w:val="000000"/>
          <w:spacing w:val="-13"/>
          <w:sz w:val="18"/>
          <w:szCs w:val="18"/>
        </w:rPr>
      </w:pPr>
    </w:p>
    <w:p w14:paraId="7E36A9E3" w14:textId="04DCE3A8" w:rsidR="00102297" w:rsidRPr="00C071F8" w:rsidRDefault="004E5279"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_____</w:t>
      </w:r>
      <w:r w:rsidR="00102297" w:rsidRPr="00C071F8">
        <w:rPr>
          <w:rFonts w:ascii="Times New Roman" w:hAnsi="Times New Roman" w:cs="Times New Roman"/>
          <w:sz w:val="18"/>
          <w:szCs w:val="18"/>
        </w:rPr>
        <w:t>_______________ /</w:t>
      </w:r>
      <w:r w:rsidR="00CA5427">
        <w:rPr>
          <w:rFonts w:ascii="Times New Roman" w:hAnsi="Times New Roman" w:cs="Times New Roman"/>
          <w:sz w:val="18"/>
          <w:szCs w:val="18"/>
        </w:rPr>
        <w:t xml:space="preserve">Е.П. </w:t>
      </w:r>
      <w:proofErr w:type="spellStart"/>
      <w:r w:rsidR="00CA5427">
        <w:rPr>
          <w:rFonts w:ascii="Times New Roman" w:hAnsi="Times New Roman" w:cs="Times New Roman"/>
          <w:sz w:val="18"/>
          <w:szCs w:val="18"/>
        </w:rPr>
        <w:t>Окоряк</w:t>
      </w:r>
      <w:proofErr w:type="spellEnd"/>
      <w:r w:rsidR="00102297"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ab/>
      </w:r>
      <w:r w:rsidR="00512B60" w:rsidRPr="00C071F8">
        <w:rPr>
          <w:rFonts w:ascii="Times New Roman" w:hAnsi="Times New Roman" w:cs="Times New Roman"/>
          <w:sz w:val="18"/>
          <w:szCs w:val="18"/>
        </w:rPr>
        <w:tab/>
        <w:t xml:space="preserve">      </w:t>
      </w:r>
      <w:r w:rsidR="00365FE5">
        <w:rPr>
          <w:rFonts w:ascii="Times New Roman" w:hAnsi="Times New Roman" w:cs="Times New Roman"/>
          <w:sz w:val="18"/>
          <w:szCs w:val="18"/>
        </w:rPr>
        <w:tab/>
      </w:r>
      <w:r w:rsidR="00DE07EE">
        <w:rPr>
          <w:rFonts w:ascii="Times New Roman" w:hAnsi="Times New Roman" w:cs="Times New Roman"/>
          <w:sz w:val="18"/>
          <w:szCs w:val="18"/>
        </w:rPr>
        <w:tab/>
      </w:r>
      <w:r w:rsidR="00512B60"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_______________ /</w:t>
      </w:r>
      <w:r w:rsidR="00966DA0" w:rsidRPr="00DE07EE">
        <w:rPr>
          <w:rFonts w:ascii="Times New Roman" w:hAnsi="Times New Roman" w:cs="Times New Roman"/>
          <w:color w:val="FF0000"/>
          <w:sz w:val="18"/>
          <w:szCs w:val="18"/>
        </w:rPr>
        <w:t>---</w:t>
      </w:r>
      <w:r w:rsidR="000E1713" w:rsidRPr="00C071F8">
        <w:rPr>
          <w:rFonts w:ascii="Times New Roman" w:hAnsi="Times New Roman" w:cs="Times New Roman"/>
          <w:sz w:val="18"/>
          <w:szCs w:val="18"/>
        </w:rPr>
        <w:t xml:space="preserve"> </w:t>
      </w:r>
      <w:r w:rsidR="00102297" w:rsidRPr="00C071F8">
        <w:rPr>
          <w:rFonts w:ascii="Times New Roman" w:hAnsi="Times New Roman" w:cs="Times New Roman"/>
          <w:sz w:val="18"/>
          <w:szCs w:val="18"/>
        </w:rPr>
        <w:t>/</w:t>
      </w:r>
    </w:p>
    <w:p w14:paraId="122056CA" w14:textId="6DFE751C" w:rsidR="003410F8" w:rsidRPr="00C071F8" w:rsidRDefault="00C061C6" w:rsidP="007F6911">
      <w:pPr>
        <w:shd w:val="clear" w:color="auto" w:fill="FFFFFF"/>
        <w:ind w:firstLine="0"/>
        <w:rPr>
          <w:rFonts w:ascii="Times New Roman" w:hAnsi="Times New Roman" w:cs="Times New Roman"/>
          <w:sz w:val="18"/>
          <w:szCs w:val="18"/>
        </w:rPr>
      </w:pPr>
      <w:r w:rsidRPr="00C071F8">
        <w:rPr>
          <w:rFonts w:ascii="Times New Roman" w:hAnsi="Times New Roman" w:cs="Times New Roman"/>
          <w:sz w:val="18"/>
          <w:szCs w:val="18"/>
        </w:rPr>
        <w:t xml:space="preserve">                                                                                                        </w:t>
      </w:r>
      <w:r w:rsidR="00512B60" w:rsidRPr="00C071F8">
        <w:rPr>
          <w:rFonts w:ascii="Times New Roman" w:hAnsi="Times New Roman" w:cs="Times New Roman"/>
          <w:sz w:val="18"/>
          <w:szCs w:val="18"/>
        </w:rPr>
        <w:t xml:space="preserve"> </w:t>
      </w:r>
    </w:p>
    <w:p w14:paraId="5552122B" w14:textId="7C9BCCDC" w:rsidR="002C7660" w:rsidRPr="003829C7" w:rsidRDefault="002C7660">
      <w:pPr>
        <w:widowControl/>
        <w:autoSpaceDE/>
        <w:autoSpaceDN/>
        <w:adjustRightInd/>
        <w:spacing w:after="200" w:line="276" w:lineRule="auto"/>
        <w:ind w:firstLine="0"/>
        <w:jc w:val="left"/>
        <w:rPr>
          <w:rFonts w:ascii="Times New Roman" w:hAnsi="Times New Roman" w:cs="Times New Roman"/>
          <w:b/>
          <w:bCs/>
          <w:sz w:val="18"/>
          <w:szCs w:val="18"/>
        </w:rPr>
      </w:pPr>
    </w:p>
    <w:p w14:paraId="4BAB3D56" w14:textId="77777777" w:rsidR="00D87BF6" w:rsidRDefault="00D87BF6">
      <w:pPr>
        <w:widowControl/>
        <w:autoSpaceDE/>
        <w:autoSpaceDN/>
        <w:adjustRightInd/>
        <w:spacing w:after="200" w:line="276" w:lineRule="auto"/>
        <w:ind w:firstLine="0"/>
        <w:jc w:val="left"/>
        <w:rPr>
          <w:rFonts w:ascii="Times New Roman" w:hAnsi="Times New Roman" w:cs="Times New Roman"/>
          <w:b/>
          <w:bCs/>
          <w:sz w:val="18"/>
          <w:szCs w:val="18"/>
        </w:rPr>
      </w:pPr>
      <w:r>
        <w:rPr>
          <w:rFonts w:ascii="Times New Roman" w:hAnsi="Times New Roman" w:cs="Times New Roman"/>
          <w:b/>
          <w:bCs/>
          <w:sz w:val="18"/>
          <w:szCs w:val="18"/>
        </w:rPr>
        <w:br w:type="page"/>
      </w:r>
    </w:p>
    <w:p w14:paraId="0DB150F8" w14:textId="375825B4"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lastRenderedPageBreak/>
        <w:t>Приложение №1</w:t>
      </w:r>
    </w:p>
    <w:p w14:paraId="6555C166" w14:textId="25E94CA2" w:rsidR="00011633" w:rsidRPr="003829C7" w:rsidRDefault="00102297"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к Договору участия в долевом строительстве</w:t>
      </w:r>
    </w:p>
    <w:p w14:paraId="2E337BD3" w14:textId="3C10A34E" w:rsidR="00102297" w:rsidRPr="003829C7" w:rsidRDefault="00E2097B" w:rsidP="007F6911">
      <w:pPr>
        <w:ind w:firstLine="0"/>
        <w:jc w:val="right"/>
        <w:rPr>
          <w:rFonts w:ascii="Times New Roman" w:hAnsi="Times New Roman" w:cs="Times New Roman"/>
          <w:b/>
          <w:bCs/>
          <w:sz w:val="18"/>
          <w:szCs w:val="18"/>
        </w:rPr>
      </w:pPr>
      <w:r w:rsidRPr="003829C7">
        <w:rPr>
          <w:rFonts w:ascii="Times New Roman" w:hAnsi="Times New Roman" w:cs="Times New Roman"/>
          <w:b/>
          <w:bCs/>
          <w:sz w:val="18"/>
          <w:szCs w:val="18"/>
        </w:rPr>
        <w:t>№</w:t>
      </w:r>
      <w:r w:rsidR="00966DA0"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w:t>
      </w:r>
      <w:r w:rsidR="00102297" w:rsidRPr="003829C7">
        <w:rPr>
          <w:rFonts w:ascii="Times New Roman" w:hAnsi="Times New Roman" w:cs="Times New Roman"/>
          <w:b/>
          <w:bCs/>
          <w:sz w:val="18"/>
          <w:szCs w:val="18"/>
        </w:rPr>
        <w:t>от</w:t>
      </w:r>
      <w:r w:rsidR="00533CB1"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1F1738" w:rsidRPr="003829C7">
        <w:rPr>
          <w:rFonts w:ascii="Times New Roman" w:hAnsi="Times New Roman" w:cs="Times New Roman"/>
          <w:b/>
          <w:bCs/>
          <w:sz w:val="18"/>
          <w:szCs w:val="18"/>
        </w:rPr>
        <w:t>»</w:t>
      </w:r>
      <w:r w:rsidR="00F56187" w:rsidRPr="003829C7">
        <w:rPr>
          <w:rFonts w:ascii="Times New Roman" w:hAnsi="Times New Roman" w:cs="Times New Roman"/>
          <w:b/>
          <w:bCs/>
          <w:sz w:val="18"/>
          <w:szCs w:val="18"/>
        </w:rPr>
        <w:t xml:space="preserve"> </w:t>
      </w:r>
      <w:r w:rsidR="00966DA0" w:rsidRPr="003829C7">
        <w:rPr>
          <w:rFonts w:ascii="Times New Roman" w:hAnsi="Times New Roman" w:cs="Times New Roman"/>
          <w:b/>
          <w:bCs/>
          <w:sz w:val="18"/>
          <w:szCs w:val="18"/>
        </w:rPr>
        <w:t>----</w:t>
      </w:r>
      <w:r w:rsidR="00E622CF" w:rsidRPr="003829C7">
        <w:rPr>
          <w:rFonts w:ascii="Times New Roman" w:hAnsi="Times New Roman" w:cs="Times New Roman"/>
          <w:b/>
          <w:bCs/>
          <w:sz w:val="18"/>
          <w:szCs w:val="18"/>
        </w:rPr>
        <w:t xml:space="preserve"> </w:t>
      </w:r>
      <w:r w:rsidR="00A03686" w:rsidRPr="003829C7">
        <w:rPr>
          <w:rFonts w:ascii="Times New Roman" w:hAnsi="Times New Roman" w:cs="Times New Roman"/>
          <w:b/>
          <w:bCs/>
          <w:sz w:val="18"/>
          <w:szCs w:val="18"/>
        </w:rPr>
        <w:t xml:space="preserve"> 202</w:t>
      </w:r>
      <w:r w:rsidR="00966DA0" w:rsidRPr="003829C7">
        <w:rPr>
          <w:rFonts w:ascii="Times New Roman" w:hAnsi="Times New Roman" w:cs="Times New Roman"/>
          <w:b/>
          <w:bCs/>
          <w:sz w:val="18"/>
          <w:szCs w:val="18"/>
        </w:rPr>
        <w:t>--</w:t>
      </w:r>
      <w:r w:rsidR="00102297" w:rsidRPr="003829C7">
        <w:rPr>
          <w:rFonts w:ascii="Times New Roman" w:hAnsi="Times New Roman" w:cs="Times New Roman"/>
          <w:b/>
          <w:bCs/>
          <w:sz w:val="18"/>
          <w:szCs w:val="18"/>
        </w:rPr>
        <w:t xml:space="preserve"> года.</w:t>
      </w:r>
    </w:p>
    <w:p w14:paraId="08221297" w14:textId="77777777" w:rsidR="00102297" w:rsidRPr="003829C7" w:rsidRDefault="00102297" w:rsidP="007F6911">
      <w:pPr>
        <w:tabs>
          <w:tab w:val="left" w:pos="6662"/>
        </w:tabs>
        <w:ind w:firstLine="0"/>
        <w:jc w:val="right"/>
        <w:rPr>
          <w:rFonts w:ascii="Times New Roman" w:hAnsi="Times New Roman" w:cs="Times New Roman"/>
          <w:b/>
          <w:bCs/>
          <w:sz w:val="18"/>
          <w:szCs w:val="18"/>
        </w:rPr>
      </w:pPr>
    </w:p>
    <w:p w14:paraId="1E2FE288" w14:textId="0E8D4E3D" w:rsidR="00851CCE" w:rsidRPr="003829C7" w:rsidRDefault="00102297"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275C04">
        <w:rPr>
          <w:rFonts w:ascii="Times New Roman" w:hAnsi="Times New Roman" w:cs="Times New Roman"/>
          <w:b/>
          <w:bCs/>
          <w:sz w:val="18"/>
          <w:szCs w:val="18"/>
        </w:rPr>
        <w:t>ОДС</w:t>
      </w:r>
      <w:r w:rsidR="001A4EC7" w:rsidRPr="003829C7">
        <w:rPr>
          <w:rFonts w:ascii="Times New Roman" w:hAnsi="Times New Roman" w:cs="Times New Roman"/>
          <w:b/>
          <w:bCs/>
          <w:sz w:val="18"/>
          <w:szCs w:val="18"/>
        </w:rPr>
        <w:t xml:space="preserve"> </w:t>
      </w:r>
      <w:r w:rsidR="00776331" w:rsidRPr="003829C7">
        <w:rPr>
          <w:rFonts w:ascii="Times New Roman" w:hAnsi="Times New Roman" w:cs="Times New Roman"/>
          <w:b/>
          <w:bCs/>
          <w:sz w:val="18"/>
          <w:szCs w:val="18"/>
        </w:rPr>
        <w:t>(</w:t>
      </w:r>
      <w:r w:rsidR="001A4EC7" w:rsidRPr="003829C7">
        <w:rPr>
          <w:rFonts w:ascii="Times New Roman" w:hAnsi="Times New Roman" w:cs="Times New Roman"/>
          <w:b/>
          <w:bCs/>
          <w:sz w:val="18"/>
          <w:szCs w:val="18"/>
        </w:rPr>
        <w:t>№</w:t>
      </w:r>
      <w:r w:rsidR="00011633" w:rsidRPr="003829C7">
        <w:rPr>
          <w:rFonts w:ascii="Times New Roman" w:hAnsi="Times New Roman" w:cs="Times New Roman"/>
          <w:b/>
          <w:bCs/>
          <w:sz w:val="18"/>
          <w:szCs w:val="18"/>
        </w:rPr>
        <w:t>--</w:t>
      </w:r>
      <w:r w:rsidR="00851CCE" w:rsidRPr="003829C7">
        <w:rPr>
          <w:rFonts w:ascii="Times New Roman" w:hAnsi="Times New Roman" w:cs="Times New Roman"/>
          <w:b/>
          <w:bCs/>
          <w:sz w:val="18"/>
          <w:szCs w:val="18"/>
        </w:rPr>
        <w:t>)</w:t>
      </w:r>
    </w:p>
    <w:p w14:paraId="0A61087E" w14:textId="211EF07A" w:rsidR="0059405F" w:rsidRPr="003829C7" w:rsidRDefault="000E1713" w:rsidP="00011633">
      <w:pPr>
        <w:ind w:firstLine="0"/>
        <w:jc w:val="center"/>
        <w:rPr>
          <w:rFonts w:ascii="Times New Roman" w:hAnsi="Times New Roman" w:cs="Times New Roman"/>
          <w:b/>
          <w:bCs/>
          <w:sz w:val="18"/>
          <w:szCs w:val="18"/>
        </w:rPr>
      </w:pPr>
      <w:r w:rsidRPr="003829C7">
        <w:rPr>
          <w:rFonts w:ascii="Times New Roman" w:hAnsi="Times New Roman" w:cs="Times New Roman"/>
          <w:b/>
          <w:bCs/>
          <w:sz w:val="18"/>
          <w:szCs w:val="18"/>
        </w:rPr>
        <w:t xml:space="preserve">План </w:t>
      </w:r>
      <w:r w:rsidR="00966DA0" w:rsidRPr="003829C7">
        <w:rPr>
          <w:rFonts w:ascii="Times New Roman" w:hAnsi="Times New Roman" w:cs="Times New Roman"/>
          <w:b/>
          <w:bCs/>
          <w:sz w:val="18"/>
          <w:szCs w:val="18"/>
        </w:rPr>
        <w:t>--</w:t>
      </w:r>
      <w:r w:rsidR="0059405F" w:rsidRPr="003829C7">
        <w:rPr>
          <w:rFonts w:ascii="Times New Roman" w:hAnsi="Times New Roman" w:cs="Times New Roman"/>
          <w:b/>
          <w:bCs/>
          <w:sz w:val="18"/>
          <w:szCs w:val="18"/>
        </w:rPr>
        <w:t xml:space="preserve"> этажа</w:t>
      </w:r>
    </w:p>
    <w:p w14:paraId="478F869D" w14:textId="77777777" w:rsidR="00E622CF" w:rsidRPr="003829C7" w:rsidRDefault="00E622CF" w:rsidP="007F6911">
      <w:pPr>
        <w:ind w:firstLine="0"/>
        <w:jc w:val="right"/>
        <w:rPr>
          <w:rFonts w:ascii="Times New Roman" w:hAnsi="Times New Roman" w:cs="Times New Roman"/>
          <w:b/>
          <w:bCs/>
          <w:sz w:val="18"/>
          <w:szCs w:val="18"/>
        </w:rPr>
      </w:pPr>
    </w:p>
    <w:p w14:paraId="682C21C1" w14:textId="22D39A90" w:rsidR="00693EAE" w:rsidRPr="003829C7" w:rsidRDefault="00693EAE" w:rsidP="007F6911">
      <w:pPr>
        <w:ind w:firstLine="0"/>
        <w:jc w:val="left"/>
        <w:rPr>
          <w:rFonts w:ascii="Times New Roman" w:hAnsi="Times New Roman" w:cs="Times New Roman"/>
          <w:b/>
          <w:bCs/>
          <w:sz w:val="18"/>
          <w:szCs w:val="18"/>
        </w:rPr>
      </w:pPr>
    </w:p>
    <w:p w14:paraId="0017D876" w14:textId="77777777" w:rsidR="00693EAE" w:rsidRPr="003829C7" w:rsidRDefault="00693EAE" w:rsidP="007F6911">
      <w:pPr>
        <w:ind w:left="2832" w:hanging="2123"/>
        <w:jc w:val="left"/>
        <w:rPr>
          <w:rFonts w:ascii="Times New Roman" w:hAnsi="Times New Roman" w:cs="Times New Roman"/>
          <w:b/>
          <w:bCs/>
          <w:sz w:val="18"/>
          <w:szCs w:val="18"/>
        </w:rPr>
      </w:pPr>
    </w:p>
    <w:p w14:paraId="2DD7D733" w14:textId="503E5F62" w:rsidR="007D1D7E" w:rsidRPr="003829C7" w:rsidRDefault="007D1D7E" w:rsidP="007F6911">
      <w:pPr>
        <w:ind w:left="2832" w:hanging="2123"/>
        <w:jc w:val="left"/>
        <w:rPr>
          <w:rFonts w:ascii="Times New Roman" w:hAnsi="Times New Roman" w:cs="Times New Roman"/>
          <w:b/>
          <w:bCs/>
          <w:noProof/>
          <w:sz w:val="18"/>
          <w:szCs w:val="18"/>
        </w:rPr>
      </w:pPr>
    </w:p>
    <w:p w14:paraId="03DE03C1" w14:textId="7742ABB9" w:rsidR="00011633" w:rsidRPr="003829C7" w:rsidRDefault="00011633" w:rsidP="007F6911">
      <w:pPr>
        <w:ind w:left="2832" w:hanging="2123"/>
        <w:jc w:val="left"/>
        <w:rPr>
          <w:rFonts w:ascii="Times New Roman" w:hAnsi="Times New Roman" w:cs="Times New Roman"/>
          <w:b/>
          <w:bCs/>
          <w:noProof/>
          <w:sz w:val="18"/>
          <w:szCs w:val="18"/>
        </w:rPr>
      </w:pPr>
    </w:p>
    <w:p w14:paraId="53C2C347" w14:textId="71CA6A5C" w:rsidR="00011633" w:rsidRPr="003829C7" w:rsidRDefault="00011633" w:rsidP="007F6911">
      <w:pPr>
        <w:ind w:left="2832" w:hanging="2123"/>
        <w:jc w:val="left"/>
        <w:rPr>
          <w:rFonts w:ascii="Times New Roman" w:hAnsi="Times New Roman" w:cs="Times New Roman"/>
          <w:b/>
          <w:bCs/>
          <w:noProof/>
          <w:sz w:val="18"/>
          <w:szCs w:val="18"/>
        </w:rPr>
      </w:pPr>
    </w:p>
    <w:p w14:paraId="7D5F3704" w14:textId="48CE8E5C" w:rsidR="00011633" w:rsidRPr="003829C7" w:rsidRDefault="00011633" w:rsidP="007F6911">
      <w:pPr>
        <w:ind w:left="2832" w:hanging="2123"/>
        <w:jc w:val="left"/>
        <w:rPr>
          <w:rFonts w:ascii="Times New Roman" w:hAnsi="Times New Roman" w:cs="Times New Roman"/>
          <w:b/>
          <w:bCs/>
          <w:noProof/>
          <w:sz w:val="18"/>
          <w:szCs w:val="18"/>
        </w:rPr>
      </w:pPr>
    </w:p>
    <w:p w14:paraId="37384DA4" w14:textId="06076DD7" w:rsidR="00011633" w:rsidRPr="003829C7" w:rsidRDefault="00011633" w:rsidP="007F6911">
      <w:pPr>
        <w:ind w:left="2832" w:hanging="2123"/>
        <w:jc w:val="left"/>
        <w:rPr>
          <w:rFonts w:ascii="Times New Roman" w:hAnsi="Times New Roman" w:cs="Times New Roman"/>
          <w:b/>
          <w:bCs/>
          <w:noProof/>
          <w:sz w:val="18"/>
          <w:szCs w:val="18"/>
        </w:rPr>
      </w:pPr>
    </w:p>
    <w:p w14:paraId="660D7BBD" w14:textId="2E50E910" w:rsidR="00011633" w:rsidRPr="003829C7" w:rsidRDefault="00011633" w:rsidP="007F6911">
      <w:pPr>
        <w:ind w:left="2832" w:hanging="2123"/>
        <w:jc w:val="left"/>
        <w:rPr>
          <w:rFonts w:ascii="Times New Roman" w:hAnsi="Times New Roman" w:cs="Times New Roman"/>
          <w:b/>
          <w:bCs/>
          <w:noProof/>
          <w:sz w:val="18"/>
          <w:szCs w:val="18"/>
        </w:rPr>
      </w:pPr>
    </w:p>
    <w:p w14:paraId="7109D7C3" w14:textId="21A74296" w:rsidR="00011633" w:rsidRPr="003829C7" w:rsidRDefault="00011633" w:rsidP="007F6911">
      <w:pPr>
        <w:ind w:left="2832" w:hanging="2123"/>
        <w:jc w:val="left"/>
        <w:rPr>
          <w:rFonts w:ascii="Times New Roman" w:hAnsi="Times New Roman" w:cs="Times New Roman"/>
          <w:b/>
          <w:bCs/>
          <w:noProof/>
          <w:sz w:val="18"/>
          <w:szCs w:val="18"/>
        </w:rPr>
      </w:pPr>
    </w:p>
    <w:p w14:paraId="28B239F4" w14:textId="586607BA" w:rsidR="00011633" w:rsidRPr="003829C7" w:rsidRDefault="00011633" w:rsidP="007F6911">
      <w:pPr>
        <w:ind w:left="2832" w:hanging="2123"/>
        <w:jc w:val="left"/>
        <w:rPr>
          <w:rFonts w:ascii="Times New Roman" w:hAnsi="Times New Roman" w:cs="Times New Roman"/>
          <w:b/>
          <w:bCs/>
          <w:noProof/>
          <w:sz w:val="18"/>
          <w:szCs w:val="18"/>
        </w:rPr>
      </w:pPr>
    </w:p>
    <w:p w14:paraId="5D434C5A" w14:textId="79D4F41B" w:rsidR="00011633" w:rsidRPr="003829C7" w:rsidRDefault="00011633" w:rsidP="007F6911">
      <w:pPr>
        <w:ind w:left="2832" w:hanging="2123"/>
        <w:jc w:val="left"/>
        <w:rPr>
          <w:rFonts w:ascii="Times New Roman" w:hAnsi="Times New Roman" w:cs="Times New Roman"/>
          <w:b/>
          <w:bCs/>
          <w:noProof/>
          <w:sz w:val="18"/>
          <w:szCs w:val="18"/>
        </w:rPr>
      </w:pPr>
    </w:p>
    <w:p w14:paraId="79A5A0B9" w14:textId="6213CF38" w:rsidR="00011633" w:rsidRPr="003829C7" w:rsidRDefault="00011633" w:rsidP="007F6911">
      <w:pPr>
        <w:ind w:left="2832" w:hanging="2123"/>
        <w:jc w:val="left"/>
        <w:rPr>
          <w:rFonts w:ascii="Times New Roman" w:hAnsi="Times New Roman" w:cs="Times New Roman"/>
          <w:b/>
          <w:bCs/>
          <w:noProof/>
          <w:sz w:val="18"/>
          <w:szCs w:val="18"/>
        </w:rPr>
      </w:pPr>
    </w:p>
    <w:p w14:paraId="2D01747B" w14:textId="77777777" w:rsidR="00011633" w:rsidRPr="003829C7" w:rsidRDefault="00011633" w:rsidP="007F6911">
      <w:pPr>
        <w:ind w:left="2832" w:hanging="2123"/>
        <w:jc w:val="left"/>
        <w:rPr>
          <w:rFonts w:ascii="Times New Roman" w:hAnsi="Times New Roman" w:cs="Times New Roman"/>
          <w:b/>
          <w:bCs/>
          <w:noProof/>
          <w:sz w:val="18"/>
          <w:szCs w:val="18"/>
        </w:rPr>
      </w:pPr>
    </w:p>
    <w:p w14:paraId="4C677913" w14:textId="77777777" w:rsidR="00E622CF" w:rsidRPr="003829C7" w:rsidRDefault="00E622CF" w:rsidP="007F6911">
      <w:pPr>
        <w:ind w:left="2832" w:hanging="2123"/>
        <w:jc w:val="left"/>
        <w:rPr>
          <w:rFonts w:ascii="Times New Roman" w:hAnsi="Times New Roman" w:cs="Times New Roman"/>
          <w:b/>
          <w:bCs/>
          <w:noProof/>
          <w:sz w:val="18"/>
          <w:szCs w:val="18"/>
        </w:rPr>
      </w:pPr>
    </w:p>
    <w:p w14:paraId="389CA233" w14:textId="77777777" w:rsidR="007D1D7E" w:rsidRPr="003829C7" w:rsidRDefault="007D1D7E" w:rsidP="007F6911">
      <w:pPr>
        <w:ind w:left="2832" w:hanging="2123"/>
        <w:jc w:val="left"/>
        <w:rPr>
          <w:rFonts w:ascii="Times New Roman" w:hAnsi="Times New Roman" w:cs="Times New Roman"/>
          <w:b/>
          <w:bCs/>
          <w:noProof/>
          <w:sz w:val="18"/>
          <w:szCs w:val="18"/>
        </w:rPr>
      </w:pPr>
    </w:p>
    <w:p w14:paraId="6C073F43" w14:textId="6B08F2DC" w:rsidR="00C90136" w:rsidRPr="003829C7" w:rsidRDefault="00C90136" w:rsidP="007F6911">
      <w:pPr>
        <w:jc w:val="center"/>
        <w:rPr>
          <w:rFonts w:ascii="Times New Roman" w:hAnsi="Times New Roman" w:cs="Times New Roman"/>
          <w:b/>
          <w:sz w:val="18"/>
          <w:szCs w:val="18"/>
        </w:rPr>
      </w:pPr>
      <w:r w:rsidRPr="003829C7">
        <w:rPr>
          <w:rFonts w:ascii="Times New Roman" w:hAnsi="Times New Roman" w:cs="Times New Roman"/>
          <w:b/>
          <w:sz w:val="18"/>
          <w:szCs w:val="18"/>
        </w:rPr>
        <w:t>Основные характеристики</w:t>
      </w:r>
    </w:p>
    <w:p w14:paraId="69D3FE48" w14:textId="5159BF95" w:rsidR="006F7BDA" w:rsidRPr="00586B3B" w:rsidRDefault="006F7BDA" w:rsidP="007F6911">
      <w:pPr>
        <w:jc w:val="center"/>
        <w:rPr>
          <w:rFonts w:ascii="Times New Roman" w:hAnsi="Times New Roman" w:cs="Times New Roman"/>
          <w:b/>
          <w:sz w:val="18"/>
          <w:szCs w:val="18"/>
        </w:rPr>
      </w:pPr>
      <w:r w:rsidRPr="00586B3B">
        <w:rPr>
          <w:rFonts w:ascii="Times New Roman" w:hAnsi="Times New Roman" w:cs="Times New Roman"/>
          <w:b/>
          <w:sz w:val="18"/>
          <w:szCs w:val="18"/>
        </w:rPr>
        <w:t>каждого из объектов капитального строительства</w:t>
      </w:r>
      <w:r w:rsidR="00586B3B" w:rsidRPr="00586B3B">
        <w:rPr>
          <w:rFonts w:ascii="Times New Roman" w:hAnsi="Times New Roman" w:cs="Times New Roman"/>
          <w:b/>
          <w:sz w:val="18"/>
          <w:szCs w:val="18"/>
        </w:rPr>
        <w:t xml:space="preserve"> Дом №2 и Дом №3</w:t>
      </w:r>
      <w:r w:rsidR="00586B3B">
        <w:rPr>
          <w:rFonts w:ascii="Times New Roman" w:hAnsi="Times New Roman" w:cs="Times New Roman"/>
          <w:b/>
          <w:sz w:val="18"/>
          <w:szCs w:val="18"/>
        </w:rPr>
        <w:t>:</w:t>
      </w:r>
    </w:p>
    <w:p w14:paraId="59F008A1" w14:textId="77777777" w:rsidR="00586B3B" w:rsidRDefault="00586B3B" w:rsidP="00586B3B">
      <w:pPr>
        <w:pStyle w:val="aff1"/>
        <w:ind w:left="360" w:firstLine="0"/>
        <w:rPr>
          <w:rFonts w:ascii="Times New Roman" w:hAnsi="Times New Roman" w:cs="Times New Roman"/>
          <w:sz w:val="18"/>
          <w:szCs w:val="18"/>
        </w:rPr>
      </w:pPr>
    </w:p>
    <w:p w14:paraId="6C275482" w14:textId="7B89362B" w:rsidR="00684F7A" w:rsidRPr="001E3250" w:rsidRDefault="00684F7A" w:rsidP="00684F7A">
      <w:pPr>
        <w:pStyle w:val="aff1"/>
        <w:numPr>
          <w:ilvl w:val="0"/>
          <w:numId w:val="1"/>
        </w:numPr>
        <w:rPr>
          <w:rFonts w:ascii="Times New Roman" w:hAnsi="Times New Roman" w:cs="Times New Roman"/>
          <w:sz w:val="18"/>
          <w:szCs w:val="18"/>
        </w:rPr>
      </w:pPr>
      <w:r w:rsidRPr="00781C74">
        <w:rPr>
          <w:rFonts w:ascii="Times New Roman" w:hAnsi="Times New Roman" w:cs="Times New Roman"/>
          <w:sz w:val="18"/>
          <w:szCs w:val="18"/>
        </w:rPr>
        <w:t xml:space="preserve">Вид, назначение многоквартирного дома: многоквартирный жилой </w:t>
      </w:r>
      <w:r w:rsidRPr="001E3250">
        <w:rPr>
          <w:rFonts w:ascii="Times New Roman" w:hAnsi="Times New Roman" w:cs="Times New Roman"/>
          <w:sz w:val="18"/>
          <w:szCs w:val="18"/>
        </w:rPr>
        <w:t xml:space="preserve">дом, количество этажей – </w:t>
      </w:r>
      <w:r w:rsidR="00A82C65">
        <w:rPr>
          <w:rFonts w:ascii="Times New Roman" w:hAnsi="Times New Roman" w:cs="Times New Roman"/>
          <w:sz w:val="18"/>
          <w:szCs w:val="18"/>
        </w:rPr>
        <w:t>5</w:t>
      </w:r>
      <w:r w:rsidRPr="001E3250">
        <w:rPr>
          <w:rFonts w:ascii="Times New Roman" w:hAnsi="Times New Roman" w:cs="Times New Roman"/>
          <w:sz w:val="18"/>
          <w:szCs w:val="18"/>
        </w:rPr>
        <w:t xml:space="preserve">, этажность – </w:t>
      </w:r>
      <w:r w:rsidR="00A82C65">
        <w:rPr>
          <w:rFonts w:ascii="Times New Roman" w:hAnsi="Times New Roman" w:cs="Times New Roman"/>
          <w:sz w:val="18"/>
          <w:szCs w:val="18"/>
        </w:rPr>
        <w:t>4</w:t>
      </w:r>
      <w:r w:rsidRPr="001E3250">
        <w:rPr>
          <w:rFonts w:ascii="Times New Roman" w:hAnsi="Times New Roman" w:cs="Times New Roman"/>
          <w:sz w:val="18"/>
          <w:szCs w:val="18"/>
        </w:rPr>
        <w:t>.</w:t>
      </w:r>
    </w:p>
    <w:p w14:paraId="3BE1FB3C" w14:textId="4920D4B7" w:rsidR="00684F7A" w:rsidRPr="001E3250" w:rsidRDefault="00684F7A" w:rsidP="00684F7A">
      <w:pPr>
        <w:pStyle w:val="aff1"/>
        <w:numPr>
          <w:ilvl w:val="0"/>
          <w:numId w:val="1"/>
        </w:numPr>
        <w:rPr>
          <w:rFonts w:ascii="Times New Roman" w:hAnsi="Times New Roman" w:cs="Times New Roman"/>
          <w:sz w:val="18"/>
          <w:szCs w:val="18"/>
        </w:rPr>
      </w:pPr>
      <w:r w:rsidRPr="001E3250">
        <w:rPr>
          <w:rFonts w:ascii="Times New Roman" w:hAnsi="Times New Roman" w:cs="Times New Roman"/>
          <w:sz w:val="18"/>
          <w:szCs w:val="18"/>
        </w:rPr>
        <w:t xml:space="preserve">Общая площадь многоквартирного дома: </w:t>
      </w:r>
      <w:r w:rsidR="006F7BDA">
        <w:rPr>
          <w:rFonts w:ascii="Times New Roman" w:hAnsi="Times New Roman" w:cs="Times New Roman"/>
          <w:sz w:val="18"/>
          <w:szCs w:val="18"/>
        </w:rPr>
        <w:t>2789</w:t>
      </w:r>
      <w:r w:rsidRPr="001E3250">
        <w:rPr>
          <w:rFonts w:ascii="Times New Roman" w:hAnsi="Times New Roman" w:cs="Times New Roman"/>
          <w:sz w:val="18"/>
          <w:szCs w:val="18"/>
        </w:rPr>
        <w:t>,</w:t>
      </w:r>
      <w:r w:rsidR="006F7BDA">
        <w:rPr>
          <w:rFonts w:ascii="Times New Roman" w:hAnsi="Times New Roman" w:cs="Times New Roman"/>
          <w:sz w:val="18"/>
          <w:szCs w:val="18"/>
        </w:rPr>
        <w:t>93</w:t>
      </w:r>
      <w:r w:rsidRPr="001E3250">
        <w:rPr>
          <w:rFonts w:ascii="Times New Roman" w:hAnsi="Times New Roman" w:cs="Times New Roman"/>
          <w:sz w:val="18"/>
          <w:szCs w:val="18"/>
        </w:rPr>
        <w:t xml:space="preserve"> </w:t>
      </w:r>
      <w:proofErr w:type="spellStart"/>
      <w:r w:rsidRPr="001E3250">
        <w:rPr>
          <w:rFonts w:ascii="Times New Roman" w:hAnsi="Times New Roman" w:cs="Times New Roman"/>
          <w:sz w:val="18"/>
          <w:szCs w:val="18"/>
        </w:rPr>
        <w:t>кв.м</w:t>
      </w:r>
      <w:proofErr w:type="spellEnd"/>
      <w:r w:rsidRPr="001E3250">
        <w:rPr>
          <w:rFonts w:ascii="Times New Roman" w:hAnsi="Times New Roman" w:cs="Times New Roman"/>
          <w:sz w:val="18"/>
          <w:szCs w:val="18"/>
        </w:rPr>
        <w:t>.;</w:t>
      </w:r>
    </w:p>
    <w:p w14:paraId="676FF7F3" w14:textId="7D58501A" w:rsidR="00684F7A" w:rsidRPr="00F35D6F" w:rsidRDefault="00684F7A" w:rsidP="00684F7A">
      <w:pPr>
        <w:pStyle w:val="aff1"/>
        <w:numPr>
          <w:ilvl w:val="0"/>
          <w:numId w:val="1"/>
        </w:numPr>
        <w:rPr>
          <w:rFonts w:ascii="Times New Roman" w:hAnsi="Times New Roman" w:cs="Times New Roman"/>
          <w:i/>
          <w:iCs/>
          <w:sz w:val="18"/>
          <w:szCs w:val="18"/>
        </w:rPr>
      </w:pPr>
      <w:r w:rsidRPr="009C6985">
        <w:rPr>
          <w:rFonts w:ascii="Times New Roman" w:hAnsi="Times New Roman" w:cs="Times New Roman"/>
          <w:sz w:val="18"/>
          <w:szCs w:val="18"/>
        </w:rPr>
        <w:t xml:space="preserve">Информация о материале наружных </w:t>
      </w:r>
      <w:r w:rsidRPr="00D87BF6">
        <w:rPr>
          <w:rFonts w:ascii="Times New Roman" w:hAnsi="Times New Roman" w:cs="Times New Roman"/>
          <w:sz w:val="18"/>
          <w:szCs w:val="18"/>
        </w:rPr>
        <w:t xml:space="preserve">стен и </w:t>
      </w:r>
      <w:r w:rsidRPr="00070CEB">
        <w:rPr>
          <w:rFonts w:ascii="Times New Roman" w:hAnsi="Times New Roman" w:cs="Times New Roman"/>
          <w:sz w:val="18"/>
          <w:szCs w:val="18"/>
        </w:rPr>
        <w:t xml:space="preserve">поэтажных </w:t>
      </w:r>
      <w:r w:rsidRPr="00F35D6F">
        <w:rPr>
          <w:rFonts w:ascii="Times New Roman" w:hAnsi="Times New Roman" w:cs="Times New Roman"/>
          <w:sz w:val="18"/>
          <w:szCs w:val="18"/>
        </w:rPr>
        <w:t>перекрытий объекта:</w:t>
      </w:r>
      <w:r w:rsidRPr="00F35D6F">
        <w:rPr>
          <w:rFonts w:ascii="Times New Roman" w:hAnsi="Times New Roman" w:cs="Times New Roman"/>
          <w:i/>
          <w:iCs/>
          <w:sz w:val="18"/>
          <w:szCs w:val="18"/>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наружные несущие стены трехслойные выполнены из </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кирпича, утеплителя, облицовочного кирпича</w:t>
      </w:r>
      <w:r w:rsidR="00F35D6F">
        <w:rPr>
          <w:rStyle w:val="affe"/>
          <w:rFonts w:ascii="Times New Roman" w:eastAsiaTheme="majorEastAsia" w:hAnsi="Times New Roman" w:cs="Times New Roman"/>
          <w:i w:val="0"/>
          <w:iCs w:val="0"/>
          <w:color w:val="000000"/>
          <w:sz w:val="18"/>
          <w:szCs w:val="18"/>
          <w:shd w:val="clear" w:color="auto" w:fill="FFFFFF"/>
        </w:rPr>
        <w:t>;</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Pr>
          <w:rStyle w:val="affe"/>
          <w:rFonts w:ascii="Times New Roman" w:eastAsiaTheme="majorEastAsia" w:hAnsi="Times New Roman" w:cs="Times New Roman"/>
          <w:i w:val="0"/>
          <w:iCs w:val="0"/>
          <w:color w:val="000000"/>
          <w:sz w:val="18"/>
          <w:szCs w:val="18"/>
          <w:shd w:val="clear" w:color="auto" w:fill="FFFFFF"/>
        </w:rPr>
        <w:t>н</w:t>
      </w:r>
      <w:r w:rsidR="00F35D6F" w:rsidRPr="00F35D6F">
        <w:rPr>
          <w:rStyle w:val="affe"/>
          <w:rFonts w:ascii="Times New Roman" w:eastAsiaTheme="majorEastAsia" w:hAnsi="Times New Roman" w:cs="Times New Roman"/>
          <w:i w:val="0"/>
          <w:iCs w:val="0"/>
          <w:color w:val="000000"/>
          <w:sz w:val="18"/>
          <w:szCs w:val="18"/>
          <w:shd w:val="clear" w:color="auto" w:fill="FFFFFF"/>
        </w:rPr>
        <w:t xml:space="preserve">аружные ненесущие стены двухслойные выполнены из </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газобетонных</w:t>
      </w:r>
      <w:r w:rsidR="00F35D6F">
        <w:rPr>
          <w:rStyle w:val="affe"/>
          <w:rFonts w:ascii="Times New Roman" w:eastAsiaTheme="majorEastAsia" w:hAnsi="Times New Roman" w:cs="Times New Roman"/>
          <w:i w:val="0"/>
          <w:iCs w:val="0"/>
          <w:color w:val="000000"/>
          <w:sz w:val="18"/>
          <w:szCs w:val="18"/>
          <w:shd w:val="clear" w:color="auto" w:fill="FFFFFF"/>
        </w:rPr>
        <w:t xml:space="preserve"> </w:t>
      </w:r>
      <w:r w:rsidR="00F35D6F" w:rsidRPr="00F35D6F">
        <w:rPr>
          <w:rStyle w:val="affe"/>
          <w:rFonts w:ascii="Times New Roman" w:eastAsiaTheme="majorEastAsia" w:hAnsi="Times New Roman" w:cs="Times New Roman"/>
          <w:i w:val="0"/>
          <w:iCs w:val="0"/>
          <w:color w:val="000000"/>
          <w:sz w:val="18"/>
          <w:szCs w:val="18"/>
          <w:shd w:val="clear" w:color="auto" w:fill="FFFFFF"/>
        </w:rPr>
        <w:t>блоков и облицовочного кирпича. Межэтажное перекрытия: сборные из железобетонных пустотелых плит</w:t>
      </w:r>
      <w:r w:rsidRPr="00F35D6F">
        <w:rPr>
          <w:rFonts w:ascii="Times New Roman" w:hAnsi="Times New Roman" w:cs="Times New Roman"/>
          <w:i/>
          <w:iCs/>
          <w:sz w:val="18"/>
          <w:szCs w:val="18"/>
        </w:rPr>
        <w:t>.</w:t>
      </w:r>
    </w:p>
    <w:p w14:paraId="4D88063C" w14:textId="783F8181" w:rsidR="00684F7A" w:rsidRPr="00D87BF6" w:rsidRDefault="00684F7A" w:rsidP="00684F7A">
      <w:pPr>
        <w:pStyle w:val="aff1"/>
        <w:numPr>
          <w:ilvl w:val="0"/>
          <w:numId w:val="1"/>
        </w:numPr>
        <w:rPr>
          <w:rFonts w:ascii="Times New Roman" w:hAnsi="Times New Roman" w:cs="Times New Roman"/>
          <w:sz w:val="18"/>
          <w:szCs w:val="18"/>
        </w:rPr>
      </w:pPr>
      <w:r w:rsidRPr="00070CEB">
        <w:rPr>
          <w:rFonts w:ascii="Times New Roman" w:hAnsi="Times New Roman" w:cs="Times New Roman"/>
          <w:sz w:val="18"/>
          <w:szCs w:val="18"/>
        </w:rPr>
        <w:t>Сейсмостойкость объекта: с учетом требований СП 14.13330</w:t>
      </w:r>
      <w:r w:rsidRPr="009C6985">
        <w:rPr>
          <w:rFonts w:ascii="Times New Roman" w:hAnsi="Times New Roman" w:cs="Times New Roman"/>
          <w:sz w:val="18"/>
          <w:szCs w:val="18"/>
        </w:rPr>
        <w:t xml:space="preserve">.2018 СНиП II-7-81* "Строительство в сейсмических </w:t>
      </w:r>
      <w:r w:rsidRPr="00D87BF6">
        <w:rPr>
          <w:rFonts w:ascii="Times New Roman" w:hAnsi="Times New Roman" w:cs="Times New Roman"/>
          <w:sz w:val="18"/>
          <w:szCs w:val="18"/>
        </w:rPr>
        <w:t>районах" –</w:t>
      </w:r>
      <w:r w:rsidR="00D87BF6" w:rsidRPr="00D87BF6">
        <w:rPr>
          <w:rFonts w:ascii="Times New Roman" w:hAnsi="Times New Roman" w:cs="Times New Roman"/>
          <w:sz w:val="18"/>
          <w:szCs w:val="18"/>
        </w:rPr>
        <w:t xml:space="preserve"> </w:t>
      </w:r>
      <w:r w:rsidRPr="00F35D6F">
        <w:rPr>
          <w:rFonts w:ascii="Times New Roman" w:hAnsi="Times New Roman" w:cs="Times New Roman"/>
          <w:sz w:val="18"/>
          <w:szCs w:val="18"/>
        </w:rPr>
        <w:t>5 и менее баллов</w:t>
      </w:r>
      <w:r w:rsidRPr="00D87BF6">
        <w:rPr>
          <w:rFonts w:ascii="Times New Roman" w:hAnsi="Times New Roman" w:cs="Times New Roman"/>
          <w:sz w:val="18"/>
          <w:szCs w:val="18"/>
        </w:rPr>
        <w:t>;</w:t>
      </w:r>
    </w:p>
    <w:p w14:paraId="7AF2BD40" w14:textId="400601A3" w:rsidR="0064577C" w:rsidRPr="00D87BF6" w:rsidRDefault="00684F7A" w:rsidP="00684F7A">
      <w:pPr>
        <w:pStyle w:val="aff1"/>
        <w:numPr>
          <w:ilvl w:val="0"/>
          <w:numId w:val="1"/>
        </w:numPr>
        <w:rPr>
          <w:rFonts w:ascii="Times New Roman" w:hAnsi="Times New Roman" w:cs="Times New Roman"/>
          <w:sz w:val="18"/>
          <w:szCs w:val="18"/>
        </w:rPr>
      </w:pPr>
      <w:r w:rsidRPr="00D87BF6">
        <w:rPr>
          <w:rFonts w:ascii="Times New Roman" w:hAnsi="Times New Roman" w:cs="Times New Roman"/>
          <w:sz w:val="18"/>
          <w:szCs w:val="18"/>
        </w:rPr>
        <w:t xml:space="preserve">Класс энергоэффективности объекта: класс энергетической эффективности – </w:t>
      </w:r>
      <w:r w:rsidRPr="00F35D6F">
        <w:rPr>
          <w:rFonts w:ascii="Times New Roman" w:hAnsi="Times New Roman" w:cs="Times New Roman"/>
          <w:sz w:val="18"/>
          <w:szCs w:val="18"/>
        </w:rPr>
        <w:t>В (высокий)</w:t>
      </w:r>
      <w:r w:rsidRPr="00D87BF6">
        <w:rPr>
          <w:rFonts w:ascii="Times New Roman" w:hAnsi="Times New Roman" w:cs="Times New Roman"/>
          <w:sz w:val="18"/>
          <w:szCs w:val="18"/>
        </w:rPr>
        <w:t>.</w:t>
      </w:r>
    </w:p>
    <w:p w14:paraId="4D534027" w14:textId="54A6D86F" w:rsidR="006E7B4E" w:rsidRDefault="006E7B4E" w:rsidP="006F7BDA">
      <w:pPr>
        <w:ind w:firstLine="0"/>
        <w:rPr>
          <w:rFonts w:ascii="Times New Roman" w:hAnsi="Times New Roman" w:cs="Times New Roman"/>
          <w:sz w:val="18"/>
          <w:szCs w:val="18"/>
        </w:rPr>
      </w:pPr>
    </w:p>
    <w:p w14:paraId="4EEF4328" w14:textId="77777777" w:rsidR="00C630E3" w:rsidRPr="008D5B99" w:rsidRDefault="00C630E3" w:rsidP="00C630E3">
      <w:pPr>
        <w:widowControl/>
        <w:shd w:val="clear" w:color="auto" w:fill="FFFFFF"/>
        <w:autoSpaceDE/>
        <w:autoSpaceDN/>
        <w:adjustRightInd/>
        <w:rPr>
          <w:rFonts w:ascii="Times New Roman" w:hAnsi="Times New Roman" w:cs="Times New Roman"/>
          <w:sz w:val="18"/>
          <w:szCs w:val="18"/>
        </w:rPr>
      </w:pPr>
      <w:r w:rsidRPr="00740A05">
        <w:rPr>
          <w:rFonts w:ascii="Times New Roman" w:hAnsi="Times New Roman" w:cs="Times New Roman"/>
          <w:sz w:val="18"/>
          <w:szCs w:val="18"/>
        </w:rPr>
        <w:t>Застройщик оставляет за собой право на изменение материалов и оборудования, указанных в</w:t>
      </w:r>
      <w:r w:rsidRPr="001C269B">
        <w:rPr>
          <w:rFonts w:ascii="Times New Roman" w:hAnsi="Times New Roman" w:cs="Times New Roman"/>
          <w:sz w:val="18"/>
          <w:szCs w:val="18"/>
        </w:rPr>
        <w:t xml:space="preserve"> </w:t>
      </w:r>
      <w:r w:rsidRPr="00740A05">
        <w:rPr>
          <w:rFonts w:ascii="Times New Roman" w:hAnsi="Times New Roman" w:cs="Times New Roman"/>
          <w:sz w:val="18"/>
          <w:szCs w:val="18"/>
        </w:rPr>
        <w:t xml:space="preserve">характеристике </w:t>
      </w:r>
      <w:r>
        <w:rPr>
          <w:rFonts w:ascii="Times New Roman" w:hAnsi="Times New Roman" w:cs="Times New Roman"/>
          <w:sz w:val="18"/>
          <w:szCs w:val="18"/>
        </w:rPr>
        <w:t>ОДС</w:t>
      </w:r>
      <w:r w:rsidRPr="00740A05">
        <w:rPr>
          <w:rFonts w:ascii="Times New Roman" w:hAnsi="Times New Roman" w:cs="Times New Roman"/>
          <w:sz w:val="18"/>
          <w:szCs w:val="18"/>
        </w:rPr>
        <w:t xml:space="preserve">, если </w:t>
      </w:r>
      <w:r w:rsidRPr="008D5B99">
        <w:rPr>
          <w:rFonts w:ascii="Times New Roman" w:hAnsi="Times New Roman" w:cs="Times New Roman"/>
          <w:sz w:val="18"/>
          <w:szCs w:val="18"/>
        </w:rPr>
        <w:t>указанное изменение не влечет за собой ухудшение качества передаваемого ОДС и увеличение общего долевого взноса (цены ОДС).</w:t>
      </w:r>
    </w:p>
    <w:p w14:paraId="77D55A1F" w14:textId="4BF044F3" w:rsidR="00C630E3" w:rsidRDefault="00C630E3" w:rsidP="00C630E3">
      <w:pPr>
        <w:rPr>
          <w:rFonts w:ascii="Times New Roman" w:hAnsi="Times New Roman" w:cs="Times New Roman"/>
          <w:sz w:val="18"/>
          <w:szCs w:val="18"/>
        </w:rPr>
      </w:pPr>
      <w:r w:rsidRPr="008D5B99">
        <w:rPr>
          <w:rFonts w:ascii="Times New Roman" w:hAnsi="Times New Roman" w:cs="Times New Roman"/>
          <w:sz w:val="18"/>
          <w:szCs w:val="18"/>
        </w:rPr>
        <w:t>Расположение дверных и оконных проемов, дверного полотна, инженерного и иного оборудования в ОДС изображено на схеме как возможный вариант проектного решения, фактическое их местоположение, форма и размеры могут быть изменены Застройщиком в порядке, установленном действующим законодательством.</w:t>
      </w:r>
    </w:p>
    <w:p w14:paraId="6106368C" w14:textId="0E6C9EA1" w:rsidR="00F20E91" w:rsidRDefault="00F20E91" w:rsidP="002D2E94">
      <w:pPr>
        <w:rPr>
          <w:rFonts w:ascii="Times New Roman" w:hAnsi="Times New Roman" w:cs="Times New Roman"/>
          <w:sz w:val="18"/>
          <w:szCs w:val="18"/>
        </w:rPr>
      </w:pPr>
      <w:r w:rsidRPr="003829C7">
        <w:rPr>
          <w:rFonts w:ascii="Times New Roman" w:hAnsi="Times New Roman" w:cs="Times New Roman"/>
          <w:sz w:val="18"/>
          <w:szCs w:val="18"/>
        </w:rPr>
        <w:t xml:space="preserve">На момент </w:t>
      </w:r>
      <w:r w:rsidRPr="002D2E94">
        <w:rPr>
          <w:rFonts w:ascii="Times New Roman" w:hAnsi="Times New Roman" w:cs="Times New Roman"/>
          <w:sz w:val="18"/>
          <w:szCs w:val="18"/>
        </w:rPr>
        <w:t xml:space="preserve">передачи </w:t>
      </w:r>
      <w:r w:rsidR="00275C04">
        <w:rPr>
          <w:rFonts w:ascii="Times New Roman" w:hAnsi="Times New Roman" w:cs="Times New Roman"/>
          <w:sz w:val="18"/>
          <w:szCs w:val="18"/>
        </w:rPr>
        <w:t>ОДС</w:t>
      </w:r>
      <w:r w:rsidRPr="002D2E94">
        <w:rPr>
          <w:rFonts w:ascii="Times New Roman" w:hAnsi="Times New Roman" w:cs="Times New Roman"/>
          <w:sz w:val="18"/>
          <w:szCs w:val="18"/>
        </w:rPr>
        <w:t xml:space="preserve"> Участнику, в порядке, установленном настоящим договором</w:t>
      </w:r>
      <w:r w:rsidR="005D4A45">
        <w:rPr>
          <w:rFonts w:ascii="Times New Roman" w:hAnsi="Times New Roman" w:cs="Times New Roman"/>
          <w:sz w:val="18"/>
          <w:szCs w:val="18"/>
        </w:rPr>
        <w:t>,</w:t>
      </w:r>
      <w:r w:rsidR="00F345F7">
        <w:rPr>
          <w:rFonts w:ascii="Times New Roman" w:hAnsi="Times New Roman" w:cs="Times New Roman"/>
          <w:sz w:val="18"/>
          <w:szCs w:val="18"/>
        </w:rPr>
        <w:t xml:space="preserve"> </w:t>
      </w:r>
      <w:r w:rsidRPr="002D2E94">
        <w:rPr>
          <w:rFonts w:ascii="Times New Roman" w:hAnsi="Times New Roman" w:cs="Times New Roman"/>
          <w:sz w:val="18"/>
          <w:szCs w:val="18"/>
        </w:rPr>
        <w:t>состояние</w:t>
      </w:r>
      <w:r w:rsidR="00380450">
        <w:rPr>
          <w:rFonts w:ascii="Times New Roman" w:hAnsi="Times New Roman" w:cs="Times New Roman"/>
          <w:sz w:val="18"/>
          <w:szCs w:val="18"/>
        </w:rPr>
        <w:t xml:space="preserve"> </w:t>
      </w:r>
      <w:r w:rsidR="00275C04">
        <w:rPr>
          <w:rFonts w:ascii="Times New Roman" w:hAnsi="Times New Roman" w:cs="Times New Roman"/>
          <w:sz w:val="18"/>
          <w:szCs w:val="18"/>
        </w:rPr>
        <w:t>ОДС</w:t>
      </w:r>
      <w:r w:rsidRPr="002D2E94">
        <w:rPr>
          <w:rFonts w:ascii="Times New Roman" w:hAnsi="Times New Roman" w:cs="Times New Roman"/>
          <w:sz w:val="18"/>
          <w:szCs w:val="18"/>
        </w:rPr>
        <w:t xml:space="preserve"> предусматривается следующее:</w:t>
      </w:r>
    </w:p>
    <w:p w14:paraId="4A24D221" w14:textId="77777777" w:rsidR="00380450" w:rsidRPr="002D2E94" w:rsidRDefault="00380450" w:rsidP="002D2E94">
      <w:pPr>
        <w:rPr>
          <w:rFonts w:ascii="Times New Roman" w:hAnsi="Times New Roman" w:cs="Times New Roman"/>
          <w:sz w:val="18"/>
          <w:szCs w:val="18"/>
        </w:rPr>
      </w:pPr>
    </w:p>
    <w:p w14:paraId="060428B5" w14:textId="45BBA79F" w:rsidR="002D2E94" w:rsidRPr="00ED2C89" w:rsidRDefault="00ED2C89" w:rsidP="00ED2C89">
      <w:pPr>
        <w:rPr>
          <w:rFonts w:ascii="Times New Roman" w:hAnsi="Times New Roman" w:cs="Times New Roman"/>
          <w:sz w:val="18"/>
          <w:szCs w:val="18"/>
          <w:u w:val="single"/>
        </w:rPr>
      </w:pPr>
      <w:r w:rsidRPr="00ED2C89">
        <w:rPr>
          <w:rFonts w:ascii="Times New Roman" w:hAnsi="Times New Roman" w:cs="Times New Roman"/>
          <w:sz w:val="18"/>
          <w:szCs w:val="18"/>
          <w:u w:val="single"/>
        </w:rPr>
        <w:t>«</w:t>
      </w:r>
      <w:r w:rsidR="003D3B9A">
        <w:rPr>
          <w:rFonts w:ascii="Times New Roman" w:hAnsi="Times New Roman" w:cs="Times New Roman"/>
          <w:sz w:val="18"/>
          <w:szCs w:val="18"/>
          <w:u w:val="single"/>
        </w:rPr>
        <w:t>Квартира</w:t>
      </w:r>
      <w:r w:rsidRPr="00ED2C89">
        <w:rPr>
          <w:rFonts w:ascii="Times New Roman" w:hAnsi="Times New Roman" w:cs="Times New Roman"/>
          <w:sz w:val="18"/>
          <w:szCs w:val="18"/>
          <w:u w:val="single"/>
        </w:rPr>
        <w:t xml:space="preserve"> без отделки»</w:t>
      </w:r>
      <w:r w:rsidR="00C34379">
        <w:rPr>
          <w:rFonts w:ascii="Times New Roman" w:hAnsi="Times New Roman" w:cs="Times New Roman"/>
          <w:sz w:val="18"/>
          <w:szCs w:val="18"/>
          <w:u w:val="single"/>
        </w:rPr>
        <w:t>:</w:t>
      </w:r>
    </w:p>
    <w:p w14:paraId="104B27F2" w14:textId="14FD66C1" w:rsidR="00A75863" w:rsidRPr="00B06962" w:rsidRDefault="00A7586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входная дверь – </w:t>
      </w:r>
      <w:r w:rsidRPr="00B06962">
        <w:rPr>
          <w:rFonts w:ascii="Times New Roman" w:hAnsi="Times New Roman" w:cs="Times New Roman"/>
          <w:bCs/>
          <w:i/>
          <w:iCs/>
          <w:sz w:val="18"/>
          <w:szCs w:val="18"/>
        </w:rPr>
        <w:t>металлическая эконом-класса</w:t>
      </w:r>
      <w:r w:rsidRPr="00B06962">
        <w:rPr>
          <w:rFonts w:ascii="Times New Roman" w:hAnsi="Times New Roman" w:cs="Times New Roman"/>
          <w:i/>
          <w:iCs/>
          <w:sz w:val="18"/>
          <w:szCs w:val="18"/>
        </w:rPr>
        <w:t>, межкомнатных дверей – нет;</w:t>
      </w:r>
    </w:p>
    <w:p w14:paraId="19EB27EC" w14:textId="77777777" w:rsidR="00A75863" w:rsidRPr="00B06962" w:rsidRDefault="00A7586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полы – стяжка пола;</w:t>
      </w:r>
    </w:p>
    <w:p w14:paraId="52E4ED4E" w14:textId="585BC245" w:rsidR="002D2E94" w:rsidRPr="00B06962" w:rsidRDefault="00ED2C89"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п</w:t>
      </w:r>
      <w:r w:rsidR="002D2E94" w:rsidRPr="00B06962">
        <w:rPr>
          <w:rFonts w:ascii="Times New Roman" w:hAnsi="Times New Roman" w:cs="Times New Roman"/>
          <w:i/>
          <w:iCs/>
          <w:sz w:val="18"/>
          <w:szCs w:val="18"/>
        </w:rPr>
        <w:t>отолки</w:t>
      </w:r>
      <w:r w:rsidRPr="00B06962">
        <w:rPr>
          <w:rFonts w:ascii="Times New Roman" w:hAnsi="Times New Roman" w:cs="Times New Roman"/>
          <w:i/>
          <w:iCs/>
          <w:sz w:val="18"/>
          <w:szCs w:val="18"/>
        </w:rPr>
        <w:t xml:space="preserve"> </w:t>
      </w:r>
      <w:r w:rsidR="002D2E94"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 xml:space="preserve">без отделки: </w:t>
      </w:r>
      <w:r w:rsidR="002D2E94" w:rsidRPr="00B06962">
        <w:rPr>
          <w:rFonts w:ascii="Times New Roman" w:hAnsi="Times New Roman" w:cs="Times New Roman"/>
          <w:i/>
          <w:iCs/>
          <w:sz w:val="18"/>
          <w:szCs w:val="18"/>
          <w:shd w:val="clear" w:color="auto" w:fill="FFFFFF"/>
        </w:rPr>
        <w:t>бетонная поверхность, не зашпаклевана и не окрашена</w:t>
      </w:r>
      <w:r w:rsidR="002D2E94" w:rsidRPr="00B06962">
        <w:rPr>
          <w:rFonts w:ascii="Times New Roman" w:hAnsi="Times New Roman" w:cs="Times New Roman"/>
          <w:i/>
          <w:iCs/>
          <w:sz w:val="18"/>
          <w:szCs w:val="18"/>
        </w:rPr>
        <w:t>;</w:t>
      </w:r>
    </w:p>
    <w:p w14:paraId="065882AF" w14:textId="1CBA2886"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стен</w:t>
      </w:r>
      <w:r w:rsidR="00ED2C89" w:rsidRPr="00B06962">
        <w:rPr>
          <w:rFonts w:ascii="Times New Roman" w:hAnsi="Times New Roman" w:cs="Times New Roman"/>
          <w:i/>
          <w:iCs/>
          <w:sz w:val="18"/>
          <w:szCs w:val="18"/>
        </w:rPr>
        <w:t>ы –</w:t>
      </w:r>
      <w:r w:rsidRPr="00B06962">
        <w:rPr>
          <w:rFonts w:ascii="Times New Roman" w:hAnsi="Times New Roman" w:cs="Times New Roman"/>
          <w:i/>
          <w:iCs/>
          <w:sz w:val="18"/>
          <w:szCs w:val="18"/>
        </w:rPr>
        <w:t xml:space="preserve"> </w:t>
      </w:r>
      <w:r w:rsidR="00ED2C89" w:rsidRPr="00B06962">
        <w:rPr>
          <w:rFonts w:ascii="Times New Roman" w:hAnsi="Times New Roman" w:cs="Times New Roman"/>
          <w:i/>
          <w:iCs/>
          <w:sz w:val="18"/>
          <w:szCs w:val="18"/>
        </w:rPr>
        <w:t xml:space="preserve">без отделки: </w:t>
      </w:r>
      <w:r w:rsidRPr="00B06962">
        <w:rPr>
          <w:rFonts w:ascii="Times New Roman" w:hAnsi="Times New Roman" w:cs="Times New Roman"/>
          <w:i/>
          <w:iCs/>
          <w:sz w:val="18"/>
          <w:szCs w:val="18"/>
        </w:rPr>
        <w:t>внутренни</w:t>
      </w:r>
      <w:r w:rsidR="00ED2C89" w:rsidRPr="00B06962">
        <w:rPr>
          <w:rFonts w:ascii="Times New Roman" w:hAnsi="Times New Roman" w:cs="Times New Roman"/>
          <w:i/>
          <w:iCs/>
          <w:sz w:val="18"/>
          <w:szCs w:val="18"/>
        </w:rPr>
        <w:t xml:space="preserve">е </w:t>
      </w:r>
      <w:r w:rsidRPr="00B06962">
        <w:rPr>
          <w:rFonts w:ascii="Times New Roman" w:hAnsi="Times New Roman" w:cs="Times New Roman"/>
          <w:i/>
          <w:iCs/>
          <w:sz w:val="18"/>
          <w:szCs w:val="18"/>
        </w:rPr>
        <w:t>межкомнатны</w:t>
      </w:r>
      <w:r w:rsidR="00ED2C89" w:rsidRPr="00B06962">
        <w:rPr>
          <w:rFonts w:ascii="Times New Roman" w:hAnsi="Times New Roman" w:cs="Times New Roman"/>
          <w:i/>
          <w:iCs/>
          <w:sz w:val="18"/>
          <w:szCs w:val="18"/>
        </w:rPr>
        <w:t>е</w:t>
      </w:r>
      <w:r w:rsidRPr="00B06962">
        <w:rPr>
          <w:rFonts w:ascii="Times New Roman" w:hAnsi="Times New Roman" w:cs="Times New Roman"/>
          <w:i/>
          <w:iCs/>
          <w:sz w:val="18"/>
          <w:szCs w:val="18"/>
        </w:rPr>
        <w:t xml:space="preserve"> перегородк</w:t>
      </w:r>
      <w:r w:rsidR="00ED2C89" w:rsidRPr="00B06962">
        <w:rPr>
          <w:rFonts w:ascii="Times New Roman" w:hAnsi="Times New Roman" w:cs="Times New Roman"/>
          <w:i/>
          <w:iCs/>
          <w:sz w:val="18"/>
          <w:szCs w:val="18"/>
        </w:rPr>
        <w:t>и</w:t>
      </w:r>
      <w:r w:rsidRPr="00B06962">
        <w:rPr>
          <w:rFonts w:ascii="Times New Roman" w:hAnsi="Times New Roman" w:cs="Times New Roman"/>
          <w:i/>
          <w:iCs/>
          <w:sz w:val="18"/>
          <w:szCs w:val="18"/>
        </w:rPr>
        <w:t xml:space="preserve">, </w:t>
      </w:r>
      <w:r w:rsidR="00ED2C89" w:rsidRPr="00B06962">
        <w:rPr>
          <w:rFonts w:ascii="Times New Roman" w:hAnsi="Times New Roman" w:cs="Times New Roman"/>
          <w:i/>
          <w:iCs/>
          <w:sz w:val="18"/>
          <w:szCs w:val="18"/>
        </w:rPr>
        <w:t xml:space="preserve">предусмотренные проектом, </w:t>
      </w:r>
      <w:r w:rsidRPr="00B06962">
        <w:rPr>
          <w:rFonts w:ascii="Times New Roman" w:hAnsi="Times New Roman" w:cs="Times New Roman"/>
          <w:i/>
          <w:iCs/>
          <w:sz w:val="18"/>
          <w:szCs w:val="18"/>
        </w:rPr>
        <w:t>перегородк</w:t>
      </w:r>
      <w:r w:rsidR="00ED2C89" w:rsidRPr="00B06962">
        <w:rPr>
          <w:rFonts w:ascii="Times New Roman" w:hAnsi="Times New Roman" w:cs="Times New Roman"/>
          <w:i/>
          <w:iCs/>
          <w:sz w:val="18"/>
          <w:szCs w:val="18"/>
        </w:rPr>
        <w:t>и</w:t>
      </w:r>
      <w:r w:rsidRPr="00B06962">
        <w:rPr>
          <w:rFonts w:ascii="Times New Roman" w:hAnsi="Times New Roman" w:cs="Times New Roman"/>
          <w:i/>
          <w:iCs/>
          <w:sz w:val="18"/>
          <w:szCs w:val="18"/>
        </w:rPr>
        <w:t xml:space="preserve"> санитарных помещений</w:t>
      </w:r>
      <w:r w:rsidR="00ED2C89" w:rsidRPr="00B06962">
        <w:rPr>
          <w:rFonts w:ascii="Times New Roman" w:hAnsi="Times New Roman" w:cs="Times New Roman"/>
          <w:i/>
          <w:iCs/>
          <w:sz w:val="18"/>
          <w:szCs w:val="18"/>
        </w:rPr>
        <w:t>,</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шпаклев</w:t>
      </w:r>
      <w:r w:rsidR="00ED2C89" w:rsidRPr="00B06962">
        <w:rPr>
          <w:rFonts w:ascii="Times New Roman" w:hAnsi="Times New Roman" w:cs="Times New Roman"/>
          <w:i/>
          <w:iCs/>
          <w:sz w:val="18"/>
          <w:szCs w:val="18"/>
          <w:shd w:val="clear" w:color="auto" w:fill="FFFFFF"/>
        </w:rPr>
        <w:t>ки</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о</w:t>
      </w:r>
      <w:r w:rsidRPr="00B06962">
        <w:rPr>
          <w:rFonts w:ascii="Times New Roman" w:hAnsi="Times New Roman" w:cs="Times New Roman"/>
          <w:i/>
          <w:iCs/>
          <w:sz w:val="18"/>
          <w:szCs w:val="18"/>
          <w:shd w:val="clear" w:color="auto" w:fill="FFFFFF"/>
        </w:rPr>
        <w:t>кра</w:t>
      </w:r>
      <w:r w:rsidR="00ED2C89" w:rsidRPr="00B06962">
        <w:rPr>
          <w:rFonts w:ascii="Times New Roman" w:hAnsi="Times New Roman" w:cs="Times New Roman"/>
          <w:i/>
          <w:iCs/>
          <w:sz w:val="18"/>
          <w:szCs w:val="18"/>
          <w:shd w:val="clear" w:color="auto" w:fill="FFFFFF"/>
        </w:rPr>
        <w:t>ски,</w:t>
      </w:r>
      <w:r w:rsidRPr="00B06962">
        <w:rPr>
          <w:rFonts w:ascii="Times New Roman" w:hAnsi="Times New Roman" w:cs="Times New Roman"/>
          <w:i/>
          <w:iCs/>
          <w:sz w:val="18"/>
          <w:szCs w:val="18"/>
          <w:shd w:val="clear" w:color="auto" w:fill="FFFFFF"/>
        </w:rPr>
        <w:t xml:space="preserve"> </w:t>
      </w:r>
      <w:r w:rsidR="00ED2C89" w:rsidRPr="00B06962">
        <w:rPr>
          <w:rFonts w:ascii="Times New Roman" w:hAnsi="Times New Roman" w:cs="Times New Roman"/>
          <w:i/>
          <w:iCs/>
          <w:sz w:val="18"/>
          <w:szCs w:val="18"/>
          <w:shd w:val="clear" w:color="auto" w:fill="FFFFFF"/>
        </w:rPr>
        <w:t>без</w:t>
      </w:r>
      <w:r w:rsidRPr="00B06962">
        <w:rPr>
          <w:rFonts w:ascii="Times New Roman" w:hAnsi="Times New Roman" w:cs="Times New Roman"/>
          <w:i/>
          <w:iCs/>
          <w:sz w:val="18"/>
          <w:szCs w:val="18"/>
          <w:shd w:val="clear" w:color="auto" w:fill="FFFFFF"/>
        </w:rPr>
        <w:t xml:space="preserve"> обо</w:t>
      </w:r>
      <w:r w:rsidR="00ED2C89" w:rsidRPr="00B06962">
        <w:rPr>
          <w:rFonts w:ascii="Times New Roman" w:hAnsi="Times New Roman" w:cs="Times New Roman"/>
          <w:i/>
          <w:iCs/>
          <w:sz w:val="18"/>
          <w:szCs w:val="18"/>
          <w:shd w:val="clear" w:color="auto" w:fill="FFFFFF"/>
        </w:rPr>
        <w:t>ев, без плитки</w:t>
      </w:r>
      <w:r w:rsidRPr="00B06962">
        <w:rPr>
          <w:rFonts w:ascii="Times New Roman" w:hAnsi="Times New Roman" w:cs="Times New Roman"/>
          <w:i/>
          <w:iCs/>
          <w:sz w:val="18"/>
          <w:szCs w:val="18"/>
        </w:rPr>
        <w:t>;</w:t>
      </w:r>
    </w:p>
    <w:p w14:paraId="08F4A83E" w14:textId="56EC465D" w:rsidR="00A24FF3" w:rsidRPr="00B06962" w:rsidRDefault="00A24FF3"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оконные проемы – установка окон ПВХ, </w:t>
      </w:r>
      <w:r w:rsidRPr="00B06962">
        <w:rPr>
          <w:rFonts w:ascii="Times New Roman" w:hAnsi="Times New Roman" w:cs="Times New Roman"/>
          <w:i/>
          <w:iCs/>
          <w:sz w:val="18"/>
          <w:szCs w:val="18"/>
          <w:shd w:val="clear" w:color="auto" w:fill="FFFFFF"/>
        </w:rPr>
        <w:t>без установки подоконников и без отделки откосов;</w:t>
      </w:r>
    </w:p>
    <w:p w14:paraId="6B9D081F" w14:textId="64612F88"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 xml:space="preserve">монтаж электропроводки до квартирного </w:t>
      </w:r>
      <w:r w:rsidR="00A24FF3" w:rsidRPr="00B06962">
        <w:rPr>
          <w:rFonts w:ascii="Times New Roman" w:hAnsi="Times New Roman" w:cs="Times New Roman"/>
          <w:bCs/>
          <w:i/>
          <w:iCs/>
          <w:sz w:val="18"/>
          <w:szCs w:val="18"/>
        </w:rPr>
        <w:t>распределительного</w:t>
      </w:r>
      <w:r w:rsidR="00A24FF3"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щита, установлен электрический прибор учета;</w:t>
      </w:r>
      <w:r w:rsidRPr="00B06962">
        <w:rPr>
          <w:rFonts w:ascii="Times New Roman" w:hAnsi="Times New Roman" w:cs="Times New Roman"/>
          <w:i/>
          <w:iCs/>
          <w:sz w:val="18"/>
          <w:szCs w:val="18"/>
          <w:shd w:val="clear" w:color="auto" w:fill="FFFFFF"/>
        </w:rPr>
        <w:t xml:space="preserve"> </w:t>
      </w:r>
    </w:p>
    <w:p w14:paraId="2B7319E3" w14:textId="190A0CE9"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shd w:val="clear" w:color="auto" w:fill="FFFFFF"/>
        </w:rPr>
        <w:t>выполнен монтаж стояков</w:t>
      </w:r>
      <w:r w:rsidR="00A24FF3" w:rsidRPr="00B06962">
        <w:rPr>
          <w:rFonts w:ascii="Times New Roman" w:hAnsi="Times New Roman" w:cs="Times New Roman"/>
          <w:i/>
          <w:iCs/>
          <w:sz w:val="18"/>
          <w:szCs w:val="18"/>
          <w:shd w:val="clear" w:color="auto" w:fill="FFFFFF"/>
        </w:rPr>
        <w:t xml:space="preserve"> отопления, водоснабжения, канализации, установка радиаторов отопления,</w:t>
      </w:r>
      <w:r w:rsidR="00A24FF3" w:rsidRPr="00B06962">
        <w:rPr>
          <w:rFonts w:ascii="Times New Roman" w:hAnsi="Times New Roman" w:cs="Times New Roman"/>
          <w:i/>
          <w:iCs/>
          <w:sz w:val="18"/>
          <w:szCs w:val="18"/>
        </w:rPr>
        <w:t xml:space="preserve"> </w:t>
      </w:r>
      <w:r w:rsidRPr="00B06962">
        <w:rPr>
          <w:rFonts w:ascii="Times New Roman" w:hAnsi="Times New Roman" w:cs="Times New Roman"/>
          <w:i/>
          <w:iCs/>
          <w:sz w:val="18"/>
          <w:szCs w:val="18"/>
        </w:rPr>
        <w:t>установка индивидуальных приборов учета тепла, холодной, горячей воды;</w:t>
      </w:r>
    </w:p>
    <w:p w14:paraId="53613371" w14:textId="77777777" w:rsidR="002D2E94" w:rsidRPr="00B06962" w:rsidRDefault="002D2E94" w:rsidP="00A24FF3">
      <w:pPr>
        <w:pStyle w:val="aff1"/>
        <w:numPr>
          <w:ilvl w:val="0"/>
          <w:numId w:val="10"/>
        </w:numPr>
        <w:rPr>
          <w:rFonts w:ascii="Times New Roman" w:hAnsi="Times New Roman" w:cs="Times New Roman"/>
          <w:i/>
          <w:iCs/>
          <w:sz w:val="18"/>
          <w:szCs w:val="18"/>
        </w:rPr>
      </w:pPr>
      <w:r w:rsidRPr="00B06962">
        <w:rPr>
          <w:rFonts w:ascii="Times New Roman" w:hAnsi="Times New Roman" w:cs="Times New Roman"/>
          <w:i/>
          <w:iCs/>
          <w:sz w:val="18"/>
          <w:szCs w:val="18"/>
        </w:rPr>
        <w:t>установка пожарных извещателей;</w:t>
      </w:r>
    </w:p>
    <w:p w14:paraId="071D5BEB" w14:textId="5C9E6846" w:rsidR="002D2E94" w:rsidRPr="002D2E94" w:rsidRDefault="002D2E94" w:rsidP="00A24FF3">
      <w:pPr>
        <w:pStyle w:val="aff1"/>
        <w:numPr>
          <w:ilvl w:val="0"/>
          <w:numId w:val="10"/>
        </w:numPr>
      </w:pPr>
      <w:r w:rsidRPr="00B06962">
        <w:rPr>
          <w:rFonts w:ascii="Times New Roman" w:hAnsi="Times New Roman" w:cs="Times New Roman"/>
          <w:i/>
          <w:iCs/>
          <w:sz w:val="18"/>
          <w:szCs w:val="18"/>
        </w:rPr>
        <w:t>не производится</w:t>
      </w:r>
      <w:r w:rsidR="00A24FF3" w:rsidRPr="00B06962">
        <w:rPr>
          <w:rFonts w:ascii="Times New Roman" w:hAnsi="Times New Roman" w:cs="Times New Roman"/>
          <w:i/>
          <w:iCs/>
          <w:sz w:val="18"/>
          <w:szCs w:val="18"/>
        </w:rPr>
        <w:t>:</w:t>
      </w:r>
      <w:r w:rsidRPr="00B06962">
        <w:rPr>
          <w:rFonts w:ascii="Times New Roman" w:hAnsi="Times New Roman" w:cs="Times New Roman"/>
          <w:i/>
          <w:iCs/>
          <w:sz w:val="18"/>
          <w:szCs w:val="18"/>
        </w:rPr>
        <w:t xml:space="preserve"> установка электрической плиты, </w:t>
      </w:r>
      <w:proofErr w:type="spellStart"/>
      <w:r w:rsidRPr="00B06962">
        <w:rPr>
          <w:rFonts w:ascii="Times New Roman" w:hAnsi="Times New Roman" w:cs="Times New Roman"/>
          <w:i/>
          <w:iCs/>
          <w:sz w:val="18"/>
          <w:szCs w:val="18"/>
        </w:rPr>
        <w:t>электрофурнитуры</w:t>
      </w:r>
      <w:proofErr w:type="spellEnd"/>
      <w:r w:rsidRPr="00B06962">
        <w:rPr>
          <w:rFonts w:ascii="Times New Roman" w:hAnsi="Times New Roman" w:cs="Times New Roman"/>
          <w:i/>
          <w:iCs/>
          <w:sz w:val="18"/>
          <w:szCs w:val="18"/>
        </w:rPr>
        <w:t xml:space="preserve">, сантехнического оборудования, </w:t>
      </w:r>
      <w:r w:rsidR="00380450" w:rsidRPr="00B06962">
        <w:rPr>
          <w:rFonts w:ascii="Times New Roman" w:hAnsi="Times New Roman" w:cs="Times New Roman"/>
          <w:i/>
          <w:iCs/>
          <w:sz w:val="18"/>
          <w:szCs w:val="18"/>
        </w:rPr>
        <w:t xml:space="preserve">монтаж </w:t>
      </w:r>
      <w:r w:rsidRPr="00B06962">
        <w:rPr>
          <w:rFonts w:ascii="Times New Roman" w:hAnsi="Times New Roman" w:cs="Times New Roman"/>
          <w:i/>
          <w:iCs/>
          <w:sz w:val="18"/>
          <w:szCs w:val="18"/>
        </w:rPr>
        <w:t>точки подключения телефона,</w:t>
      </w:r>
      <w:r w:rsidR="00380450" w:rsidRPr="00B06962">
        <w:rPr>
          <w:rFonts w:ascii="Times New Roman" w:hAnsi="Times New Roman" w:cs="Times New Roman"/>
          <w:i/>
          <w:iCs/>
          <w:sz w:val="18"/>
          <w:szCs w:val="18"/>
        </w:rPr>
        <w:t xml:space="preserve"> монтаж </w:t>
      </w:r>
      <w:r w:rsidRPr="00B06962">
        <w:rPr>
          <w:rFonts w:ascii="Times New Roman" w:hAnsi="Times New Roman" w:cs="Times New Roman"/>
          <w:i/>
          <w:iCs/>
          <w:sz w:val="18"/>
          <w:szCs w:val="18"/>
        </w:rPr>
        <w:t>линий Интернет</w:t>
      </w:r>
      <w:r w:rsidR="00A75863" w:rsidRPr="00B06962">
        <w:rPr>
          <w:rFonts w:ascii="Times New Roman" w:hAnsi="Times New Roman" w:cs="Times New Roman"/>
          <w:i/>
          <w:iCs/>
          <w:sz w:val="18"/>
          <w:szCs w:val="18"/>
        </w:rPr>
        <w:t xml:space="preserve">, </w:t>
      </w:r>
      <w:r w:rsidR="00380450" w:rsidRPr="00B06962">
        <w:rPr>
          <w:rFonts w:ascii="Times New Roman" w:hAnsi="Times New Roman" w:cs="Times New Roman"/>
          <w:i/>
          <w:iCs/>
          <w:sz w:val="18"/>
          <w:szCs w:val="18"/>
        </w:rPr>
        <w:t xml:space="preserve">линий </w:t>
      </w:r>
      <w:r w:rsidRPr="00B06962">
        <w:rPr>
          <w:rFonts w:ascii="Times New Roman" w:hAnsi="Times New Roman" w:cs="Times New Roman"/>
          <w:i/>
          <w:iCs/>
          <w:sz w:val="18"/>
          <w:szCs w:val="18"/>
        </w:rPr>
        <w:t>радиофикаци</w:t>
      </w:r>
      <w:r w:rsidR="00380450" w:rsidRPr="00B06962">
        <w:rPr>
          <w:rFonts w:ascii="Times New Roman" w:hAnsi="Times New Roman" w:cs="Times New Roman"/>
          <w:i/>
          <w:iCs/>
          <w:sz w:val="18"/>
          <w:szCs w:val="18"/>
        </w:rPr>
        <w:t>и</w:t>
      </w:r>
      <w:r w:rsidRPr="00B06962">
        <w:rPr>
          <w:rFonts w:ascii="Times New Roman" w:hAnsi="Times New Roman" w:cs="Times New Roman"/>
          <w:i/>
          <w:iCs/>
          <w:sz w:val="18"/>
          <w:szCs w:val="18"/>
        </w:rPr>
        <w:t>.</w:t>
      </w:r>
    </w:p>
    <w:p w14:paraId="4F6071DD" w14:textId="08CFE3E0" w:rsidR="00A75863" w:rsidRPr="00A75863" w:rsidRDefault="00A75863" w:rsidP="002D2E94">
      <w:pPr>
        <w:ind w:firstLine="0"/>
        <w:rPr>
          <w:rFonts w:ascii="Times New Roman" w:hAnsi="Times New Roman" w:cs="Times New Roman"/>
          <w:color w:val="FF0000"/>
          <w:sz w:val="18"/>
          <w:szCs w:val="18"/>
        </w:rPr>
      </w:pPr>
      <w:r w:rsidRPr="00A75863">
        <w:rPr>
          <w:rFonts w:ascii="Times New Roman" w:hAnsi="Times New Roman" w:cs="Times New Roman"/>
          <w:color w:val="FF0000"/>
          <w:sz w:val="18"/>
          <w:szCs w:val="18"/>
        </w:rPr>
        <w:tab/>
        <w:t>ИЛИ</w:t>
      </w:r>
    </w:p>
    <w:p w14:paraId="3D1467F5" w14:textId="071D9FE5" w:rsidR="002D2E94" w:rsidRPr="00A24FF3" w:rsidRDefault="00A75863" w:rsidP="002D2E94">
      <w:pPr>
        <w:ind w:firstLine="0"/>
        <w:rPr>
          <w:rFonts w:ascii="Times New Roman" w:hAnsi="Times New Roman" w:cs="Times New Roman"/>
          <w:color w:val="002060"/>
          <w:sz w:val="18"/>
          <w:szCs w:val="18"/>
        </w:rPr>
      </w:pPr>
      <w:r>
        <w:rPr>
          <w:rFonts w:ascii="Times New Roman" w:hAnsi="Times New Roman" w:cs="Times New Roman"/>
          <w:sz w:val="18"/>
          <w:szCs w:val="18"/>
        </w:rPr>
        <w:tab/>
      </w:r>
      <w:r w:rsidRPr="00A24FF3">
        <w:rPr>
          <w:rFonts w:ascii="Times New Roman" w:hAnsi="Times New Roman" w:cs="Times New Roman"/>
          <w:color w:val="002060"/>
          <w:sz w:val="18"/>
          <w:szCs w:val="18"/>
          <w:u w:val="single"/>
        </w:rPr>
        <w:t>«</w:t>
      </w:r>
      <w:r w:rsidR="003D3B9A">
        <w:rPr>
          <w:rFonts w:ascii="Times New Roman" w:hAnsi="Times New Roman" w:cs="Times New Roman"/>
          <w:color w:val="002060"/>
          <w:sz w:val="18"/>
          <w:szCs w:val="18"/>
          <w:u w:val="single"/>
        </w:rPr>
        <w:t>Квартира</w:t>
      </w:r>
      <w:r w:rsidRPr="00A24FF3">
        <w:rPr>
          <w:rFonts w:ascii="Times New Roman" w:hAnsi="Times New Roman" w:cs="Times New Roman"/>
          <w:color w:val="002060"/>
          <w:sz w:val="18"/>
          <w:szCs w:val="18"/>
          <w:u w:val="single"/>
        </w:rPr>
        <w:t xml:space="preserve"> с отделкой»</w:t>
      </w:r>
      <w:r w:rsidR="00C34379">
        <w:rPr>
          <w:rFonts w:ascii="Times New Roman" w:hAnsi="Times New Roman" w:cs="Times New Roman"/>
          <w:color w:val="002060"/>
          <w:sz w:val="18"/>
          <w:szCs w:val="18"/>
          <w:u w:val="single"/>
        </w:rPr>
        <w:t>:</w:t>
      </w:r>
    </w:p>
    <w:p w14:paraId="4667873B" w14:textId="11B3A0A3" w:rsidR="00F20E91" w:rsidRPr="00B06962" w:rsidRDefault="00F20E91"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bCs/>
          <w:i/>
          <w:color w:val="002060"/>
          <w:sz w:val="18"/>
          <w:szCs w:val="18"/>
        </w:rPr>
        <w:t xml:space="preserve">установка металлической входной двери эконом-класса, окна ПВХ, наличие стояков водоснабжения и канализации, электроснабжение проведено до распределительного </w:t>
      </w:r>
      <w:r w:rsidR="00A24FF3" w:rsidRPr="00B06962">
        <w:rPr>
          <w:rFonts w:ascii="Times New Roman" w:hAnsi="Times New Roman" w:cs="Times New Roman"/>
          <w:bCs/>
          <w:i/>
          <w:color w:val="002060"/>
          <w:sz w:val="18"/>
          <w:szCs w:val="18"/>
        </w:rPr>
        <w:t xml:space="preserve">квартирного </w:t>
      </w:r>
      <w:r w:rsidRPr="00B06962">
        <w:rPr>
          <w:rFonts w:ascii="Times New Roman" w:hAnsi="Times New Roman" w:cs="Times New Roman"/>
          <w:bCs/>
          <w:i/>
          <w:color w:val="002060"/>
          <w:sz w:val="18"/>
          <w:szCs w:val="18"/>
        </w:rPr>
        <w:t xml:space="preserve">щита, установка приборов учета расхода </w:t>
      </w:r>
      <w:r w:rsidR="00A24FF3" w:rsidRPr="00B06962">
        <w:rPr>
          <w:rFonts w:ascii="Times New Roman" w:hAnsi="Times New Roman" w:cs="Times New Roman"/>
          <w:bCs/>
          <w:i/>
          <w:color w:val="002060"/>
          <w:sz w:val="18"/>
          <w:szCs w:val="18"/>
        </w:rPr>
        <w:t xml:space="preserve">тепла, </w:t>
      </w:r>
      <w:r w:rsidRPr="00B06962">
        <w:rPr>
          <w:rFonts w:ascii="Times New Roman" w:hAnsi="Times New Roman" w:cs="Times New Roman"/>
          <w:bCs/>
          <w:i/>
          <w:color w:val="002060"/>
          <w:sz w:val="18"/>
          <w:szCs w:val="18"/>
        </w:rPr>
        <w:t xml:space="preserve">электроэнергии и воды, отопление выполнено с разводкой по </w:t>
      </w:r>
      <w:r w:rsidR="00275C04" w:rsidRPr="00275C04">
        <w:rPr>
          <w:rFonts w:ascii="Times New Roman" w:hAnsi="Times New Roman" w:cs="Times New Roman"/>
          <w:i/>
          <w:iCs/>
          <w:sz w:val="18"/>
          <w:szCs w:val="18"/>
        </w:rPr>
        <w:t>ОДС</w:t>
      </w:r>
      <w:r w:rsidRPr="00B06962">
        <w:rPr>
          <w:rFonts w:ascii="Times New Roman" w:hAnsi="Times New Roman" w:cs="Times New Roman"/>
          <w:bCs/>
          <w:i/>
          <w:color w:val="002060"/>
          <w:sz w:val="18"/>
          <w:szCs w:val="18"/>
        </w:rPr>
        <w:t xml:space="preserve"> и установкой радиаторов отопления;</w:t>
      </w:r>
    </w:p>
    <w:p w14:paraId="503E36EB" w14:textId="75109EF8" w:rsidR="00A24FF3" w:rsidRPr="00B06962" w:rsidRDefault="00A24FF3"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i/>
          <w:color w:val="002060"/>
          <w:sz w:val="18"/>
          <w:szCs w:val="18"/>
          <w:shd w:val="clear" w:color="auto" w:fill="FFFFFF"/>
        </w:rPr>
        <w:t>выполнен монтаж стояков отопления, водоснабжения, канализации, установка радиаторов отопления,</w:t>
      </w:r>
      <w:r w:rsidRPr="00B06962">
        <w:rPr>
          <w:rFonts w:ascii="Times New Roman" w:hAnsi="Times New Roman" w:cs="Times New Roman"/>
          <w:i/>
          <w:color w:val="002060"/>
          <w:sz w:val="18"/>
          <w:szCs w:val="18"/>
        </w:rPr>
        <w:t xml:space="preserve"> установка индивидуальных приборов учета тепла, холодной, горячей воды;</w:t>
      </w:r>
    </w:p>
    <w:p w14:paraId="051C8EED" w14:textId="489FCC89" w:rsidR="00A24FF3" w:rsidRPr="00B06962" w:rsidRDefault="00A24FF3" w:rsidP="002D2E94">
      <w:pPr>
        <w:pStyle w:val="aff1"/>
        <w:numPr>
          <w:ilvl w:val="0"/>
          <w:numId w:val="8"/>
        </w:numPr>
        <w:rPr>
          <w:rFonts w:ascii="Times New Roman" w:hAnsi="Times New Roman" w:cs="Times New Roman"/>
          <w:i/>
          <w:color w:val="002060"/>
          <w:sz w:val="18"/>
          <w:szCs w:val="18"/>
        </w:rPr>
      </w:pPr>
      <w:r w:rsidRPr="00B06962">
        <w:rPr>
          <w:rFonts w:ascii="Times New Roman" w:hAnsi="Times New Roman" w:cs="Times New Roman"/>
          <w:i/>
          <w:color w:val="002060"/>
          <w:sz w:val="18"/>
          <w:szCs w:val="18"/>
        </w:rPr>
        <w:t>установка пожарных извещателей;</w:t>
      </w:r>
    </w:p>
    <w:p w14:paraId="0CBBC245" w14:textId="4B613C7A" w:rsidR="00F20E91" w:rsidRPr="00B06962" w:rsidRDefault="00F20E91" w:rsidP="00F20E91">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установк</w:t>
      </w:r>
      <w:r w:rsidR="00A24FF3" w:rsidRPr="00B06962">
        <w:rPr>
          <w:rFonts w:ascii="Times New Roman" w:hAnsi="Times New Roman" w:cs="Times New Roman"/>
          <w:bCs/>
          <w:i/>
          <w:color w:val="002060"/>
          <w:sz w:val="18"/>
          <w:szCs w:val="18"/>
        </w:rPr>
        <w:t>а</w:t>
      </w:r>
      <w:r w:rsidRPr="00B06962">
        <w:rPr>
          <w:rFonts w:ascii="Times New Roman" w:hAnsi="Times New Roman" w:cs="Times New Roman"/>
          <w:bCs/>
          <w:i/>
          <w:color w:val="002060"/>
          <w:sz w:val="18"/>
          <w:szCs w:val="18"/>
        </w:rPr>
        <w:t xml:space="preserve"> внутриквартирных перегородок и внутренних межкомнатных дверей из МДФ согласно обозначенной схеме, монтаж электропроводки с розетками и выключателями, отделка внутренних откосов окон сэндвич-панелями, подоконники окон из ПВХ:</w:t>
      </w:r>
    </w:p>
    <w:p w14:paraId="1A1890C2" w14:textId="77777777" w:rsidR="00F20E91" w:rsidRPr="00B06962" w:rsidRDefault="00F20E91" w:rsidP="00A24FF3">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 xml:space="preserve">отделка комнат/коридора/кухни: пол – ламинат (класс износостойкости не ниже 31-го), плинтуса ПВХ; стены – обои на </w:t>
      </w:r>
      <w:proofErr w:type="spellStart"/>
      <w:r w:rsidRPr="00B06962">
        <w:rPr>
          <w:rFonts w:ascii="Times New Roman" w:hAnsi="Times New Roman" w:cs="Times New Roman"/>
          <w:bCs/>
          <w:i/>
          <w:color w:val="002060"/>
          <w:sz w:val="18"/>
          <w:szCs w:val="18"/>
        </w:rPr>
        <w:t>флизелиновой</w:t>
      </w:r>
      <w:proofErr w:type="spellEnd"/>
      <w:r w:rsidRPr="00B06962">
        <w:rPr>
          <w:rFonts w:ascii="Times New Roman" w:hAnsi="Times New Roman" w:cs="Times New Roman"/>
          <w:bCs/>
          <w:i/>
          <w:color w:val="002060"/>
          <w:sz w:val="18"/>
          <w:szCs w:val="18"/>
        </w:rPr>
        <w:t xml:space="preserve"> основе; потолок – натяжной потолок без осветительных приборов с одним отверстием для монтажа осветительного прибора в каждом помещении;</w:t>
      </w:r>
    </w:p>
    <w:p w14:paraId="3B762517" w14:textId="0EDF2D7F" w:rsidR="00F20E91" w:rsidRPr="00B06962" w:rsidRDefault="00F20E91" w:rsidP="00A24FF3">
      <w:pPr>
        <w:pStyle w:val="aff1"/>
        <w:numPr>
          <w:ilvl w:val="0"/>
          <w:numId w:val="8"/>
        </w:numPr>
        <w:rPr>
          <w:rFonts w:ascii="Times New Roman" w:hAnsi="Times New Roman" w:cs="Times New Roman"/>
          <w:bCs/>
          <w:i/>
          <w:color w:val="002060"/>
          <w:sz w:val="18"/>
          <w:szCs w:val="18"/>
        </w:rPr>
      </w:pPr>
      <w:r w:rsidRPr="00B06962">
        <w:rPr>
          <w:rFonts w:ascii="Times New Roman" w:hAnsi="Times New Roman" w:cs="Times New Roman"/>
          <w:bCs/>
          <w:i/>
          <w:color w:val="002060"/>
          <w:sz w:val="18"/>
          <w:szCs w:val="18"/>
        </w:rPr>
        <w:t xml:space="preserve">отделка санузла: пол – керамическая плитка; стены - керамическая плитка; потолок – натяжной потолок без осветительных </w:t>
      </w:r>
      <w:r w:rsidRPr="00B06962">
        <w:rPr>
          <w:rFonts w:ascii="Times New Roman" w:hAnsi="Times New Roman" w:cs="Times New Roman"/>
          <w:bCs/>
          <w:i/>
          <w:color w:val="002060"/>
          <w:sz w:val="18"/>
          <w:szCs w:val="18"/>
        </w:rPr>
        <w:lastRenderedPageBreak/>
        <w:t xml:space="preserve">приборов с одним отверстием для монтажа осветительного прибора, установка унитаза, установка раковины со смесителем, установка </w:t>
      </w:r>
      <w:r w:rsidR="00EE7BAD" w:rsidRPr="00B06962">
        <w:rPr>
          <w:rFonts w:ascii="Times New Roman" w:hAnsi="Times New Roman" w:cs="Times New Roman"/>
          <w:bCs/>
          <w:i/>
          <w:color w:val="002060"/>
          <w:sz w:val="18"/>
          <w:szCs w:val="18"/>
        </w:rPr>
        <w:t>ванны (на усмотрение Застройщика)</w:t>
      </w:r>
      <w:r w:rsidRPr="00B06962">
        <w:rPr>
          <w:rFonts w:ascii="Times New Roman" w:hAnsi="Times New Roman" w:cs="Times New Roman"/>
          <w:bCs/>
          <w:i/>
          <w:color w:val="002060"/>
          <w:sz w:val="18"/>
          <w:szCs w:val="18"/>
        </w:rPr>
        <w:t xml:space="preserve"> со смесителем</w:t>
      </w:r>
      <w:r w:rsidR="00A24FF3" w:rsidRPr="00B06962">
        <w:rPr>
          <w:rFonts w:ascii="Times New Roman" w:hAnsi="Times New Roman" w:cs="Times New Roman"/>
          <w:bCs/>
          <w:i/>
          <w:color w:val="002060"/>
          <w:sz w:val="18"/>
          <w:szCs w:val="18"/>
        </w:rPr>
        <w:t>;</w:t>
      </w:r>
    </w:p>
    <w:p w14:paraId="22E12536" w14:textId="234CC22F" w:rsidR="00A24FF3" w:rsidRPr="003A489E" w:rsidRDefault="00A24FF3" w:rsidP="00A24FF3">
      <w:pPr>
        <w:pStyle w:val="aff1"/>
        <w:numPr>
          <w:ilvl w:val="0"/>
          <w:numId w:val="8"/>
        </w:numPr>
        <w:rPr>
          <w:rFonts w:ascii="Times New Roman" w:hAnsi="Times New Roman" w:cs="Times New Roman"/>
          <w:bCs/>
          <w:iCs/>
          <w:color w:val="002060"/>
          <w:sz w:val="18"/>
          <w:szCs w:val="18"/>
        </w:rPr>
      </w:pPr>
      <w:r w:rsidRPr="00B06962">
        <w:rPr>
          <w:rFonts w:ascii="Times New Roman" w:hAnsi="Times New Roman" w:cs="Times New Roman"/>
          <w:i/>
          <w:color w:val="002060"/>
          <w:sz w:val="18"/>
          <w:szCs w:val="18"/>
        </w:rPr>
        <w:t xml:space="preserve">не производится: установка электрической плиты, </w:t>
      </w:r>
      <w:r w:rsidR="00380450" w:rsidRPr="00B06962">
        <w:rPr>
          <w:rFonts w:ascii="Times New Roman" w:hAnsi="Times New Roman" w:cs="Times New Roman"/>
          <w:i/>
          <w:color w:val="002060"/>
          <w:sz w:val="18"/>
          <w:szCs w:val="18"/>
        </w:rPr>
        <w:t>монтаж</w:t>
      </w:r>
      <w:r w:rsidRPr="00B06962">
        <w:rPr>
          <w:rFonts w:ascii="Times New Roman" w:hAnsi="Times New Roman" w:cs="Times New Roman"/>
          <w:i/>
          <w:color w:val="002060"/>
          <w:sz w:val="18"/>
          <w:szCs w:val="18"/>
        </w:rPr>
        <w:t xml:space="preserve"> точки подключения телефона, </w:t>
      </w:r>
      <w:r w:rsidR="00380450" w:rsidRPr="00B06962">
        <w:rPr>
          <w:rFonts w:ascii="Times New Roman" w:hAnsi="Times New Roman" w:cs="Times New Roman"/>
          <w:i/>
          <w:color w:val="002060"/>
          <w:sz w:val="18"/>
          <w:szCs w:val="18"/>
        </w:rPr>
        <w:t xml:space="preserve">монтаж </w:t>
      </w:r>
      <w:r w:rsidRPr="00B06962">
        <w:rPr>
          <w:rFonts w:ascii="Times New Roman" w:hAnsi="Times New Roman" w:cs="Times New Roman"/>
          <w:i/>
          <w:color w:val="002060"/>
          <w:sz w:val="18"/>
          <w:szCs w:val="18"/>
        </w:rPr>
        <w:t xml:space="preserve">линий Интернет, </w:t>
      </w:r>
      <w:r w:rsidR="00380450" w:rsidRPr="00B06962">
        <w:rPr>
          <w:rFonts w:ascii="Times New Roman" w:hAnsi="Times New Roman" w:cs="Times New Roman"/>
          <w:i/>
          <w:color w:val="002060"/>
          <w:sz w:val="18"/>
          <w:szCs w:val="18"/>
        </w:rPr>
        <w:t xml:space="preserve">линий </w:t>
      </w:r>
      <w:r w:rsidRPr="00B06962">
        <w:rPr>
          <w:rFonts w:ascii="Times New Roman" w:hAnsi="Times New Roman" w:cs="Times New Roman"/>
          <w:i/>
          <w:color w:val="002060"/>
          <w:sz w:val="18"/>
          <w:szCs w:val="18"/>
        </w:rPr>
        <w:t>радиофикаци</w:t>
      </w:r>
      <w:r w:rsidR="00380450" w:rsidRPr="00B06962">
        <w:rPr>
          <w:rFonts w:ascii="Times New Roman" w:hAnsi="Times New Roman" w:cs="Times New Roman"/>
          <w:i/>
          <w:color w:val="002060"/>
          <w:sz w:val="18"/>
          <w:szCs w:val="18"/>
        </w:rPr>
        <w:t>и</w:t>
      </w:r>
      <w:r w:rsidRPr="003A489E">
        <w:rPr>
          <w:rFonts w:ascii="Times New Roman" w:hAnsi="Times New Roman" w:cs="Times New Roman"/>
          <w:color w:val="002060"/>
          <w:sz w:val="18"/>
          <w:szCs w:val="18"/>
        </w:rPr>
        <w:t>.</w:t>
      </w:r>
    </w:p>
    <w:p w14:paraId="3E79A930" w14:textId="1EA642D6" w:rsidR="00F20E91" w:rsidRDefault="00F20E91" w:rsidP="00F20E91">
      <w:pPr>
        <w:rPr>
          <w:rFonts w:ascii="Times New Roman" w:hAnsi="Times New Roman" w:cs="Times New Roman"/>
          <w:color w:val="002060"/>
          <w:sz w:val="18"/>
          <w:szCs w:val="18"/>
        </w:rPr>
      </w:pPr>
      <w:r w:rsidRPr="006A0943">
        <w:rPr>
          <w:rFonts w:ascii="Times New Roman" w:hAnsi="Times New Roman" w:cs="Times New Roman"/>
          <w:color w:val="002060"/>
          <w:sz w:val="18"/>
          <w:szCs w:val="18"/>
        </w:rPr>
        <w:t xml:space="preserve">Стороны согласовали, что Застройщик для отделки </w:t>
      </w:r>
      <w:r w:rsidR="00275C04">
        <w:rPr>
          <w:rFonts w:ascii="Times New Roman" w:hAnsi="Times New Roman" w:cs="Times New Roman"/>
          <w:color w:val="002060"/>
          <w:sz w:val="18"/>
          <w:szCs w:val="18"/>
        </w:rPr>
        <w:t>ОДС</w:t>
      </w:r>
      <w:r w:rsidRPr="006A0943">
        <w:rPr>
          <w:rFonts w:ascii="Times New Roman" w:hAnsi="Times New Roman" w:cs="Times New Roman"/>
          <w:color w:val="002060"/>
          <w:sz w:val="18"/>
          <w:szCs w:val="18"/>
        </w:rPr>
        <w:t xml:space="preserve"> может применять материалы и элементы эконом-класса, окончательные решения по наименованию используемых материалов,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6A0943">
        <w:rPr>
          <w:rFonts w:ascii="Times New Roman" w:hAnsi="Times New Roman" w:cs="Times New Roman"/>
          <w:bCs/>
          <w:iCs/>
          <w:color w:val="002060"/>
          <w:sz w:val="18"/>
          <w:szCs w:val="18"/>
        </w:rPr>
        <w:t xml:space="preserve">розеток, </w:t>
      </w:r>
      <w:r>
        <w:rPr>
          <w:rFonts w:ascii="Times New Roman" w:hAnsi="Times New Roman" w:cs="Times New Roman"/>
          <w:color w:val="002060"/>
          <w:sz w:val="18"/>
          <w:szCs w:val="18"/>
        </w:rPr>
        <w:t xml:space="preserve">количеству и </w:t>
      </w:r>
      <w:r w:rsidRPr="006A0943">
        <w:rPr>
          <w:rFonts w:ascii="Times New Roman" w:hAnsi="Times New Roman" w:cs="Times New Roman"/>
          <w:color w:val="002060"/>
          <w:sz w:val="18"/>
          <w:szCs w:val="18"/>
        </w:rPr>
        <w:t xml:space="preserve">расположению </w:t>
      </w:r>
      <w:r w:rsidRPr="00D00ACA">
        <w:rPr>
          <w:rFonts w:ascii="Times New Roman" w:hAnsi="Times New Roman" w:cs="Times New Roman"/>
          <w:bCs/>
          <w:iCs/>
          <w:color w:val="002060"/>
          <w:sz w:val="18"/>
          <w:szCs w:val="18"/>
        </w:rPr>
        <w:t xml:space="preserve">выключателей, </w:t>
      </w:r>
      <w:r w:rsidRPr="00D00ACA">
        <w:rPr>
          <w:rFonts w:ascii="Times New Roman" w:hAnsi="Times New Roman" w:cs="Times New Roman"/>
          <w:color w:val="002060"/>
          <w:sz w:val="18"/>
          <w:szCs w:val="18"/>
        </w:rPr>
        <w:t>количеству и расположению</w:t>
      </w:r>
      <w:r w:rsidRPr="00D00ACA">
        <w:rPr>
          <w:rFonts w:ascii="Times New Roman" w:hAnsi="Times New Roman" w:cs="Times New Roman"/>
          <w:bCs/>
          <w:iCs/>
          <w:color w:val="002060"/>
          <w:sz w:val="18"/>
          <w:szCs w:val="18"/>
        </w:rPr>
        <w:t xml:space="preserve"> осветительных приборов, расположению и сторон открывания дверей, а также </w:t>
      </w:r>
      <w:r w:rsidRPr="00D00ACA">
        <w:rPr>
          <w:rFonts w:ascii="Times New Roman" w:hAnsi="Times New Roman" w:cs="Times New Roman"/>
          <w:color w:val="002060"/>
          <w:sz w:val="18"/>
          <w:szCs w:val="18"/>
        </w:rPr>
        <w:t>применению видов, цветов и форм всех материалов и элементов отделки остаются на усмотрение Застройщика.</w:t>
      </w:r>
    </w:p>
    <w:p w14:paraId="269FFA67" w14:textId="285CBF41" w:rsidR="00EE78D6" w:rsidRPr="00D00ACA" w:rsidRDefault="00EE78D6" w:rsidP="00F20E91">
      <w:pPr>
        <w:rPr>
          <w:rFonts w:ascii="Times New Roman" w:hAnsi="Times New Roman" w:cs="Times New Roman"/>
          <w:color w:val="002060"/>
          <w:sz w:val="18"/>
          <w:szCs w:val="18"/>
        </w:rPr>
      </w:pPr>
      <w:r>
        <w:rPr>
          <w:rFonts w:ascii="Times New Roman" w:hAnsi="Times New Roman" w:cs="Times New Roman"/>
          <w:color w:val="002060"/>
          <w:sz w:val="18"/>
          <w:szCs w:val="18"/>
        </w:rPr>
        <w:t xml:space="preserve">Стороны согласовали, что полная стоимость отделки </w:t>
      </w:r>
      <w:r w:rsidR="00275C04">
        <w:rPr>
          <w:rFonts w:ascii="Times New Roman" w:hAnsi="Times New Roman" w:cs="Times New Roman"/>
          <w:color w:val="002060"/>
          <w:sz w:val="18"/>
          <w:szCs w:val="18"/>
        </w:rPr>
        <w:t>ОДС</w:t>
      </w:r>
      <w:r>
        <w:rPr>
          <w:rFonts w:ascii="Times New Roman" w:hAnsi="Times New Roman" w:cs="Times New Roman"/>
          <w:color w:val="002060"/>
          <w:sz w:val="18"/>
          <w:szCs w:val="18"/>
        </w:rPr>
        <w:t xml:space="preserve"> включена в цену договора (п. 3.1. Договора) и составляет </w:t>
      </w:r>
      <w:r w:rsidR="002D2E94">
        <w:rPr>
          <w:rFonts w:ascii="Times New Roman" w:hAnsi="Times New Roman" w:cs="Times New Roman"/>
          <w:color w:val="002060"/>
          <w:sz w:val="18"/>
          <w:szCs w:val="18"/>
        </w:rPr>
        <w:t>три</w:t>
      </w:r>
      <w:r>
        <w:rPr>
          <w:rFonts w:ascii="Times New Roman" w:hAnsi="Times New Roman" w:cs="Times New Roman"/>
          <w:color w:val="002060"/>
          <w:sz w:val="18"/>
          <w:szCs w:val="18"/>
        </w:rPr>
        <w:t xml:space="preserve"> тысяч</w:t>
      </w:r>
      <w:r w:rsidR="002D2E94">
        <w:rPr>
          <w:rFonts w:ascii="Times New Roman" w:hAnsi="Times New Roman" w:cs="Times New Roman"/>
          <w:color w:val="002060"/>
          <w:sz w:val="18"/>
          <w:szCs w:val="18"/>
        </w:rPr>
        <w:t>и</w:t>
      </w:r>
      <w:r>
        <w:rPr>
          <w:rFonts w:ascii="Times New Roman" w:hAnsi="Times New Roman" w:cs="Times New Roman"/>
          <w:color w:val="002060"/>
          <w:sz w:val="18"/>
          <w:szCs w:val="18"/>
        </w:rPr>
        <w:t xml:space="preserve"> рублей за один квадратный метр общей площади </w:t>
      </w:r>
      <w:r w:rsidR="00275C04">
        <w:rPr>
          <w:rFonts w:ascii="Times New Roman" w:hAnsi="Times New Roman" w:cs="Times New Roman"/>
          <w:color w:val="002060"/>
          <w:sz w:val="18"/>
          <w:szCs w:val="18"/>
        </w:rPr>
        <w:t>ОДС</w:t>
      </w:r>
      <w:r>
        <w:rPr>
          <w:rFonts w:ascii="Times New Roman" w:hAnsi="Times New Roman" w:cs="Times New Roman"/>
          <w:color w:val="002060"/>
          <w:sz w:val="18"/>
          <w:szCs w:val="18"/>
        </w:rPr>
        <w:t>.</w:t>
      </w:r>
    </w:p>
    <w:p w14:paraId="67D2F633" w14:textId="780E32FE" w:rsidR="002C7660" w:rsidRPr="00740A05" w:rsidRDefault="00F20E91" w:rsidP="00F20E91">
      <w:pPr>
        <w:rPr>
          <w:rFonts w:ascii="Times New Roman" w:hAnsi="Times New Roman" w:cs="Times New Roman"/>
          <w:bCs/>
          <w:iCs/>
          <w:sz w:val="18"/>
          <w:szCs w:val="18"/>
        </w:rPr>
      </w:pPr>
      <w:r w:rsidRPr="00D00ACA">
        <w:rPr>
          <w:rFonts w:ascii="Times New Roman" w:hAnsi="Times New Roman" w:cs="Times New Roman"/>
          <w:color w:val="002060"/>
          <w:sz w:val="18"/>
          <w:szCs w:val="18"/>
        </w:rPr>
        <w:t xml:space="preserve">Участник вправе предъявить Застройщику в письменной форме требования в связи с ненадлежащим качеством отделки </w:t>
      </w:r>
      <w:r w:rsidR="00275C04">
        <w:rPr>
          <w:rFonts w:ascii="Times New Roman" w:hAnsi="Times New Roman" w:cs="Times New Roman"/>
          <w:color w:val="002060"/>
          <w:sz w:val="18"/>
          <w:szCs w:val="18"/>
        </w:rPr>
        <w:t>ОДС</w:t>
      </w:r>
      <w:r w:rsidRPr="00D00ACA">
        <w:rPr>
          <w:rFonts w:ascii="Times New Roman" w:hAnsi="Times New Roman" w:cs="Times New Roman"/>
          <w:color w:val="002060"/>
          <w:sz w:val="18"/>
          <w:szCs w:val="18"/>
        </w:rPr>
        <w:t xml:space="preserve"> с указанием выявленных недостатков (дефектов) при условии, что такие недостатки (дефекты) выявлены в течение гарантийного срока. Все явные недостатки отделки, должны быть выявлены при подписании передаточного акта и подлежат устранению Застройщиком самостоятельно или с привлечением им иных лиц в течение шестидесяти дней если иной срок не будет согласован Сторонами дополнительно. Застройщик не несет ответственности за </w:t>
      </w:r>
      <w:r w:rsidRPr="00740A05">
        <w:rPr>
          <w:rFonts w:ascii="Times New Roman" w:hAnsi="Times New Roman" w:cs="Times New Roman"/>
          <w:color w:val="002060"/>
          <w:sz w:val="18"/>
          <w:szCs w:val="18"/>
        </w:rPr>
        <w:t xml:space="preserve">недостатки (дефекты) отделки </w:t>
      </w:r>
      <w:r w:rsidR="00275C04">
        <w:rPr>
          <w:rFonts w:ascii="Times New Roman" w:hAnsi="Times New Roman" w:cs="Times New Roman"/>
          <w:color w:val="002060"/>
          <w:sz w:val="18"/>
          <w:szCs w:val="18"/>
        </w:rPr>
        <w:t>ОДС</w:t>
      </w:r>
      <w:r w:rsidRPr="00740A05">
        <w:rPr>
          <w:rFonts w:ascii="Times New Roman" w:hAnsi="Times New Roman" w:cs="Times New Roman"/>
          <w:color w:val="002060"/>
          <w:sz w:val="18"/>
          <w:szCs w:val="18"/>
        </w:rPr>
        <w:t xml:space="preserve"> образованным в результате механического повреждения, а также основаниям указанным в п. 6.5. Договора.</w:t>
      </w:r>
    </w:p>
    <w:p w14:paraId="6E80680E" w14:textId="77777777" w:rsidR="003A489E" w:rsidRDefault="003A489E" w:rsidP="001C269B">
      <w:pPr>
        <w:widowControl/>
        <w:shd w:val="clear" w:color="auto" w:fill="FFFFFF"/>
        <w:autoSpaceDE/>
        <w:autoSpaceDN/>
        <w:adjustRightInd/>
        <w:rPr>
          <w:rFonts w:ascii="Times New Roman" w:hAnsi="Times New Roman" w:cs="Times New Roman"/>
          <w:sz w:val="18"/>
          <w:szCs w:val="18"/>
        </w:rPr>
      </w:pPr>
    </w:p>
    <w:p w14:paraId="010C410D" w14:textId="77777777" w:rsidR="00DF547A" w:rsidRDefault="00DF547A" w:rsidP="00DF547A">
      <w:pPr>
        <w:rPr>
          <w:rFonts w:ascii="Times New Roman" w:hAnsi="Times New Roman" w:cs="Times New Roman"/>
          <w:sz w:val="18"/>
          <w:szCs w:val="18"/>
        </w:rPr>
      </w:pPr>
      <w:r>
        <w:rPr>
          <w:rFonts w:ascii="Times New Roman" w:hAnsi="Times New Roman" w:cs="Times New Roman"/>
          <w:sz w:val="18"/>
          <w:szCs w:val="18"/>
        </w:rPr>
        <w:t>Застройщик оставляет за собой право на изменение материалов и оборудования, указанных в характеристике ОДС, если указанное изменение не влечет за собой ухудшение качества передаваемого ОДС и увеличение общего долевого взноса (цены ОДС).</w:t>
      </w:r>
    </w:p>
    <w:p w14:paraId="6C6088DF" w14:textId="77777777" w:rsidR="00740A05" w:rsidRPr="00740A05" w:rsidRDefault="00740A05" w:rsidP="00380450">
      <w:pPr>
        <w:jc w:val="left"/>
        <w:rPr>
          <w:rFonts w:ascii="Times New Roman" w:hAnsi="Times New Roman" w:cs="Times New Roman"/>
          <w:sz w:val="18"/>
          <w:szCs w:val="18"/>
        </w:rPr>
      </w:pPr>
    </w:p>
    <w:p w14:paraId="14AA284B" w14:textId="53C7366E" w:rsidR="006D5404" w:rsidRPr="003829C7" w:rsidRDefault="006D5404" w:rsidP="007F6911">
      <w:pPr>
        <w:shd w:val="clear" w:color="auto" w:fill="FFFFFF"/>
        <w:tabs>
          <w:tab w:val="left" w:pos="6374"/>
        </w:tabs>
        <w:ind w:firstLine="0"/>
        <w:rPr>
          <w:rFonts w:ascii="Times New Roman" w:hAnsi="Times New Roman" w:cs="Times New Roman"/>
          <w:b/>
          <w:bCs/>
          <w:sz w:val="18"/>
          <w:szCs w:val="18"/>
        </w:rPr>
      </w:pPr>
      <w:r w:rsidRPr="00740A05">
        <w:rPr>
          <w:rFonts w:ascii="Times New Roman" w:hAnsi="Times New Roman" w:cs="Times New Roman"/>
          <w:b/>
          <w:bCs/>
          <w:color w:val="000000"/>
          <w:spacing w:val="-13"/>
          <w:sz w:val="18"/>
          <w:szCs w:val="18"/>
        </w:rPr>
        <w:t xml:space="preserve">Застройщик:                                                                                                                                          </w:t>
      </w:r>
      <w:r w:rsidRPr="003829C7">
        <w:rPr>
          <w:rFonts w:ascii="Times New Roman" w:hAnsi="Times New Roman" w:cs="Times New Roman"/>
          <w:b/>
          <w:bCs/>
          <w:sz w:val="18"/>
          <w:szCs w:val="18"/>
        </w:rPr>
        <w:t>Участник:</w:t>
      </w:r>
    </w:p>
    <w:p w14:paraId="0693FAD4" w14:textId="4D91917C" w:rsidR="002C7660" w:rsidRPr="005E4523" w:rsidRDefault="002C7660" w:rsidP="002C7660">
      <w:pPr>
        <w:shd w:val="clear" w:color="auto" w:fill="FFFFFF"/>
        <w:tabs>
          <w:tab w:val="left" w:pos="5245"/>
        </w:tabs>
        <w:ind w:firstLine="0"/>
        <w:rPr>
          <w:rFonts w:ascii="Times New Roman" w:hAnsi="Times New Roman" w:cs="Times New Roman"/>
          <w:b/>
          <w:bCs/>
          <w:spacing w:val="-13"/>
          <w:sz w:val="18"/>
          <w:szCs w:val="18"/>
        </w:rPr>
      </w:pPr>
      <w:r w:rsidRPr="003829C7">
        <w:rPr>
          <w:rFonts w:ascii="Times New Roman" w:hAnsi="Times New Roman" w:cs="Times New Roman"/>
          <w:b/>
          <w:bCs/>
          <w:sz w:val="18"/>
          <w:szCs w:val="18"/>
        </w:rPr>
        <w:t>ООО «</w:t>
      </w:r>
      <w:r w:rsidR="008B3529" w:rsidRPr="000F3DBA">
        <w:rPr>
          <w:rFonts w:ascii="Times New Roman" w:hAnsi="Times New Roman"/>
          <w:b/>
          <w:bCs/>
          <w:sz w:val="18"/>
          <w:szCs w:val="18"/>
        </w:rPr>
        <w:t xml:space="preserve">СЗ </w:t>
      </w:r>
      <w:r w:rsidR="008B3529">
        <w:rPr>
          <w:rFonts w:ascii="Times New Roman" w:hAnsi="Times New Roman" w:cs="Times New Roman"/>
          <w:b/>
          <w:bCs/>
          <w:sz w:val="18"/>
          <w:szCs w:val="18"/>
        </w:rPr>
        <w:t>Вита</w:t>
      </w:r>
      <w:r w:rsidRPr="005E4523">
        <w:rPr>
          <w:rFonts w:ascii="Times New Roman" w:hAnsi="Times New Roman" w:cs="Times New Roman"/>
          <w:b/>
          <w:bCs/>
          <w:sz w:val="18"/>
          <w:szCs w:val="18"/>
        </w:rPr>
        <w:t>»</w:t>
      </w:r>
      <w:r w:rsidRPr="005E4523">
        <w:rPr>
          <w:rFonts w:ascii="Times New Roman" w:hAnsi="Times New Roman" w:cs="Times New Roman"/>
          <w:b/>
          <w:bCs/>
          <w:sz w:val="18"/>
          <w:szCs w:val="18"/>
        </w:rPr>
        <w:tab/>
      </w:r>
      <w:r w:rsidR="00C071F8">
        <w:rPr>
          <w:rFonts w:ascii="Times New Roman" w:hAnsi="Times New Roman" w:cs="Times New Roman"/>
          <w:b/>
          <w:bCs/>
          <w:sz w:val="18"/>
          <w:szCs w:val="18"/>
        </w:rPr>
        <w:t xml:space="preserve">  </w:t>
      </w:r>
      <w:r w:rsidRPr="00DE07EE">
        <w:rPr>
          <w:rFonts w:ascii="Times New Roman" w:hAnsi="Times New Roman" w:cs="Times New Roman"/>
          <w:b/>
          <w:bCs/>
          <w:color w:val="FF0000"/>
          <w:sz w:val="18"/>
          <w:szCs w:val="18"/>
        </w:rPr>
        <w:t>ФИО---</w:t>
      </w:r>
    </w:p>
    <w:p w14:paraId="5ED88D07" w14:textId="77777777" w:rsidR="006D5404" w:rsidRPr="005E4523" w:rsidRDefault="006D5404" w:rsidP="007F6911">
      <w:pPr>
        <w:shd w:val="clear" w:color="auto" w:fill="FFFFFF"/>
        <w:tabs>
          <w:tab w:val="left" w:pos="6374"/>
        </w:tabs>
        <w:rPr>
          <w:rFonts w:ascii="Times New Roman" w:hAnsi="Times New Roman" w:cs="Times New Roman"/>
          <w:b/>
          <w:bCs/>
          <w:spacing w:val="-13"/>
          <w:sz w:val="18"/>
          <w:szCs w:val="18"/>
        </w:rPr>
      </w:pPr>
    </w:p>
    <w:p w14:paraId="34A71FD5" w14:textId="26C015D3" w:rsidR="006D5404" w:rsidRPr="00C071F8" w:rsidRDefault="006D5404" w:rsidP="007F6911">
      <w:pPr>
        <w:shd w:val="clear" w:color="auto" w:fill="FFFFFF"/>
        <w:ind w:firstLine="0"/>
        <w:rPr>
          <w:rFonts w:ascii="Times New Roman" w:hAnsi="Times New Roman" w:cs="Times New Roman"/>
          <w:sz w:val="18"/>
          <w:szCs w:val="18"/>
        </w:rPr>
      </w:pPr>
      <w:r w:rsidRPr="00267450">
        <w:rPr>
          <w:rFonts w:ascii="Times New Roman" w:hAnsi="Times New Roman" w:cs="Times New Roman"/>
          <w:sz w:val="18"/>
          <w:szCs w:val="18"/>
        </w:rPr>
        <w:t>___________</w:t>
      </w:r>
      <w:r w:rsidR="004E5279" w:rsidRPr="00267450">
        <w:rPr>
          <w:rFonts w:ascii="Times New Roman" w:hAnsi="Times New Roman" w:cs="Times New Roman"/>
          <w:sz w:val="18"/>
          <w:szCs w:val="18"/>
        </w:rPr>
        <w:t>_____</w:t>
      </w:r>
      <w:r w:rsidRPr="00267450">
        <w:rPr>
          <w:rFonts w:ascii="Times New Roman" w:hAnsi="Times New Roman" w:cs="Times New Roman"/>
          <w:sz w:val="18"/>
          <w:szCs w:val="18"/>
        </w:rPr>
        <w:t>____ /</w:t>
      </w:r>
      <w:r w:rsidR="00CA5427">
        <w:rPr>
          <w:rFonts w:ascii="Times New Roman" w:hAnsi="Times New Roman" w:cs="Times New Roman"/>
          <w:sz w:val="18"/>
          <w:szCs w:val="18"/>
        </w:rPr>
        <w:t xml:space="preserve">Е.П. </w:t>
      </w:r>
      <w:proofErr w:type="spellStart"/>
      <w:r w:rsidR="00CA5427">
        <w:rPr>
          <w:rFonts w:ascii="Times New Roman" w:hAnsi="Times New Roman" w:cs="Times New Roman"/>
          <w:sz w:val="18"/>
          <w:szCs w:val="18"/>
        </w:rPr>
        <w:t>Окоряк</w:t>
      </w:r>
      <w:proofErr w:type="spellEnd"/>
      <w:r w:rsidRPr="00267450">
        <w:rPr>
          <w:rFonts w:ascii="Times New Roman" w:hAnsi="Times New Roman" w:cs="Times New Roman"/>
          <w:sz w:val="18"/>
          <w:szCs w:val="18"/>
        </w:rPr>
        <w:t xml:space="preserve">/               </w:t>
      </w:r>
      <w:r w:rsidRPr="00C071F8">
        <w:rPr>
          <w:rFonts w:ascii="Times New Roman" w:hAnsi="Times New Roman" w:cs="Times New Roman"/>
          <w:sz w:val="18"/>
          <w:szCs w:val="18"/>
        </w:rPr>
        <w:tab/>
      </w:r>
      <w:r w:rsidRPr="00C071F8">
        <w:rPr>
          <w:rFonts w:ascii="Times New Roman" w:hAnsi="Times New Roman" w:cs="Times New Roman"/>
          <w:sz w:val="18"/>
          <w:szCs w:val="18"/>
        </w:rPr>
        <w:tab/>
        <w:t xml:space="preserve">       </w:t>
      </w:r>
      <w:r w:rsidR="00DE07EE">
        <w:rPr>
          <w:rFonts w:ascii="Times New Roman" w:hAnsi="Times New Roman" w:cs="Times New Roman"/>
          <w:sz w:val="18"/>
          <w:szCs w:val="18"/>
        </w:rPr>
        <w:tab/>
      </w:r>
      <w:r w:rsidR="00DE07EE">
        <w:rPr>
          <w:rFonts w:ascii="Times New Roman" w:hAnsi="Times New Roman" w:cs="Times New Roman"/>
          <w:sz w:val="18"/>
          <w:szCs w:val="18"/>
        </w:rPr>
        <w:tab/>
      </w:r>
      <w:r w:rsidRPr="00C071F8">
        <w:rPr>
          <w:rFonts w:ascii="Times New Roman" w:hAnsi="Times New Roman" w:cs="Times New Roman"/>
          <w:sz w:val="18"/>
          <w:szCs w:val="18"/>
        </w:rPr>
        <w:t>_______________ /</w:t>
      </w:r>
      <w:r w:rsidR="000E1713" w:rsidRPr="00C071F8">
        <w:rPr>
          <w:rFonts w:ascii="Times New Roman" w:hAnsi="Times New Roman" w:cs="Times New Roman"/>
          <w:sz w:val="18"/>
          <w:szCs w:val="18"/>
        </w:rPr>
        <w:t xml:space="preserve"> </w:t>
      </w:r>
      <w:r w:rsidR="00966DA0" w:rsidRPr="00DE07EE">
        <w:rPr>
          <w:rFonts w:ascii="Times New Roman" w:hAnsi="Times New Roman" w:cs="Times New Roman"/>
          <w:color w:val="FF0000"/>
          <w:sz w:val="18"/>
          <w:szCs w:val="18"/>
        </w:rPr>
        <w:t>---</w:t>
      </w:r>
      <w:r w:rsidRPr="00C071F8">
        <w:rPr>
          <w:rFonts w:ascii="Times New Roman" w:hAnsi="Times New Roman" w:cs="Times New Roman"/>
          <w:sz w:val="18"/>
          <w:szCs w:val="18"/>
        </w:rPr>
        <w:t>/</w:t>
      </w:r>
    </w:p>
    <w:p w14:paraId="78FC0629" w14:textId="77777777" w:rsidR="00851CCE" w:rsidRPr="003829C7" w:rsidRDefault="00851CCE" w:rsidP="007F6911">
      <w:pPr>
        <w:jc w:val="right"/>
        <w:rPr>
          <w:rFonts w:ascii="Times New Roman" w:hAnsi="Times New Roman" w:cs="Times New Roman"/>
          <w:b/>
          <w:bCs/>
          <w:sz w:val="18"/>
          <w:szCs w:val="18"/>
        </w:rPr>
      </w:pPr>
    </w:p>
    <w:sectPr w:rsidR="00851CCE" w:rsidRPr="003829C7" w:rsidSect="00FE0F21">
      <w:headerReference w:type="default" r:id="rId14"/>
      <w:pgSz w:w="11906" w:h="16838"/>
      <w:pgMar w:top="851" w:right="851" w:bottom="1134" w:left="851" w:header="720" w:footer="2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6C05A" w14:textId="77777777" w:rsidR="00651631" w:rsidRDefault="00651631">
      <w:r>
        <w:separator/>
      </w:r>
    </w:p>
  </w:endnote>
  <w:endnote w:type="continuationSeparator" w:id="0">
    <w:p w14:paraId="6FE81405" w14:textId="77777777" w:rsidR="00651631" w:rsidRDefault="00651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NewRomanPSMT">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F23B60" w14:textId="77777777" w:rsidR="00651631" w:rsidRDefault="00651631">
      <w:r>
        <w:separator/>
      </w:r>
    </w:p>
  </w:footnote>
  <w:footnote w:type="continuationSeparator" w:id="0">
    <w:p w14:paraId="7B9E633E" w14:textId="77777777" w:rsidR="00651631" w:rsidRDefault="006516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2282612"/>
      <w:docPartObj>
        <w:docPartGallery w:val="Page Numbers (Top of Page)"/>
        <w:docPartUnique/>
      </w:docPartObj>
    </w:sdtPr>
    <w:sdtEndPr>
      <w:rPr>
        <w:rFonts w:ascii="Times New Roman" w:hAnsi="Times New Roman" w:cs="Times New Roman"/>
        <w:sz w:val="18"/>
        <w:szCs w:val="18"/>
      </w:rPr>
    </w:sdtEndPr>
    <w:sdtContent>
      <w:p w14:paraId="57F5B200" w14:textId="18526CF0" w:rsidR="00FE0F21" w:rsidRPr="00FE0F21" w:rsidRDefault="00FE0F21">
        <w:pPr>
          <w:pStyle w:val="afb"/>
          <w:jc w:val="right"/>
          <w:rPr>
            <w:rFonts w:ascii="Times New Roman" w:hAnsi="Times New Roman" w:cs="Times New Roman"/>
            <w:sz w:val="18"/>
            <w:szCs w:val="18"/>
          </w:rPr>
        </w:pPr>
        <w:r w:rsidRPr="00FE0F21">
          <w:rPr>
            <w:rFonts w:ascii="Times New Roman" w:hAnsi="Times New Roman" w:cs="Times New Roman"/>
            <w:sz w:val="18"/>
            <w:szCs w:val="18"/>
          </w:rPr>
          <w:fldChar w:fldCharType="begin"/>
        </w:r>
        <w:r w:rsidRPr="00FE0F21">
          <w:rPr>
            <w:rFonts w:ascii="Times New Roman" w:hAnsi="Times New Roman" w:cs="Times New Roman"/>
            <w:sz w:val="18"/>
            <w:szCs w:val="18"/>
          </w:rPr>
          <w:instrText>PAGE   \* MERGEFORMAT</w:instrText>
        </w:r>
        <w:r w:rsidRPr="00FE0F21">
          <w:rPr>
            <w:rFonts w:ascii="Times New Roman" w:hAnsi="Times New Roman" w:cs="Times New Roman"/>
            <w:sz w:val="18"/>
            <w:szCs w:val="18"/>
          </w:rPr>
          <w:fldChar w:fldCharType="separate"/>
        </w:r>
        <w:r w:rsidRPr="00FE0F21">
          <w:rPr>
            <w:rFonts w:ascii="Times New Roman" w:hAnsi="Times New Roman" w:cs="Times New Roman"/>
            <w:sz w:val="18"/>
            <w:szCs w:val="18"/>
          </w:rPr>
          <w:t>2</w:t>
        </w:r>
        <w:r w:rsidRPr="00FE0F21">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bullet"/>
      <w:lvlText w:val=""/>
      <w:lvlJc w:val="left"/>
      <w:pPr>
        <w:tabs>
          <w:tab w:val="num" w:pos="568"/>
        </w:tabs>
        <w:ind w:left="928" w:hanging="360"/>
      </w:pPr>
      <w:rPr>
        <w:rFonts w:ascii="Symbol" w:hAnsi="Symbol" w:cs="Symbol" w:hint="default"/>
        <w:sz w:val="24"/>
        <w:szCs w:val="24"/>
      </w:rPr>
    </w:lvl>
    <w:lvl w:ilvl="1">
      <w:start w:val="1"/>
      <w:numFmt w:val="bullet"/>
      <w:lvlText w:val="o"/>
      <w:lvlJc w:val="left"/>
      <w:pPr>
        <w:tabs>
          <w:tab w:val="num" w:pos="568"/>
        </w:tabs>
        <w:ind w:left="1648" w:hanging="360"/>
      </w:pPr>
      <w:rPr>
        <w:rFonts w:ascii="Courier New" w:hAnsi="Courier New" w:cs="Courier New" w:hint="default"/>
      </w:rPr>
    </w:lvl>
    <w:lvl w:ilvl="2">
      <w:start w:val="1"/>
      <w:numFmt w:val="bullet"/>
      <w:lvlText w:val=""/>
      <w:lvlJc w:val="left"/>
      <w:pPr>
        <w:tabs>
          <w:tab w:val="num" w:pos="568"/>
        </w:tabs>
        <w:ind w:left="2368" w:hanging="360"/>
      </w:pPr>
      <w:rPr>
        <w:rFonts w:ascii="Wingdings" w:hAnsi="Wingdings" w:cs="Wingdings" w:hint="default"/>
      </w:rPr>
    </w:lvl>
    <w:lvl w:ilvl="3">
      <w:start w:val="1"/>
      <w:numFmt w:val="bullet"/>
      <w:lvlText w:val=""/>
      <w:lvlJc w:val="left"/>
      <w:pPr>
        <w:tabs>
          <w:tab w:val="num" w:pos="568"/>
        </w:tabs>
        <w:ind w:left="3088" w:hanging="360"/>
      </w:pPr>
      <w:rPr>
        <w:rFonts w:ascii="Symbol" w:hAnsi="Symbol" w:cs="Symbol" w:hint="default"/>
        <w:sz w:val="24"/>
        <w:szCs w:val="24"/>
      </w:rPr>
    </w:lvl>
    <w:lvl w:ilvl="4">
      <w:start w:val="1"/>
      <w:numFmt w:val="bullet"/>
      <w:lvlText w:val="o"/>
      <w:lvlJc w:val="left"/>
      <w:pPr>
        <w:tabs>
          <w:tab w:val="num" w:pos="568"/>
        </w:tabs>
        <w:ind w:left="3808" w:hanging="360"/>
      </w:pPr>
      <w:rPr>
        <w:rFonts w:ascii="Courier New" w:hAnsi="Courier New" w:cs="Courier New" w:hint="default"/>
      </w:rPr>
    </w:lvl>
    <w:lvl w:ilvl="5">
      <w:start w:val="1"/>
      <w:numFmt w:val="bullet"/>
      <w:lvlText w:val=""/>
      <w:lvlJc w:val="left"/>
      <w:pPr>
        <w:tabs>
          <w:tab w:val="num" w:pos="568"/>
        </w:tabs>
        <w:ind w:left="4528" w:hanging="360"/>
      </w:pPr>
      <w:rPr>
        <w:rFonts w:ascii="Wingdings" w:hAnsi="Wingdings" w:cs="Wingdings" w:hint="default"/>
      </w:rPr>
    </w:lvl>
    <w:lvl w:ilvl="6">
      <w:start w:val="1"/>
      <w:numFmt w:val="bullet"/>
      <w:lvlText w:val=""/>
      <w:lvlJc w:val="left"/>
      <w:pPr>
        <w:tabs>
          <w:tab w:val="num" w:pos="568"/>
        </w:tabs>
        <w:ind w:left="5248" w:hanging="360"/>
      </w:pPr>
      <w:rPr>
        <w:rFonts w:ascii="Symbol" w:hAnsi="Symbol" w:cs="Symbol" w:hint="default"/>
        <w:sz w:val="24"/>
        <w:szCs w:val="24"/>
      </w:rPr>
    </w:lvl>
    <w:lvl w:ilvl="7">
      <w:start w:val="1"/>
      <w:numFmt w:val="bullet"/>
      <w:lvlText w:val="o"/>
      <w:lvlJc w:val="left"/>
      <w:pPr>
        <w:tabs>
          <w:tab w:val="num" w:pos="568"/>
        </w:tabs>
        <w:ind w:left="5968" w:hanging="360"/>
      </w:pPr>
      <w:rPr>
        <w:rFonts w:ascii="Courier New" w:hAnsi="Courier New" w:cs="Courier New" w:hint="default"/>
      </w:rPr>
    </w:lvl>
    <w:lvl w:ilvl="8">
      <w:start w:val="1"/>
      <w:numFmt w:val="bullet"/>
      <w:lvlText w:val=""/>
      <w:lvlJc w:val="left"/>
      <w:pPr>
        <w:tabs>
          <w:tab w:val="num" w:pos="568"/>
        </w:tabs>
        <w:ind w:left="6688" w:hanging="360"/>
      </w:pPr>
      <w:rPr>
        <w:rFonts w:ascii="Wingdings" w:hAnsi="Wingdings" w:cs="Wingdings" w:hint="default"/>
      </w:rPr>
    </w:lvl>
  </w:abstractNum>
  <w:abstractNum w:abstractNumId="1" w15:restartNumberingAfterBreak="0">
    <w:nsid w:val="03307467"/>
    <w:multiLevelType w:val="hybridMultilevel"/>
    <w:tmpl w:val="9682A1AC"/>
    <w:lvl w:ilvl="0" w:tplc="B6186FF0">
      <w:start w:val="1"/>
      <w:numFmt w:val="bullet"/>
      <w:lvlText w:val=""/>
      <w:lvlJc w:val="left"/>
      <w:pPr>
        <w:ind w:left="360" w:hanging="360"/>
      </w:pPr>
      <w:rPr>
        <w:rFonts w:ascii="Symbol" w:hAnsi="Symbol" w:hint="default"/>
        <w:color w:val="002060"/>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4C522A5"/>
    <w:multiLevelType w:val="hybridMultilevel"/>
    <w:tmpl w:val="BC0A83F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9E056CA"/>
    <w:multiLevelType w:val="hybridMultilevel"/>
    <w:tmpl w:val="5B2287B0"/>
    <w:lvl w:ilvl="0" w:tplc="FAB46A36">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24E64C54"/>
    <w:multiLevelType w:val="hybridMultilevel"/>
    <w:tmpl w:val="FCC49C68"/>
    <w:lvl w:ilvl="0" w:tplc="0419000B">
      <w:start w:val="1"/>
      <w:numFmt w:val="bullet"/>
      <w:lvlText w:val=""/>
      <w:lvlJc w:val="left"/>
      <w:pPr>
        <w:ind w:left="360" w:hanging="360"/>
      </w:pPr>
      <w:rPr>
        <w:rFonts w:ascii="Wingdings" w:hAnsi="Wingding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7BB6602"/>
    <w:multiLevelType w:val="hybridMultilevel"/>
    <w:tmpl w:val="53485CDA"/>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9505B9"/>
    <w:multiLevelType w:val="hybridMultilevel"/>
    <w:tmpl w:val="C8923A7C"/>
    <w:lvl w:ilvl="0" w:tplc="27A431E6">
      <w:start w:val="1"/>
      <w:numFmt w:val="bullet"/>
      <w:lvlText w:val=""/>
      <w:lvlJc w:val="left"/>
      <w:pPr>
        <w:ind w:left="360" w:hanging="360"/>
      </w:pPr>
      <w:rPr>
        <w:rFonts w:ascii="Symbol" w:hAnsi="Symbol" w:hint="default"/>
        <w:color w:val="3366CC"/>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04C6A6D"/>
    <w:multiLevelType w:val="hybridMultilevel"/>
    <w:tmpl w:val="60B42EF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443F582C"/>
    <w:multiLevelType w:val="hybridMultilevel"/>
    <w:tmpl w:val="D20CB5DC"/>
    <w:lvl w:ilvl="0" w:tplc="1EA400F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635F0EEC"/>
    <w:multiLevelType w:val="hybridMultilevel"/>
    <w:tmpl w:val="58345C56"/>
    <w:lvl w:ilvl="0" w:tplc="9FACF8EA">
      <w:start w:val="1"/>
      <w:numFmt w:val="decimal"/>
      <w:lvlText w:val="3.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ED52B60"/>
    <w:multiLevelType w:val="hybridMultilevel"/>
    <w:tmpl w:val="54E6743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784A7A98"/>
    <w:multiLevelType w:val="hybridMultilevel"/>
    <w:tmpl w:val="DEE6E1BE"/>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7D2B3775"/>
    <w:multiLevelType w:val="hybridMultilevel"/>
    <w:tmpl w:val="986AB606"/>
    <w:lvl w:ilvl="0" w:tplc="041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8"/>
  </w:num>
  <w:num w:numId="2">
    <w:abstractNumId w:val="9"/>
  </w:num>
  <w:num w:numId="3">
    <w:abstractNumId w:val="3"/>
  </w:num>
  <w:num w:numId="4">
    <w:abstractNumId w:val="4"/>
  </w:num>
  <w:num w:numId="5">
    <w:abstractNumId w:val="11"/>
  </w:num>
  <w:num w:numId="6">
    <w:abstractNumId w:val="10"/>
  </w:num>
  <w:num w:numId="7">
    <w:abstractNumId w:val="7"/>
  </w:num>
  <w:num w:numId="8">
    <w:abstractNumId w:val="1"/>
  </w:num>
  <w:num w:numId="9">
    <w:abstractNumId w:val="0"/>
  </w:num>
  <w:num w:numId="10">
    <w:abstractNumId w:val="14"/>
  </w:num>
  <w:num w:numId="11">
    <w:abstractNumId w:val="12"/>
  </w:num>
  <w:num w:numId="12">
    <w:abstractNumId w:val="2"/>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225"/>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50"/>
    <w:rsid w:val="00000BE7"/>
    <w:rsid w:val="00001EC8"/>
    <w:rsid w:val="0000343E"/>
    <w:rsid w:val="0000396E"/>
    <w:rsid w:val="0000483B"/>
    <w:rsid w:val="00006AB9"/>
    <w:rsid w:val="000103A8"/>
    <w:rsid w:val="00011375"/>
    <w:rsid w:val="00011633"/>
    <w:rsid w:val="0001357F"/>
    <w:rsid w:val="00014437"/>
    <w:rsid w:val="00016A39"/>
    <w:rsid w:val="00017048"/>
    <w:rsid w:val="00017968"/>
    <w:rsid w:val="000209A3"/>
    <w:rsid w:val="000217D5"/>
    <w:rsid w:val="00023A38"/>
    <w:rsid w:val="00025507"/>
    <w:rsid w:val="00026EEB"/>
    <w:rsid w:val="00027351"/>
    <w:rsid w:val="000316B4"/>
    <w:rsid w:val="0003551E"/>
    <w:rsid w:val="000374F4"/>
    <w:rsid w:val="00037E64"/>
    <w:rsid w:val="000404C9"/>
    <w:rsid w:val="00041019"/>
    <w:rsid w:val="00042377"/>
    <w:rsid w:val="00043AC0"/>
    <w:rsid w:val="00044F40"/>
    <w:rsid w:val="000456F6"/>
    <w:rsid w:val="000458FB"/>
    <w:rsid w:val="00047CB2"/>
    <w:rsid w:val="00051202"/>
    <w:rsid w:val="00051819"/>
    <w:rsid w:val="00052384"/>
    <w:rsid w:val="00052D41"/>
    <w:rsid w:val="000534F8"/>
    <w:rsid w:val="00054B1B"/>
    <w:rsid w:val="00055E2A"/>
    <w:rsid w:val="00060A4A"/>
    <w:rsid w:val="00061097"/>
    <w:rsid w:val="00061C33"/>
    <w:rsid w:val="000625A2"/>
    <w:rsid w:val="00063B01"/>
    <w:rsid w:val="00066EA7"/>
    <w:rsid w:val="00067E66"/>
    <w:rsid w:val="00070AC6"/>
    <w:rsid w:val="00070CEB"/>
    <w:rsid w:val="00072916"/>
    <w:rsid w:val="000731E0"/>
    <w:rsid w:val="000732D8"/>
    <w:rsid w:val="00073FCD"/>
    <w:rsid w:val="00075641"/>
    <w:rsid w:val="000759C0"/>
    <w:rsid w:val="00075E73"/>
    <w:rsid w:val="00076456"/>
    <w:rsid w:val="0007714D"/>
    <w:rsid w:val="00080DB8"/>
    <w:rsid w:val="00082740"/>
    <w:rsid w:val="00082D79"/>
    <w:rsid w:val="00082E85"/>
    <w:rsid w:val="00083E54"/>
    <w:rsid w:val="0008466A"/>
    <w:rsid w:val="00086651"/>
    <w:rsid w:val="00087D7F"/>
    <w:rsid w:val="0009008C"/>
    <w:rsid w:val="00092AF6"/>
    <w:rsid w:val="00093FC6"/>
    <w:rsid w:val="00097B48"/>
    <w:rsid w:val="000A2549"/>
    <w:rsid w:val="000A2624"/>
    <w:rsid w:val="000A26B7"/>
    <w:rsid w:val="000A3DA3"/>
    <w:rsid w:val="000A3F02"/>
    <w:rsid w:val="000A494F"/>
    <w:rsid w:val="000A5AB5"/>
    <w:rsid w:val="000A5E90"/>
    <w:rsid w:val="000A5ECE"/>
    <w:rsid w:val="000A7154"/>
    <w:rsid w:val="000A7159"/>
    <w:rsid w:val="000A7219"/>
    <w:rsid w:val="000A783A"/>
    <w:rsid w:val="000B091E"/>
    <w:rsid w:val="000B27F9"/>
    <w:rsid w:val="000B5047"/>
    <w:rsid w:val="000B523E"/>
    <w:rsid w:val="000B746A"/>
    <w:rsid w:val="000B7F8A"/>
    <w:rsid w:val="000C0602"/>
    <w:rsid w:val="000C0748"/>
    <w:rsid w:val="000C1DBB"/>
    <w:rsid w:val="000C3C57"/>
    <w:rsid w:val="000C46DC"/>
    <w:rsid w:val="000C48CD"/>
    <w:rsid w:val="000C607C"/>
    <w:rsid w:val="000C7FDD"/>
    <w:rsid w:val="000D0926"/>
    <w:rsid w:val="000D2DDB"/>
    <w:rsid w:val="000D37D7"/>
    <w:rsid w:val="000D3BF0"/>
    <w:rsid w:val="000D46A7"/>
    <w:rsid w:val="000D69A7"/>
    <w:rsid w:val="000D7237"/>
    <w:rsid w:val="000E1713"/>
    <w:rsid w:val="000E1814"/>
    <w:rsid w:val="000E33B6"/>
    <w:rsid w:val="000E4619"/>
    <w:rsid w:val="000E48EB"/>
    <w:rsid w:val="000E5657"/>
    <w:rsid w:val="000E63BF"/>
    <w:rsid w:val="000F193B"/>
    <w:rsid w:val="000F1AA7"/>
    <w:rsid w:val="000F2A2B"/>
    <w:rsid w:val="000F2C8F"/>
    <w:rsid w:val="000F380A"/>
    <w:rsid w:val="000F3831"/>
    <w:rsid w:val="000F3C02"/>
    <w:rsid w:val="000F3DBA"/>
    <w:rsid w:val="000F5867"/>
    <w:rsid w:val="000F5CC7"/>
    <w:rsid w:val="000F5CE2"/>
    <w:rsid w:val="000F645B"/>
    <w:rsid w:val="000F6A40"/>
    <w:rsid w:val="000F79F9"/>
    <w:rsid w:val="00100091"/>
    <w:rsid w:val="00100133"/>
    <w:rsid w:val="0010022B"/>
    <w:rsid w:val="00100A0E"/>
    <w:rsid w:val="00101BCF"/>
    <w:rsid w:val="00101C82"/>
    <w:rsid w:val="00102297"/>
    <w:rsid w:val="00102CDB"/>
    <w:rsid w:val="00102D28"/>
    <w:rsid w:val="00102FD7"/>
    <w:rsid w:val="001034FB"/>
    <w:rsid w:val="00103CBB"/>
    <w:rsid w:val="001068B5"/>
    <w:rsid w:val="00106A31"/>
    <w:rsid w:val="00111102"/>
    <w:rsid w:val="00112FB5"/>
    <w:rsid w:val="00114DED"/>
    <w:rsid w:val="00116640"/>
    <w:rsid w:val="00116671"/>
    <w:rsid w:val="001200A4"/>
    <w:rsid w:val="00120CB2"/>
    <w:rsid w:val="001215AC"/>
    <w:rsid w:val="00122973"/>
    <w:rsid w:val="0012327B"/>
    <w:rsid w:val="001242D5"/>
    <w:rsid w:val="00124732"/>
    <w:rsid w:val="001263FA"/>
    <w:rsid w:val="00131612"/>
    <w:rsid w:val="0013260B"/>
    <w:rsid w:val="001329A3"/>
    <w:rsid w:val="00132DEC"/>
    <w:rsid w:val="0013526C"/>
    <w:rsid w:val="00136C04"/>
    <w:rsid w:val="00137354"/>
    <w:rsid w:val="0014160D"/>
    <w:rsid w:val="0014185A"/>
    <w:rsid w:val="00141B50"/>
    <w:rsid w:val="00143132"/>
    <w:rsid w:val="001433D3"/>
    <w:rsid w:val="00143803"/>
    <w:rsid w:val="0014458F"/>
    <w:rsid w:val="00144F75"/>
    <w:rsid w:val="00147463"/>
    <w:rsid w:val="0014785F"/>
    <w:rsid w:val="001505C3"/>
    <w:rsid w:val="00151FAD"/>
    <w:rsid w:val="00155234"/>
    <w:rsid w:val="00157666"/>
    <w:rsid w:val="00157F30"/>
    <w:rsid w:val="001614A3"/>
    <w:rsid w:val="001626F2"/>
    <w:rsid w:val="0016302D"/>
    <w:rsid w:val="001631A3"/>
    <w:rsid w:val="001649A6"/>
    <w:rsid w:val="00165957"/>
    <w:rsid w:val="00165B30"/>
    <w:rsid w:val="001665B9"/>
    <w:rsid w:val="00166B10"/>
    <w:rsid w:val="0016719C"/>
    <w:rsid w:val="00171244"/>
    <w:rsid w:val="00171D0B"/>
    <w:rsid w:val="0017206C"/>
    <w:rsid w:val="001722AD"/>
    <w:rsid w:val="00173256"/>
    <w:rsid w:val="00173985"/>
    <w:rsid w:val="00173ED5"/>
    <w:rsid w:val="00174D46"/>
    <w:rsid w:val="001754B4"/>
    <w:rsid w:val="00176EB0"/>
    <w:rsid w:val="00176EDB"/>
    <w:rsid w:val="00180DF3"/>
    <w:rsid w:val="00180EF0"/>
    <w:rsid w:val="00181429"/>
    <w:rsid w:val="00181547"/>
    <w:rsid w:val="001817B8"/>
    <w:rsid w:val="00182622"/>
    <w:rsid w:val="001827D4"/>
    <w:rsid w:val="00184D56"/>
    <w:rsid w:val="0018539F"/>
    <w:rsid w:val="00187339"/>
    <w:rsid w:val="00187CE0"/>
    <w:rsid w:val="00191292"/>
    <w:rsid w:val="001944D4"/>
    <w:rsid w:val="00194624"/>
    <w:rsid w:val="00194688"/>
    <w:rsid w:val="001A124B"/>
    <w:rsid w:val="001A1D4F"/>
    <w:rsid w:val="001A4C72"/>
    <w:rsid w:val="001A4EC7"/>
    <w:rsid w:val="001A7E29"/>
    <w:rsid w:val="001B27D8"/>
    <w:rsid w:val="001B34E2"/>
    <w:rsid w:val="001B3DCB"/>
    <w:rsid w:val="001B440A"/>
    <w:rsid w:val="001B4C46"/>
    <w:rsid w:val="001B5FB2"/>
    <w:rsid w:val="001B67D6"/>
    <w:rsid w:val="001C0239"/>
    <w:rsid w:val="001C2449"/>
    <w:rsid w:val="001C269B"/>
    <w:rsid w:val="001C28C6"/>
    <w:rsid w:val="001C2CA7"/>
    <w:rsid w:val="001C3833"/>
    <w:rsid w:val="001C4B80"/>
    <w:rsid w:val="001C5242"/>
    <w:rsid w:val="001C56A3"/>
    <w:rsid w:val="001C5E7F"/>
    <w:rsid w:val="001C67E2"/>
    <w:rsid w:val="001C75E4"/>
    <w:rsid w:val="001D01F3"/>
    <w:rsid w:val="001D12DF"/>
    <w:rsid w:val="001D241A"/>
    <w:rsid w:val="001D259B"/>
    <w:rsid w:val="001D365A"/>
    <w:rsid w:val="001D4B0C"/>
    <w:rsid w:val="001D62FD"/>
    <w:rsid w:val="001D657E"/>
    <w:rsid w:val="001D65FE"/>
    <w:rsid w:val="001D7D52"/>
    <w:rsid w:val="001E0405"/>
    <w:rsid w:val="001E06DC"/>
    <w:rsid w:val="001E0A8B"/>
    <w:rsid w:val="001E1184"/>
    <w:rsid w:val="001E1AAB"/>
    <w:rsid w:val="001E221F"/>
    <w:rsid w:val="001E31FF"/>
    <w:rsid w:val="001E3250"/>
    <w:rsid w:val="001E3B76"/>
    <w:rsid w:val="001E43A5"/>
    <w:rsid w:val="001E4A98"/>
    <w:rsid w:val="001E6135"/>
    <w:rsid w:val="001F0B4F"/>
    <w:rsid w:val="001F1738"/>
    <w:rsid w:val="001F29A7"/>
    <w:rsid w:val="001F2CEF"/>
    <w:rsid w:val="001F2F15"/>
    <w:rsid w:val="001F3E88"/>
    <w:rsid w:val="001F52CB"/>
    <w:rsid w:val="001F60EA"/>
    <w:rsid w:val="001F63A8"/>
    <w:rsid w:val="001F6BFA"/>
    <w:rsid w:val="001F6D3E"/>
    <w:rsid w:val="001F76E4"/>
    <w:rsid w:val="001F7FBE"/>
    <w:rsid w:val="001F7FE3"/>
    <w:rsid w:val="002010C2"/>
    <w:rsid w:val="00201C0C"/>
    <w:rsid w:val="00201D10"/>
    <w:rsid w:val="002020DB"/>
    <w:rsid w:val="002040FF"/>
    <w:rsid w:val="00204DE0"/>
    <w:rsid w:val="00206C83"/>
    <w:rsid w:val="00207D45"/>
    <w:rsid w:val="00210E99"/>
    <w:rsid w:val="00211236"/>
    <w:rsid w:val="00215284"/>
    <w:rsid w:val="00216799"/>
    <w:rsid w:val="002167F2"/>
    <w:rsid w:val="002178E9"/>
    <w:rsid w:val="00217C38"/>
    <w:rsid w:val="002203BE"/>
    <w:rsid w:val="00220D40"/>
    <w:rsid w:val="002218EB"/>
    <w:rsid w:val="00222704"/>
    <w:rsid w:val="0022693C"/>
    <w:rsid w:val="00230674"/>
    <w:rsid w:val="002307B0"/>
    <w:rsid w:val="00231A10"/>
    <w:rsid w:val="00231B4C"/>
    <w:rsid w:val="00235453"/>
    <w:rsid w:val="0023546D"/>
    <w:rsid w:val="00235A68"/>
    <w:rsid w:val="00236827"/>
    <w:rsid w:val="00237074"/>
    <w:rsid w:val="00237F51"/>
    <w:rsid w:val="002401E7"/>
    <w:rsid w:val="0024053E"/>
    <w:rsid w:val="00241AD3"/>
    <w:rsid w:val="00242A1E"/>
    <w:rsid w:val="00242E8D"/>
    <w:rsid w:val="00245B60"/>
    <w:rsid w:val="00245D15"/>
    <w:rsid w:val="00246DC2"/>
    <w:rsid w:val="00247C15"/>
    <w:rsid w:val="00252341"/>
    <w:rsid w:val="002528AF"/>
    <w:rsid w:val="002530FC"/>
    <w:rsid w:val="00253E66"/>
    <w:rsid w:val="00254D3C"/>
    <w:rsid w:val="00255E17"/>
    <w:rsid w:val="00256A87"/>
    <w:rsid w:val="00257AC8"/>
    <w:rsid w:val="00260F78"/>
    <w:rsid w:val="00261C0E"/>
    <w:rsid w:val="00262142"/>
    <w:rsid w:val="00262729"/>
    <w:rsid w:val="00262733"/>
    <w:rsid w:val="00263864"/>
    <w:rsid w:val="002649D6"/>
    <w:rsid w:val="00265D40"/>
    <w:rsid w:val="002661D8"/>
    <w:rsid w:val="00266F69"/>
    <w:rsid w:val="00267450"/>
    <w:rsid w:val="00267D68"/>
    <w:rsid w:val="00267F65"/>
    <w:rsid w:val="00270998"/>
    <w:rsid w:val="00270D77"/>
    <w:rsid w:val="002729A0"/>
    <w:rsid w:val="002748CD"/>
    <w:rsid w:val="00275C04"/>
    <w:rsid w:val="00276093"/>
    <w:rsid w:val="002760D9"/>
    <w:rsid w:val="00277029"/>
    <w:rsid w:val="002770FD"/>
    <w:rsid w:val="00277304"/>
    <w:rsid w:val="002805E8"/>
    <w:rsid w:val="002812DC"/>
    <w:rsid w:val="00281C70"/>
    <w:rsid w:val="002821F7"/>
    <w:rsid w:val="0028237A"/>
    <w:rsid w:val="00282BE4"/>
    <w:rsid w:val="002842B0"/>
    <w:rsid w:val="00284696"/>
    <w:rsid w:val="0028530B"/>
    <w:rsid w:val="00285DFC"/>
    <w:rsid w:val="002879CF"/>
    <w:rsid w:val="00287EF2"/>
    <w:rsid w:val="002905C0"/>
    <w:rsid w:val="00291A3B"/>
    <w:rsid w:val="002924B6"/>
    <w:rsid w:val="0029255C"/>
    <w:rsid w:val="00293F7D"/>
    <w:rsid w:val="00295C6D"/>
    <w:rsid w:val="002965EE"/>
    <w:rsid w:val="0029724F"/>
    <w:rsid w:val="002A1C53"/>
    <w:rsid w:val="002A1D56"/>
    <w:rsid w:val="002A25D9"/>
    <w:rsid w:val="002A3BFB"/>
    <w:rsid w:val="002A504F"/>
    <w:rsid w:val="002A66EB"/>
    <w:rsid w:val="002B23C6"/>
    <w:rsid w:val="002B26ED"/>
    <w:rsid w:val="002B2809"/>
    <w:rsid w:val="002B3941"/>
    <w:rsid w:val="002B4785"/>
    <w:rsid w:val="002B51DE"/>
    <w:rsid w:val="002B6344"/>
    <w:rsid w:val="002B64CA"/>
    <w:rsid w:val="002B6FBB"/>
    <w:rsid w:val="002B7C16"/>
    <w:rsid w:val="002C0371"/>
    <w:rsid w:val="002C06C1"/>
    <w:rsid w:val="002C1F13"/>
    <w:rsid w:val="002C2A96"/>
    <w:rsid w:val="002C5112"/>
    <w:rsid w:val="002C59B4"/>
    <w:rsid w:val="002C7207"/>
    <w:rsid w:val="002C7310"/>
    <w:rsid w:val="002C7660"/>
    <w:rsid w:val="002D007E"/>
    <w:rsid w:val="002D03FF"/>
    <w:rsid w:val="002D0A5D"/>
    <w:rsid w:val="002D241E"/>
    <w:rsid w:val="002D2E94"/>
    <w:rsid w:val="002D3091"/>
    <w:rsid w:val="002D4186"/>
    <w:rsid w:val="002D540C"/>
    <w:rsid w:val="002D7F78"/>
    <w:rsid w:val="002D7FFE"/>
    <w:rsid w:val="002E05B0"/>
    <w:rsid w:val="002E05E3"/>
    <w:rsid w:val="002E0C7B"/>
    <w:rsid w:val="002E2448"/>
    <w:rsid w:val="002E31B7"/>
    <w:rsid w:val="002E3D61"/>
    <w:rsid w:val="002E43B3"/>
    <w:rsid w:val="002E4DAC"/>
    <w:rsid w:val="002E6672"/>
    <w:rsid w:val="002E78C8"/>
    <w:rsid w:val="002E7BC1"/>
    <w:rsid w:val="002F0BDC"/>
    <w:rsid w:val="002F0BFA"/>
    <w:rsid w:val="002F0F0B"/>
    <w:rsid w:val="002F13A9"/>
    <w:rsid w:val="002F14EA"/>
    <w:rsid w:val="002F1876"/>
    <w:rsid w:val="002F2962"/>
    <w:rsid w:val="002F299D"/>
    <w:rsid w:val="002F2EA9"/>
    <w:rsid w:val="002F39D0"/>
    <w:rsid w:val="002F4DBD"/>
    <w:rsid w:val="002F505B"/>
    <w:rsid w:val="002F5F80"/>
    <w:rsid w:val="002F642E"/>
    <w:rsid w:val="002F67EF"/>
    <w:rsid w:val="002F6F91"/>
    <w:rsid w:val="002F7E86"/>
    <w:rsid w:val="00300E65"/>
    <w:rsid w:val="00301A24"/>
    <w:rsid w:val="00301E96"/>
    <w:rsid w:val="003078E1"/>
    <w:rsid w:val="0031000A"/>
    <w:rsid w:val="003108FB"/>
    <w:rsid w:val="00313930"/>
    <w:rsid w:val="00313AFD"/>
    <w:rsid w:val="003144C0"/>
    <w:rsid w:val="003152C4"/>
    <w:rsid w:val="0031574E"/>
    <w:rsid w:val="003160C1"/>
    <w:rsid w:val="003167DE"/>
    <w:rsid w:val="00320D07"/>
    <w:rsid w:val="003210D0"/>
    <w:rsid w:val="00321898"/>
    <w:rsid w:val="003218D7"/>
    <w:rsid w:val="003222F8"/>
    <w:rsid w:val="00323D90"/>
    <w:rsid w:val="00325E79"/>
    <w:rsid w:val="00326096"/>
    <w:rsid w:val="0032707C"/>
    <w:rsid w:val="00330243"/>
    <w:rsid w:val="00331054"/>
    <w:rsid w:val="00333851"/>
    <w:rsid w:val="0033423E"/>
    <w:rsid w:val="003356D5"/>
    <w:rsid w:val="00335F9B"/>
    <w:rsid w:val="0033608B"/>
    <w:rsid w:val="00336835"/>
    <w:rsid w:val="003368AE"/>
    <w:rsid w:val="00337399"/>
    <w:rsid w:val="00340C64"/>
    <w:rsid w:val="003410F8"/>
    <w:rsid w:val="003436F8"/>
    <w:rsid w:val="00344197"/>
    <w:rsid w:val="003447CF"/>
    <w:rsid w:val="0034676D"/>
    <w:rsid w:val="0034775C"/>
    <w:rsid w:val="00350167"/>
    <w:rsid w:val="00352371"/>
    <w:rsid w:val="00352A54"/>
    <w:rsid w:val="003549B2"/>
    <w:rsid w:val="00356C55"/>
    <w:rsid w:val="003579D7"/>
    <w:rsid w:val="00357A3F"/>
    <w:rsid w:val="00357C71"/>
    <w:rsid w:val="003634A6"/>
    <w:rsid w:val="00363D8F"/>
    <w:rsid w:val="003652D3"/>
    <w:rsid w:val="00365E7C"/>
    <w:rsid w:val="00365FE5"/>
    <w:rsid w:val="003664BB"/>
    <w:rsid w:val="0036687C"/>
    <w:rsid w:val="00366F94"/>
    <w:rsid w:val="00367D78"/>
    <w:rsid w:val="003718ED"/>
    <w:rsid w:val="00372423"/>
    <w:rsid w:val="00372828"/>
    <w:rsid w:val="00373ACF"/>
    <w:rsid w:val="0037477C"/>
    <w:rsid w:val="003748D2"/>
    <w:rsid w:val="0037551A"/>
    <w:rsid w:val="00377980"/>
    <w:rsid w:val="00380450"/>
    <w:rsid w:val="003829C7"/>
    <w:rsid w:val="00386C3C"/>
    <w:rsid w:val="003907BD"/>
    <w:rsid w:val="00391B94"/>
    <w:rsid w:val="00391D74"/>
    <w:rsid w:val="003927EE"/>
    <w:rsid w:val="003975C9"/>
    <w:rsid w:val="00397846"/>
    <w:rsid w:val="00397858"/>
    <w:rsid w:val="003A11D5"/>
    <w:rsid w:val="003A3536"/>
    <w:rsid w:val="003A37F4"/>
    <w:rsid w:val="003A489E"/>
    <w:rsid w:val="003A4A11"/>
    <w:rsid w:val="003A50A7"/>
    <w:rsid w:val="003A5911"/>
    <w:rsid w:val="003A6352"/>
    <w:rsid w:val="003A66A6"/>
    <w:rsid w:val="003A700D"/>
    <w:rsid w:val="003A709C"/>
    <w:rsid w:val="003B0A65"/>
    <w:rsid w:val="003B0F04"/>
    <w:rsid w:val="003B1323"/>
    <w:rsid w:val="003B1CA5"/>
    <w:rsid w:val="003B1CE8"/>
    <w:rsid w:val="003B30F7"/>
    <w:rsid w:val="003B441C"/>
    <w:rsid w:val="003B48F1"/>
    <w:rsid w:val="003B4DC8"/>
    <w:rsid w:val="003B4E8F"/>
    <w:rsid w:val="003B6577"/>
    <w:rsid w:val="003B739F"/>
    <w:rsid w:val="003B75F0"/>
    <w:rsid w:val="003B76B5"/>
    <w:rsid w:val="003C0B05"/>
    <w:rsid w:val="003C69D0"/>
    <w:rsid w:val="003C6F98"/>
    <w:rsid w:val="003C6FC4"/>
    <w:rsid w:val="003D2BF5"/>
    <w:rsid w:val="003D2DDF"/>
    <w:rsid w:val="003D3B9A"/>
    <w:rsid w:val="003D4486"/>
    <w:rsid w:val="003D5B54"/>
    <w:rsid w:val="003D6264"/>
    <w:rsid w:val="003D70A4"/>
    <w:rsid w:val="003D787B"/>
    <w:rsid w:val="003E00D6"/>
    <w:rsid w:val="003E03C6"/>
    <w:rsid w:val="003E0947"/>
    <w:rsid w:val="003E1027"/>
    <w:rsid w:val="003E142B"/>
    <w:rsid w:val="003E1CC4"/>
    <w:rsid w:val="003E25B3"/>
    <w:rsid w:val="003E2B7E"/>
    <w:rsid w:val="003E369C"/>
    <w:rsid w:val="003E4F69"/>
    <w:rsid w:val="003F0480"/>
    <w:rsid w:val="003F15AD"/>
    <w:rsid w:val="003F2055"/>
    <w:rsid w:val="003F281E"/>
    <w:rsid w:val="003F406A"/>
    <w:rsid w:val="003F42D0"/>
    <w:rsid w:val="003F4E67"/>
    <w:rsid w:val="003F786A"/>
    <w:rsid w:val="003F7CE8"/>
    <w:rsid w:val="004017D1"/>
    <w:rsid w:val="0040199F"/>
    <w:rsid w:val="00401F7A"/>
    <w:rsid w:val="00402C9B"/>
    <w:rsid w:val="00402D8F"/>
    <w:rsid w:val="004107A6"/>
    <w:rsid w:val="00410D7B"/>
    <w:rsid w:val="004128E9"/>
    <w:rsid w:val="00413551"/>
    <w:rsid w:val="004165FE"/>
    <w:rsid w:val="0041769A"/>
    <w:rsid w:val="00421BF4"/>
    <w:rsid w:val="00421DB9"/>
    <w:rsid w:val="00426761"/>
    <w:rsid w:val="00427194"/>
    <w:rsid w:val="00427A85"/>
    <w:rsid w:val="00430BBA"/>
    <w:rsid w:val="00435060"/>
    <w:rsid w:val="00436E52"/>
    <w:rsid w:val="00437435"/>
    <w:rsid w:val="004379C4"/>
    <w:rsid w:val="004403AD"/>
    <w:rsid w:val="00441D3E"/>
    <w:rsid w:val="00442970"/>
    <w:rsid w:val="004435D5"/>
    <w:rsid w:val="00445200"/>
    <w:rsid w:val="0044572B"/>
    <w:rsid w:val="00445F3C"/>
    <w:rsid w:val="00447CD1"/>
    <w:rsid w:val="0045026D"/>
    <w:rsid w:val="00450903"/>
    <w:rsid w:val="00451D24"/>
    <w:rsid w:val="00452C0E"/>
    <w:rsid w:val="00452CEF"/>
    <w:rsid w:val="0045419C"/>
    <w:rsid w:val="004542DE"/>
    <w:rsid w:val="00454CDA"/>
    <w:rsid w:val="00455465"/>
    <w:rsid w:val="00455F46"/>
    <w:rsid w:val="004561D3"/>
    <w:rsid w:val="00456B50"/>
    <w:rsid w:val="00457738"/>
    <w:rsid w:val="00460215"/>
    <w:rsid w:val="004617E2"/>
    <w:rsid w:val="00463926"/>
    <w:rsid w:val="0046406C"/>
    <w:rsid w:val="004658AE"/>
    <w:rsid w:val="004658DA"/>
    <w:rsid w:val="00466651"/>
    <w:rsid w:val="00467130"/>
    <w:rsid w:val="004706E7"/>
    <w:rsid w:val="00471231"/>
    <w:rsid w:val="0047183B"/>
    <w:rsid w:val="00471EAA"/>
    <w:rsid w:val="004739FE"/>
    <w:rsid w:val="0047582D"/>
    <w:rsid w:val="00475F24"/>
    <w:rsid w:val="0047649A"/>
    <w:rsid w:val="00477A21"/>
    <w:rsid w:val="0048026A"/>
    <w:rsid w:val="004808E2"/>
    <w:rsid w:val="00481B43"/>
    <w:rsid w:val="00484366"/>
    <w:rsid w:val="0048456D"/>
    <w:rsid w:val="004860FD"/>
    <w:rsid w:val="0048779D"/>
    <w:rsid w:val="00487C1B"/>
    <w:rsid w:val="00490D8B"/>
    <w:rsid w:val="00491B30"/>
    <w:rsid w:val="00492EA9"/>
    <w:rsid w:val="004930DC"/>
    <w:rsid w:val="004954E8"/>
    <w:rsid w:val="00495FC4"/>
    <w:rsid w:val="00496E65"/>
    <w:rsid w:val="00497D9A"/>
    <w:rsid w:val="004A0138"/>
    <w:rsid w:val="004A047D"/>
    <w:rsid w:val="004A281A"/>
    <w:rsid w:val="004A284E"/>
    <w:rsid w:val="004A2EE7"/>
    <w:rsid w:val="004A692C"/>
    <w:rsid w:val="004A6BA3"/>
    <w:rsid w:val="004A733C"/>
    <w:rsid w:val="004B04B1"/>
    <w:rsid w:val="004B118A"/>
    <w:rsid w:val="004B332D"/>
    <w:rsid w:val="004B349F"/>
    <w:rsid w:val="004B629A"/>
    <w:rsid w:val="004B71C7"/>
    <w:rsid w:val="004B727B"/>
    <w:rsid w:val="004C0E30"/>
    <w:rsid w:val="004C179B"/>
    <w:rsid w:val="004C2055"/>
    <w:rsid w:val="004C20DC"/>
    <w:rsid w:val="004C4658"/>
    <w:rsid w:val="004C53C8"/>
    <w:rsid w:val="004C5A4E"/>
    <w:rsid w:val="004C60D8"/>
    <w:rsid w:val="004D07A5"/>
    <w:rsid w:val="004D1ABB"/>
    <w:rsid w:val="004D3F54"/>
    <w:rsid w:val="004D4209"/>
    <w:rsid w:val="004D478A"/>
    <w:rsid w:val="004D4E03"/>
    <w:rsid w:val="004D5522"/>
    <w:rsid w:val="004D5532"/>
    <w:rsid w:val="004D6290"/>
    <w:rsid w:val="004D78DA"/>
    <w:rsid w:val="004E3251"/>
    <w:rsid w:val="004E5279"/>
    <w:rsid w:val="004E6C8A"/>
    <w:rsid w:val="004E7F3F"/>
    <w:rsid w:val="004F18D9"/>
    <w:rsid w:val="004F19EF"/>
    <w:rsid w:val="004F21E4"/>
    <w:rsid w:val="004F3D87"/>
    <w:rsid w:val="004F4290"/>
    <w:rsid w:val="004F543B"/>
    <w:rsid w:val="004F6C84"/>
    <w:rsid w:val="004F754F"/>
    <w:rsid w:val="004F7A8F"/>
    <w:rsid w:val="00500058"/>
    <w:rsid w:val="005000E3"/>
    <w:rsid w:val="00500CF3"/>
    <w:rsid w:val="00504EAE"/>
    <w:rsid w:val="0050536F"/>
    <w:rsid w:val="005053E3"/>
    <w:rsid w:val="0050542D"/>
    <w:rsid w:val="005058C6"/>
    <w:rsid w:val="005060E4"/>
    <w:rsid w:val="005063DD"/>
    <w:rsid w:val="0050673E"/>
    <w:rsid w:val="00506CB9"/>
    <w:rsid w:val="00506D3D"/>
    <w:rsid w:val="00511DDF"/>
    <w:rsid w:val="005125B4"/>
    <w:rsid w:val="00512B60"/>
    <w:rsid w:val="00512CE1"/>
    <w:rsid w:val="005135BB"/>
    <w:rsid w:val="0051424C"/>
    <w:rsid w:val="00514742"/>
    <w:rsid w:val="00515788"/>
    <w:rsid w:val="00515D45"/>
    <w:rsid w:val="00517249"/>
    <w:rsid w:val="00517287"/>
    <w:rsid w:val="005202FB"/>
    <w:rsid w:val="00520314"/>
    <w:rsid w:val="005224D5"/>
    <w:rsid w:val="005228C5"/>
    <w:rsid w:val="00522F23"/>
    <w:rsid w:val="005234DE"/>
    <w:rsid w:val="00523A20"/>
    <w:rsid w:val="00524282"/>
    <w:rsid w:val="00525027"/>
    <w:rsid w:val="00527A78"/>
    <w:rsid w:val="0053043E"/>
    <w:rsid w:val="00530571"/>
    <w:rsid w:val="00530B09"/>
    <w:rsid w:val="00531195"/>
    <w:rsid w:val="005322E3"/>
    <w:rsid w:val="00533CB1"/>
    <w:rsid w:val="005365D5"/>
    <w:rsid w:val="00536AF5"/>
    <w:rsid w:val="00537078"/>
    <w:rsid w:val="005372AA"/>
    <w:rsid w:val="005407BE"/>
    <w:rsid w:val="005412D5"/>
    <w:rsid w:val="00541455"/>
    <w:rsid w:val="00541543"/>
    <w:rsid w:val="00541A0E"/>
    <w:rsid w:val="0054276A"/>
    <w:rsid w:val="00542DF6"/>
    <w:rsid w:val="0054405D"/>
    <w:rsid w:val="0054449E"/>
    <w:rsid w:val="005445DB"/>
    <w:rsid w:val="005447DA"/>
    <w:rsid w:val="005448E2"/>
    <w:rsid w:val="00546C0C"/>
    <w:rsid w:val="0055378D"/>
    <w:rsid w:val="00553FA9"/>
    <w:rsid w:val="00554996"/>
    <w:rsid w:val="005556FF"/>
    <w:rsid w:val="005564D5"/>
    <w:rsid w:val="00556869"/>
    <w:rsid w:val="005568FF"/>
    <w:rsid w:val="00560203"/>
    <w:rsid w:val="00560336"/>
    <w:rsid w:val="00564D6B"/>
    <w:rsid w:val="005663DE"/>
    <w:rsid w:val="00566C3F"/>
    <w:rsid w:val="00567D6D"/>
    <w:rsid w:val="00572D02"/>
    <w:rsid w:val="00572E7F"/>
    <w:rsid w:val="00573D93"/>
    <w:rsid w:val="00573E96"/>
    <w:rsid w:val="00575D0D"/>
    <w:rsid w:val="00575E6A"/>
    <w:rsid w:val="00577463"/>
    <w:rsid w:val="005775E7"/>
    <w:rsid w:val="00580783"/>
    <w:rsid w:val="00580F44"/>
    <w:rsid w:val="00581340"/>
    <w:rsid w:val="00581578"/>
    <w:rsid w:val="00581F3B"/>
    <w:rsid w:val="00584946"/>
    <w:rsid w:val="00584A48"/>
    <w:rsid w:val="005853C5"/>
    <w:rsid w:val="00586B3B"/>
    <w:rsid w:val="00587C06"/>
    <w:rsid w:val="00587E0E"/>
    <w:rsid w:val="005901CC"/>
    <w:rsid w:val="00592355"/>
    <w:rsid w:val="00593754"/>
    <w:rsid w:val="00593FBC"/>
    <w:rsid w:val="0059405F"/>
    <w:rsid w:val="00594C1B"/>
    <w:rsid w:val="00595FD9"/>
    <w:rsid w:val="0059710D"/>
    <w:rsid w:val="00597B80"/>
    <w:rsid w:val="005A1C8F"/>
    <w:rsid w:val="005A6164"/>
    <w:rsid w:val="005A7170"/>
    <w:rsid w:val="005A7BD3"/>
    <w:rsid w:val="005A7F67"/>
    <w:rsid w:val="005B096A"/>
    <w:rsid w:val="005B0BD9"/>
    <w:rsid w:val="005B110B"/>
    <w:rsid w:val="005B3507"/>
    <w:rsid w:val="005B3730"/>
    <w:rsid w:val="005B3C85"/>
    <w:rsid w:val="005B401C"/>
    <w:rsid w:val="005B4DCD"/>
    <w:rsid w:val="005B5254"/>
    <w:rsid w:val="005B586D"/>
    <w:rsid w:val="005B5BE1"/>
    <w:rsid w:val="005B6973"/>
    <w:rsid w:val="005B7B9B"/>
    <w:rsid w:val="005C056E"/>
    <w:rsid w:val="005C288A"/>
    <w:rsid w:val="005C2EF5"/>
    <w:rsid w:val="005C4E09"/>
    <w:rsid w:val="005C660C"/>
    <w:rsid w:val="005D091E"/>
    <w:rsid w:val="005D4375"/>
    <w:rsid w:val="005D4669"/>
    <w:rsid w:val="005D49DC"/>
    <w:rsid w:val="005D4A45"/>
    <w:rsid w:val="005D5105"/>
    <w:rsid w:val="005D5F53"/>
    <w:rsid w:val="005D62B7"/>
    <w:rsid w:val="005E01BA"/>
    <w:rsid w:val="005E021E"/>
    <w:rsid w:val="005E04C2"/>
    <w:rsid w:val="005E08B2"/>
    <w:rsid w:val="005E1E3F"/>
    <w:rsid w:val="005E2AFA"/>
    <w:rsid w:val="005E36D9"/>
    <w:rsid w:val="005E4523"/>
    <w:rsid w:val="005E4DF5"/>
    <w:rsid w:val="005E707D"/>
    <w:rsid w:val="005F018C"/>
    <w:rsid w:val="005F0907"/>
    <w:rsid w:val="005F1637"/>
    <w:rsid w:val="005F1EED"/>
    <w:rsid w:val="005F43BD"/>
    <w:rsid w:val="005F4C8D"/>
    <w:rsid w:val="005F63E3"/>
    <w:rsid w:val="005F6FF7"/>
    <w:rsid w:val="005F7BDD"/>
    <w:rsid w:val="00601FD1"/>
    <w:rsid w:val="00602146"/>
    <w:rsid w:val="006032BD"/>
    <w:rsid w:val="006056EA"/>
    <w:rsid w:val="00605DE7"/>
    <w:rsid w:val="00605E13"/>
    <w:rsid w:val="0060610A"/>
    <w:rsid w:val="00606A4C"/>
    <w:rsid w:val="006076F8"/>
    <w:rsid w:val="00607FB5"/>
    <w:rsid w:val="00610162"/>
    <w:rsid w:val="0061037D"/>
    <w:rsid w:val="00611201"/>
    <w:rsid w:val="006121D2"/>
    <w:rsid w:val="006137CF"/>
    <w:rsid w:val="00613EDF"/>
    <w:rsid w:val="00613F23"/>
    <w:rsid w:val="00614772"/>
    <w:rsid w:val="00615BE7"/>
    <w:rsid w:val="00616143"/>
    <w:rsid w:val="0062319E"/>
    <w:rsid w:val="00627A24"/>
    <w:rsid w:val="00630067"/>
    <w:rsid w:val="0063074C"/>
    <w:rsid w:val="00630932"/>
    <w:rsid w:val="006320E6"/>
    <w:rsid w:val="00632AB7"/>
    <w:rsid w:val="0063346B"/>
    <w:rsid w:val="00634624"/>
    <w:rsid w:val="00635A07"/>
    <w:rsid w:val="0063738F"/>
    <w:rsid w:val="00637664"/>
    <w:rsid w:val="00637CF0"/>
    <w:rsid w:val="00641ED0"/>
    <w:rsid w:val="006427A5"/>
    <w:rsid w:val="006443B3"/>
    <w:rsid w:val="00645680"/>
    <w:rsid w:val="0064577C"/>
    <w:rsid w:val="006462D7"/>
    <w:rsid w:val="00646E2D"/>
    <w:rsid w:val="0065015E"/>
    <w:rsid w:val="00651631"/>
    <w:rsid w:val="0065236A"/>
    <w:rsid w:val="00653272"/>
    <w:rsid w:val="0065384B"/>
    <w:rsid w:val="00655B62"/>
    <w:rsid w:val="00655BA2"/>
    <w:rsid w:val="006566A3"/>
    <w:rsid w:val="00657D08"/>
    <w:rsid w:val="006619B1"/>
    <w:rsid w:val="00661B64"/>
    <w:rsid w:val="00664497"/>
    <w:rsid w:val="00664E28"/>
    <w:rsid w:val="00666875"/>
    <w:rsid w:val="006674D5"/>
    <w:rsid w:val="00667747"/>
    <w:rsid w:val="00671620"/>
    <w:rsid w:val="006717C5"/>
    <w:rsid w:val="00673A49"/>
    <w:rsid w:val="0067402F"/>
    <w:rsid w:val="00674F0D"/>
    <w:rsid w:val="00676DC5"/>
    <w:rsid w:val="006774A8"/>
    <w:rsid w:val="00681A1F"/>
    <w:rsid w:val="00681CE0"/>
    <w:rsid w:val="006830FD"/>
    <w:rsid w:val="006834B2"/>
    <w:rsid w:val="0068487F"/>
    <w:rsid w:val="00684F7A"/>
    <w:rsid w:val="00685DD3"/>
    <w:rsid w:val="00691503"/>
    <w:rsid w:val="00691523"/>
    <w:rsid w:val="00692422"/>
    <w:rsid w:val="00693EAE"/>
    <w:rsid w:val="006940AD"/>
    <w:rsid w:val="0069421F"/>
    <w:rsid w:val="00696C3E"/>
    <w:rsid w:val="006A16C6"/>
    <w:rsid w:val="006A1AB8"/>
    <w:rsid w:val="006A39B8"/>
    <w:rsid w:val="006A3A6C"/>
    <w:rsid w:val="006A3E64"/>
    <w:rsid w:val="006A5906"/>
    <w:rsid w:val="006A5B4B"/>
    <w:rsid w:val="006A5E44"/>
    <w:rsid w:val="006A60D0"/>
    <w:rsid w:val="006A6D36"/>
    <w:rsid w:val="006B0594"/>
    <w:rsid w:val="006B10A7"/>
    <w:rsid w:val="006B1ED3"/>
    <w:rsid w:val="006B40B3"/>
    <w:rsid w:val="006B4573"/>
    <w:rsid w:val="006B7AAD"/>
    <w:rsid w:val="006C0DCF"/>
    <w:rsid w:val="006C17D2"/>
    <w:rsid w:val="006C2302"/>
    <w:rsid w:val="006C4AAE"/>
    <w:rsid w:val="006C5D5E"/>
    <w:rsid w:val="006C761D"/>
    <w:rsid w:val="006C7BE2"/>
    <w:rsid w:val="006D27D0"/>
    <w:rsid w:val="006D45AD"/>
    <w:rsid w:val="006D5404"/>
    <w:rsid w:val="006D5DF7"/>
    <w:rsid w:val="006D64F5"/>
    <w:rsid w:val="006D68EA"/>
    <w:rsid w:val="006D740D"/>
    <w:rsid w:val="006E0169"/>
    <w:rsid w:val="006E0F29"/>
    <w:rsid w:val="006E1385"/>
    <w:rsid w:val="006E4445"/>
    <w:rsid w:val="006E601C"/>
    <w:rsid w:val="006E65DC"/>
    <w:rsid w:val="006E731B"/>
    <w:rsid w:val="006E7B4E"/>
    <w:rsid w:val="006F015E"/>
    <w:rsid w:val="006F0165"/>
    <w:rsid w:val="006F09F3"/>
    <w:rsid w:val="006F18E0"/>
    <w:rsid w:val="006F1BE9"/>
    <w:rsid w:val="006F26E1"/>
    <w:rsid w:val="006F5EE3"/>
    <w:rsid w:val="006F6BF5"/>
    <w:rsid w:val="006F6D4F"/>
    <w:rsid w:val="006F75F9"/>
    <w:rsid w:val="006F7BDA"/>
    <w:rsid w:val="0070054F"/>
    <w:rsid w:val="00700905"/>
    <w:rsid w:val="0070116C"/>
    <w:rsid w:val="007019E0"/>
    <w:rsid w:val="00701B66"/>
    <w:rsid w:val="00702CBB"/>
    <w:rsid w:val="00703025"/>
    <w:rsid w:val="00704428"/>
    <w:rsid w:val="00706733"/>
    <w:rsid w:val="0070688C"/>
    <w:rsid w:val="00706CA5"/>
    <w:rsid w:val="00706F20"/>
    <w:rsid w:val="00710501"/>
    <w:rsid w:val="00710A5D"/>
    <w:rsid w:val="00710A99"/>
    <w:rsid w:val="0071102B"/>
    <w:rsid w:val="007111FA"/>
    <w:rsid w:val="00711437"/>
    <w:rsid w:val="00712A81"/>
    <w:rsid w:val="00712E72"/>
    <w:rsid w:val="00713955"/>
    <w:rsid w:val="00713F98"/>
    <w:rsid w:val="00714A0E"/>
    <w:rsid w:val="007162C2"/>
    <w:rsid w:val="00716B7F"/>
    <w:rsid w:val="00716C34"/>
    <w:rsid w:val="00716F25"/>
    <w:rsid w:val="007171A2"/>
    <w:rsid w:val="0071740C"/>
    <w:rsid w:val="007204B9"/>
    <w:rsid w:val="007221E9"/>
    <w:rsid w:val="00722DD4"/>
    <w:rsid w:val="0072393D"/>
    <w:rsid w:val="00724790"/>
    <w:rsid w:val="00724C90"/>
    <w:rsid w:val="00725ED9"/>
    <w:rsid w:val="00726A80"/>
    <w:rsid w:val="00726CEC"/>
    <w:rsid w:val="00730A07"/>
    <w:rsid w:val="00730A78"/>
    <w:rsid w:val="00730C89"/>
    <w:rsid w:val="00730F70"/>
    <w:rsid w:val="00731667"/>
    <w:rsid w:val="00731B8E"/>
    <w:rsid w:val="00732ABC"/>
    <w:rsid w:val="00733595"/>
    <w:rsid w:val="00733700"/>
    <w:rsid w:val="0073393B"/>
    <w:rsid w:val="0073512D"/>
    <w:rsid w:val="00735CF3"/>
    <w:rsid w:val="00737077"/>
    <w:rsid w:val="00740A05"/>
    <w:rsid w:val="0074123F"/>
    <w:rsid w:val="007416AD"/>
    <w:rsid w:val="00743273"/>
    <w:rsid w:val="00743D57"/>
    <w:rsid w:val="00743D95"/>
    <w:rsid w:val="007446B7"/>
    <w:rsid w:val="007451D4"/>
    <w:rsid w:val="0074524E"/>
    <w:rsid w:val="0074575E"/>
    <w:rsid w:val="0074776E"/>
    <w:rsid w:val="0075178F"/>
    <w:rsid w:val="007542DB"/>
    <w:rsid w:val="00755E3E"/>
    <w:rsid w:val="007562F4"/>
    <w:rsid w:val="007563C4"/>
    <w:rsid w:val="00756A30"/>
    <w:rsid w:val="00756CFF"/>
    <w:rsid w:val="00756DEE"/>
    <w:rsid w:val="00757389"/>
    <w:rsid w:val="0076051C"/>
    <w:rsid w:val="00764658"/>
    <w:rsid w:val="00764F32"/>
    <w:rsid w:val="007656BD"/>
    <w:rsid w:val="00765836"/>
    <w:rsid w:val="00765FFE"/>
    <w:rsid w:val="00766E7C"/>
    <w:rsid w:val="00770CE0"/>
    <w:rsid w:val="007713FA"/>
    <w:rsid w:val="007714F3"/>
    <w:rsid w:val="007722A3"/>
    <w:rsid w:val="007725B7"/>
    <w:rsid w:val="00773673"/>
    <w:rsid w:val="00773F74"/>
    <w:rsid w:val="00776331"/>
    <w:rsid w:val="007763D7"/>
    <w:rsid w:val="00776A85"/>
    <w:rsid w:val="00777628"/>
    <w:rsid w:val="00781C74"/>
    <w:rsid w:val="007846D0"/>
    <w:rsid w:val="007847E2"/>
    <w:rsid w:val="00784DA5"/>
    <w:rsid w:val="00785C0F"/>
    <w:rsid w:val="007912A3"/>
    <w:rsid w:val="007929FA"/>
    <w:rsid w:val="007932AC"/>
    <w:rsid w:val="007932B5"/>
    <w:rsid w:val="00793450"/>
    <w:rsid w:val="00793713"/>
    <w:rsid w:val="00794D3C"/>
    <w:rsid w:val="00795EE7"/>
    <w:rsid w:val="007961FF"/>
    <w:rsid w:val="00796405"/>
    <w:rsid w:val="00796A0D"/>
    <w:rsid w:val="00796B6F"/>
    <w:rsid w:val="00796C60"/>
    <w:rsid w:val="00796CC0"/>
    <w:rsid w:val="0079769A"/>
    <w:rsid w:val="007A1888"/>
    <w:rsid w:val="007A1AEF"/>
    <w:rsid w:val="007A3950"/>
    <w:rsid w:val="007A4804"/>
    <w:rsid w:val="007A5273"/>
    <w:rsid w:val="007A5548"/>
    <w:rsid w:val="007A6C53"/>
    <w:rsid w:val="007A6CE0"/>
    <w:rsid w:val="007A7DDF"/>
    <w:rsid w:val="007B0851"/>
    <w:rsid w:val="007B1F89"/>
    <w:rsid w:val="007B2130"/>
    <w:rsid w:val="007B2173"/>
    <w:rsid w:val="007B2951"/>
    <w:rsid w:val="007B2CF2"/>
    <w:rsid w:val="007B3016"/>
    <w:rsid w:val="007B3287"/>
    <w:rsid w:val="007B4191"/>
    <w:rsid w:val="007B4874"/>
    <w:rsid w:val="007B6A48"/>
    <w:rsid w:val="007B6E45"/>
    <w:rsid w:val="007B7525"/>
    <w:rsid w:val="007B7811"/>
    <w:rsid w:val="007B78B0"/>
    <w:rsid w:val="007B7960"/>
    <w:rsid w:val="007C0785"/>
    <w:rsid w:val="007C0B8D"/>
    <w:rsid w:val="007C2819"/>
    <w:rsid w:val="007C4E3C"/>
    <w:rsid w:val="007C5361"/>
    <w:rsid w:val="007C5569"/>
    <w:rsid w:val="007C5C5D"/>
    <w:rsid w:val="007C5C87"/>
    <w:rsid w:val="007D1D7E"/>
    <w:rsid w:val="007D2242"/>
    <w:rsid w:val="007D2A35"/>
    <w:rsid w:val="007D40CA"/>
    <w:rsid w:val="007D5A9D"/>
    <w:rsid w:val="007D7088"/>
    <w:rsid w:val="007E11D8"/>
    <w:rsid w:val="007E1FCF"/>
    <w:rsid w:val="007E276A"/>
    <w:rsid w:val="007E2978"/>
    <w:rsid w:val="007E4675"/>
    <w:rsid w:val="007E4C5D"/>
    <w:rsid w:val="007E6AEB"/>
    <w:rsid w:val="007E7CF2"/>
    <w:rsid w:val="007E7D57"/>
    <w:rsid w:val="007F2245"/>
    <w:rsid w:val="007F2C56"/>
    <w:rsid w:val="007F320A"/>
    <w:rsid w:val="007F407C"/>
    <w:rsid w:val="007F4AF9"/>
    <w:rsid w:val="007F6911"/>
    <w:rsid w:val="007F70AE"/>
    <w:rsid w:val="007F7662"/>
    <w:rsid w:val="00801ACA"/>
    <w:rsid w:val="00803199"/>
    <w:rsid w:val="00803AF2"/>
    <w:rsid w:val="008040D5"/>
    <w:rsid w:val="00804385"/>
    <w:rsid w:val="00805206"/>
    <w:rsid w:val="00810917"/>
    <w:rsid w:val="00811973"/>
    <w:rsid w:val="00811D48"/>
    <w:rsid w:val="008138A2"/>
    <w:rsid w:val="00814CF9"/>
    <w:rsid w:val="00814E49"/>
    <w:rsid w:val="008159EF"/>
    <w:rsid w:val="00815F0D"/>
    <w:rsid w:val="00816811"/>
    <w:rsid w:val="008177CD"/>
    <w:rsid w:val="008203EA"/>
    <w:rsid w:val="00824D31"/>
    <w:rsid w:val="0082514B"/>
    <w:rsid w:val="00830957"/>
    <w:rsid w:val="00831487"/>
    <w:rsid w:val="00831F29"/>
    <w:rsid w:val="00833F51"/>
    <w:rsid w:val="008358C2"/>
    <w:rsid w:val="00835D2B"/>
    <w:rsid w:val="008405DD"/>
    <w:rsid w:val="0084095B"/>
    <w:rsid w:val="00841696"/>
    <w:rsid w:val="00841882"/>
    <w:rsid w:val="00843876"/>
    <w:rsid w:val="00844B95"/>
    <w:rsid w:val="00844C14"/>
    <w:rsid w:val="0084551B"/>
    <w:rsid w:val="00847115"/>
    <w:rsid w:val="008477C6"/>
    <w:rsid w:val="00847B9F"/>
    <w:rsid w:val="008511BA"/>
    <w:rsid w:val="00851C02"/>
    <w:rsid w:val="00851CCE"/>
    <w:rsid w:val="00852D68"/>
    <w:rsid w:val="008554D5"/>
    <w:rsid w:val="00855C39"/>
    <w:rsid w:val="00855E0E"/>
    <w:rsid w:val="00856A2E"/>
    <w:rsid w:val="00856C9E"/>
    <w:rsid w:val="008609E9"/>
    <w:rsid w:val="00862102"/>
    <w:rsid w:val="008644DA"/>
    <w:rsid w:val="0086455C"/>
    <w:rsid w:val="00866E9E"/>
    <w:rsid w:val="00867A13"/>
    <w:rsid w:val="00873F47"/>
    <w:rsid w:val="00876EC7"/>
    <w:rsid w:val="00881823"/>
    <w:rsid w:val="00881AAC"/>
    <w:rsid w:val="008822CF"/>
    <w:rsid w:val="00882961"/>
    <w:rsid w:val="00883292"/>
    <w:rsid w:val="008845E3"/>
    <w:rsid w:val="00884893"/>
    <w:rsid w:val="008849C3"/>
    <w:rsid w:val="00884D38"/>
    <w:rsid w:val="00885D0B"/>
    <w:rsid w:val="00885DB9"/>
    <w:rsid w:val="00887977"/>
    <w:rsid w:val="00887D75"/>
    <w:rsid w:val="00890FCB"/>
    <w:rsid w:val="008920E9"/>
    <w:rsid w:val="00892C3F"/>
    <w:rsid w:val="0089354B"/>
    <w:rsid w:val="00893894"/>
    <w:rsid w:val="00893EBF"/>
    <w:rsid w:val="00895F13"/>
    <w:rsid w:val="00895FF2"/>
    <w:rsid w:val="008A01D7"/>
    <w:rsid w:val="008A0FC8"/>
    <w:rsid w:val="008A1065"/>
    <w:rsid w:val="008A25E6"/>
    <w:rsid w:val="008A2E41"/>
    <w:rsid w:val="008A3722"/>
    <w:rsid w:val="008A4CA4"/>
    <w:rsid w:val="008A4EBB"/>
    <w:rsid w:val="008A5EAF"/>
    <w:rsid w:val="008A6337"/>
    <w:rsid w:val="008A77A3"/>
    <w:rsid w:val="008B13B8"/>
    <w:rsid w:val="008B284F"/>
    <w:rsid w:val="008B3529"/>
    <w:rsid w:val="008B369D"/>
    <w:rsid w:val="008B3CBE"/>
    <w:rsid w:val="008B4B57"/>
    <w:rsid w:val="008B50D4"/>
    <w:rsid w:val="008B55E4"/>
    <w:rsid w:val="008B581B"/>
    <w:rsid w:val="008B64A4"/>
    <w:rsid w:val="008B7D4D"/>
    <w:rsid w:val="008C0B13"/>
    <w:rsid w:val="008C1A7D"/>
    <w:rsid w:val="008C1B83"/>
    <w:rsid w:val="008C1C7F"/>
    <w:rsid w:val="008C2043"/>
    <w:rsid w:val="008C28FF"/>
    <w:rsid w:val="008C3B7B"/>
    <w:rsid w:val="008C4E75"/>
    <w:rsid w:val="008C583A"/>
    <w:rsid w:val="008C5C76"/>
    <w:rsid w:val="008C6377"/>
    <w:rsid w:val="008C7508"/>
    <w:rsid w:val="008D03DB"/>
    <w:rsid w:val="008D0C37"/>
    <w:rsid w:val="008D3A1B"/>
    <w:rsid w:val="008D4061"/>
    <w:rsid w:val="008D490A"/>
    <w:rsid w:val="008D5B99"/>
    <w:rsid w:val="008D6835"/>
    <w:rsid w:val="008D6F71"/>
    <w:rsid w:val="008D7B11"/>
    <w:rsid w:val="008D7BFC"/>
    <w:rsid w:val="008E2FAC"/>
    <w:rsid w:val="008E4613"/>
    <w:rsid w:val="008E590B"/>
    <w:rsid w:val="008E5F08"/>
    <w:rsid w:val="008E6781"/>
    <w:rsid w:val="008E718F"/>
    <w:rsid w:val="008E75CD"/>
    <w:rsid w:val="008E7ACD"/>
    <w:rsid w:val="008E7C07"/>
    <w:rsid w:val="008F03BB"/>
    <w:rsid w:val="008F127D"/>
    <w:rsid w:val="008F4121"/>
    <w:rsid w:val="008F4374"/>
    <w:rsid w:val="008F456C"/>
    <w:rsid w:val="008F5844"/>
    <w:rsid w:val="008F5EA8"/>
    <w:rsid w:val="00900D97"/>
    <w:rsid w:val="00901135"/>
    <w:rsid w:val="009027BF"/>
    <w:rsid w:val="0090546B"/>
    <w:rsid w:val="009056C2"/>
    <w:rsid w:val="00906402"/>
    <w:rsid w:val="00907B7F"/>
    <w:rsid w:val="00910231"/>
    <w:rsid w:val="009105C2"/>
    <w:rsid w:val="0091255F"/>
    <w:rsid w:val="00912655"/>
    <w:rsid w:val="0091320B"/>
    <w:rsid w:val="00913463"/>
    <w:rsid w:val="00913597"/>
    <w:rsid w:val="00913DE9"/>
    <w:rsid w:val="00914144"/>
    <w:rsid w:val="00920407"/>
    <w:rsid w:val="009204B1"/>
    <w:rsid w:val="009214A1"/>
    <w:rsid w:val="0092187C"/>
    <w:rsid w:val="009221E7"/>
    <w:rsid w:val="0092489E"/>
    <w:rsid w:val="0092520D"/>
    <w:rsid w:val="00925282"/>
    <w:rsid w:val="00925797"/>
    <w:rsid w:val="00925C61"/>
    <w:rsid w:val="009263FF"/>
    <w:rsid w:val="009303D6"/>
    <w:rsid w:val="00930834"/>
    <w:rsid w:val="00930ABE"/>
    <w:rsid w:val="00930E45"/>
    <w:rsid w:val="009310B1"/>
    <w:rsid w:val="00932047"/>
    <w:rsid w:val="00932987"/>
    <w:rsid w:val="00934478"/>
    <w:rsid w:val="0093490F"/>
    <w:rsid w:val="00937AF4"/>
    <w:rsid w:val="0094112C"/>
    <w:rsid w:val="00941368"/>
    <w:rsid w:val="00942D3D"/>
    <w:rsid w:val="00943F83"/>
    <w:rsid w:val="00944FCE"/>
    <w:rsid w:val="00946456"/>
    <w:rsid w:val="0094706B"/>
    <w:rsid w:val="00947140"/>
    <w:rsid w:val="009472B5"/>
    <w:rsid w:val="00947C12"/>
    <w:rsid w:val="00950B9D"/>
    <w:rsid w:val="00952297"/>
    <w:rsid w:val="00952529"/>
    <w:rsid w:val="00953982"/>
    <w:rsid w:val="00955A04"/>
    <w:rsid w:val="00955B20"/>
    <w:rsid w:val="009560C8"/>
    <w:rsid w:val="009561CA"/>
    <w:rsid w:val="00956C45"/>
    <w:rsid w:val="00957EAF"/>
    <w:rsid w:val="00957F1F"/>
    <w:rsid w:val="00961AA6"/>
    <w:rsid w:val="009622F9"/>
    <w:rsid w:val="0096466C"/>
    <w:rsid w:val="00965C32"/>
    <w:rsid w:val="009666F3"/>
    <w:rsid w:val="00966DA0"/>
    <w:rsid w:val="00967568"/>
    <w:rsid w:val="00971085"/>
    <w:rsid w:val="00971201"/>
    <w:rsid w:val="00973068"/>
    <w:rsid w:val="00973794"/>
    <w:rsid w:val="00973831"/>
    <w:rsid w:val="00974AB0"/>
    <w:rsid w:val="009751C2"/>
    <w:rsid w:val="009758C1"/>
    <w:rsid w:val="00975FDD"/>
    <w:rsid w:val="00977AA3"/>
    <w:rsid w:val="00977BCA"/>
    <w:rsid w:val="00980B00"/>
    <w:rsid w:val="00981453"/>
    <w:rsid w:val="00981AC4"/>
    <w:rsid w:val="009827F4"/>
    <w:rsid w:val="00983724"/>
    <w:rsid w:val="00983785"/>
    <w:rsid w:val="00983E14"/>
    <w:rsid w:val="009844C6"/>
    <w:rsid w:val="00985C16"/>
    <w:rsid w:val="00986DFE"/>
    <w:rsid w:val="00986FEA"/>
    <w:rsid w:val="00991129"/>
    <w:rsid w:val="00993EC3"/>
    <w:rsid w:val="00996FA0"/>
    <w:rsid w:val="009A16A9"/>
    <w:rsid w:val="009A1855"/>
    <w:rsid w:val="009A370A"/>
    <w:rsid w:val="009A525C"/>
    <w:rsid w:val="009A541E"/>
    <w:rsid w:val="009A608E"/>
    <w:rsid w:val="009A66AD"/>
    <w:rsid w:val="009A6BEA"/>
    <w:rsid w:val="009B0AA6"/>
    <w:rsid w:val="009B4057"/>
    <w:rsid w:val="009B419C"/>
    <w:rsid w:val="009B435E"/>
    <w:rsid w:val="009B505A"/>
    <w:rsid w:val="009B5AAF"/>
    <w:rsid w:val="009B624B"/>
    <w:rsid w:val="009B645C"/>
    <w:rsid w:val="009C0A64"/>
    <w:rsid w:val="009C1A5A"/>
    <w:rsid w:val="009C2397"/>
    <w:rsid w:val="009C4596"/>
    <w:rsid w:val="009C4BF1"/>
    <w:rsid w:val="009C6985"/>
    <w:rsid w:val="009C6C52"/>
    <w:rsid w:val="009C6EE6"/>
    <w:rsid w:val="009C6F6F"/>
    <w:rsid w:val="009C7190"/>
    <w:rsid w:val="009D0011"/>
    <w:rsid w:val="009D11FA"/>
    <w:rsid w:val="009D233E"/>
    <w:rsid w:val="009D5B0B"/>
    <w:rsid w:val="009D68D6"/>
    <w:rsid w:val="009D7603"/>
    <w:rsid w:val="009E02EF"/>
    <w:rsid w:val="009E059D"/>
    <w:rsid w:val="009E1889"/>
    <w:rsid w:val="009E196C"/>
    <w:rsid w:val="009E20D6"/>
    <w:rsid w:val="009E2D9E"/>
    <w:rsid w:val="009E4256"/>
    <w:rsid w:val="009E42CC"/>
    <w:rsid w:val="009E4531"/>
    <w:rsid w:val="009E4A4D"/>
    <w:rsid w:val="009E50A9"/>
    <w:rsid w:val="009E64D6"/>
    <w:rsid w:val="009E68F7"/>
    <w:rsid w:val="009E7264"/>
    <w:rsid w:val="009E7B0B"/>
    <w:rsid w:val="009F29A0"/>
    <w:rsid w:val="009F330B"/>
    <w:rsid w:val="009F3B79"/>
    <w:rsid w:val="009F48CA"/>
    <w:rsid w:val="009F5279"/>
    <w:rsid w:val="009F5AA2"/>
    <w:rsid w:val="009F5B29"/>
    <w:rsid w:val="009F641D"/>
    <w:rsid w:val="009F6679"/>
    <w:rsid w:val="009F6E03"/>
    <w:rsid w:val="009F6F64"/>
    <w:rsid w:val="00A01650"/>
    <w:rsid w:val="00A02521"/>
    <w:rsid w:val="00A03686"/>
    <w:rsid w:val="00A041E1"/>
    <w:rsid w:val="00A04220"/>
    <w:rsid w:val="00A0482F"/>
    <w:rsid w:val="00A04A6D"/>
    <w:rsid w:val="00A05C57"/>
    <w:rsid w:val="00A060BF"/>
    <w:rsid w:val="00A06212"/>
    <w:rsid w:val="00A10E2C"/>
    <w:rsid w:val="00A11061"/>
    <w:rsid w:val="00A1126A"/>
    <w:rsid w:val="00A11AFC"/>
    <w:rsid w:val="00A11B87"/>
    <w:rsid w:val="00A136DA"/>
    <w:rsid w:val="00A15596"/>
    <w:rsid w:val="00A156E0"/>
    <w:rsid w:val="00A15B87"/>
    <w:rsid w:val="00A16D38"/>
    <w:rsid w:val="00A20296"/>
    <w:rsid w:val="00A20557"/>
    <w:rsid w:val="00A20789"/>
    <w:rsid w:val="00A20A89"/>
    <w:rsid w:val="00A20B99"/>
    <w:rsid w:val="00A23FB2"/>
    <w:rsid w:val="00A24FF3"/>
    <w:rsid w:val="00A259F7"/>
    <w:rsid w:val="00A26F37"/>
    <w:rsid w:val="00A302D6"/>
    <w:rsid w:val="00A3198A"/>
    <w:rsid w:val="00A32A29"/>
    <w:rsid w:val="00A32E9E"/>
    <w:rsid w:val="00A33076"/>
    <w:rsid w:val="00A33224"/>
    <w:rsid w:val="00A338B2"/>
    <w:rsid w:val="00A33FCF"/>
    <w:rsid w:val="00A34A05"/>
    <w:rsid w:val="00A36089"/>
    <w:rsid w:val="00A3626C"/>
    <w:rsid w:val="00A367B4"/>
    <w:rsid w:val="00A37741"/>
    <w:rsid w:val="00A42296"/>
    <w:rsid w:val="00A42936"/>
    <w:rsid w:val="00A42D3E"/>
    <w:rsid w:val="00A431DB"/>
    <w:rsid w:val="00A43B26"/>
    <w:rsid w:val="00A459E0"/>
    <w:rsid w:val="00A45A6B"/>
    <w:rsid w:val="00A45F84"/>
    <w:rsid w:val="00A477D9"/>
    <w:rsid w:val="00A50408"/>
    <w:rsid w:val="00A504FE"/>
    <w:rsid w:val="00A52ACC"/>
    <w:rsid w:val="00A53BF7"/>
    <w:rsid w:val="00A54312"/>
    <w:rsid w:val="00A56A6B"/>
    <w:rsid w:val="00A57146"/>
    <w:rsid w:val="00A57228"/>
    <w:rsid w:val="00A61C17"/>
    <w:rsid w:val="00A624AC"/>
    <w:rsid w:val="00A634A5"/>
    <w:rsid w:val="00A63B23"/>
    <w:rsid w:val="00A640FF"/>
    <w:rsid w:val="00A647E1"/>
    <w:rsid w:val="00A64FC7"/>
    <w:rsid w:val="00A65644"/>
    <w:rsid w:val="00A662DD"/>
    <w:rsid w:val="00A66AD6"/>
    <w:rsid w:val="00A67286"/>
    <w:rsid w:val="00A672F4"/>
    <w:rsid w:val="00A704FE"/>
    <w:rsid w:val="00A70B4A"/>
    <w:rsid w:val="00A7122B"/>
    <w:rsid w:val="00A71A38"/>
    <w:rsid w:val="00A7236B"/>
    <w:rsid w:val="00A73137"/>
    <w:rsid w:val="00A7325B"/>
    <w:rsid w:val="00A73433"/>
    <w:rsid w:val="00A73FC5"/>
    <w:rsid w:val="00A75863"/>
    <w:rsid w:val="00A75EDA"/>
    <w:rsid w:val="00A76226"/>
    <w:rsid w:val="00A767C1"/>
    <w:rsid w:val="00A777D6"/>
    <w:rsid w:val="00A8032C"/>
    <w:rsid w:val="00A80E4F"/>
    <w:rsid w:val="00A81536"/>
    <w:rsid w:val="00A82C65"/>
    <w:rsid w:val="00A82EB8"/>
    <w:rsid w:val="00A83050"/>
    <w:rsid w:val="00A830DB"/>
    <w:rsid w:val="00A831BE"/>
    <w:rsid w:val="00A83F81"/>
    <w:rsid w:val="00A84238"/>
    <w:rsid w:val="00A84384"/>
    <w:rsid w:val="00A847AC"/>
    <w:rsid w:val="00A84907"/>
    <w:rsid w:val="00A84E65"/>
    <w:rsid w:val="00A85EFE"/>
    <w:rsid w:val="00A91A2E"/>
    <w:rsid w:val="00A920CB"/>
    <w:rsid w:val="00A9238A"/>
    <w:rsid w:val="00A9291A"/>
    <w:rsid w:val="00A9338A"/>
    <w:rsid w:val="00A938EE"/>
    <w:rsid w:val="00A94276"/>
    <w:rsid w:val="00A94CF6"/>
    <w:rsid w:val="00A95E7F"/>
    <w:rsid w:val="00A9609C"/>
    <w:rsid w:val="00A96D83"/>
    <w:rsid w:val="00A97CDE"/>
    <w:rsid w:val="00AA07F7"/>
    <w:rsid w:val="00AA1142"/>
    <w:rsid w:val="00AA2F8A"/>
    <w:rsid w:val="00AA3662"/>
    <w:rsid w:val="00AA36B3"/>
    <w:rsid w:val="00AA3DB1"/>
    <w:rsid w:val="00AA3DFB"/>
    <w:rsid w:val="00AA7080"/>
    <w:rsid w:val="00AB0F31"/>
    <w:rsid w:val="00AB1B4C"/>
    <w:rsid w:val="00AB2076"/>
    <w:rsid w:val="00AB2D88"/>
    <w:rsid w:val="00AB34AA"/>
    <w:rsid w:val="00AB3A89"/>
    <w:rsid w:val="00AB3C46"/>
    <w:rsid w:val="00AB4341"/>
    <w:rsid w:val="00AB7541"/>
    <w:rsid w:val="00AB7A87"/>
    <w:rsid w:val="00AC061B"/>
    <w:rsid w:val="00AC086C"/>
    <w:rsid w:val="00AC0F88"/>
    <w:rsid w:val="00AC10E8"/>
    <w:rsid w:val="00AC154D"/>
    <w:rsid w:val="00AC2864"/>
    <w:rsid w:val="00AC46CB"/>
    <w:rsid w:val="00AC4919"/>
    <w:rsid w:val="00AC5750"/>
    <w:rsid w:val="00AC756C"/>
    <w:rsid w:val="00AD02DD"/>
    <w:rsid w:val="00AD2282"/>
    <w:rsid w:val="00AD312E"/>
    <w:rsid w:val="00AD3180"/>
    <w:rsid w:val="00AD3492"/>
    <w:rsid w:val="00AD3A5E"/>
    <w:rsid w:val="00AD4173"/>
    <w:rsid w:val="00AD4D13"/>
    <w:rsid w:val="00AD5731"/>
    <w:rsid w:val="00AD652D"/>
    <w:rsid w:val="00AD653B"/>
    <w:rsid w:val="00AD6DE8"/>
    <w:rsid w:val="00AE22E5"/>
    <w:rsid w:val="00AE26C8"/>
    <w:rsid w:val="00AE2858"/>
    <w:rsid w:val="00AE3480"/>
    <w:rsid w:val="00AE558F"/>
    <w:rsid w:val="00AE7DC8"/>
    <w:rsid w:val="00AF2C65"/>
    <w:rsid w:val="00AF345D"/>
    <w:rsid w:val="00AF3CE3"/>
    <w:rsid w:val="00AF4951"/>
    <w:rsid w:val="00AF50C9"/>
    <w:rsid w:val="00AF578E"/>
    <w:rsid w:val="00B00659"/>
    <w:rsid w:val="00B00E11"/>
    <w:rsid w:val="00B01AC2"/>
    <w:rsid w:val="00B026F6"/>
    <w:rsid w:val="00B02856"/>
    <w:rsid w:val="00B02B1C"/>
    <w:rsid w:val="00B02F86"/>
    <w:rsid w:val="00B037DC"/>
    <w:rsid w:val="00B03AF0"/>
    <w:rsid w:val="00B03E18"/>
    <w:rsid w:val="00B0602C"/>
    <w:rsid w:val="00B06962"/>
    <w:rsid w:val="00B06CA7"/>
    <w:rsid w:val="00B06E62"/>
    <w:rsid w:val="00B0718C"/>
    <w:rsid w:val="00B07AB4"/>
    <w:rsid w:val="00B100CF"/>
    <w:rsid w:val="00B11620"/>
    <w:rsid w:val="00B13680"/>
    <w:rsid w:val="00B14164"/>
    <w:rsid w:val="00B14906"/>
    <w:rsid w:val="00B153B1"/>
    <w:rsid w:val="00B15D57"/>
    <w:rsid w:val="00B15E08"/>
    <w:rsid w:val="00B163BD"/>
    <w:rsid w:val="00B165DF"/>
    <w:rsid w:val="00B20545"/>
    <w:rsid w:val="00B22278"/>
    <w:rsid w:val="00B227D1"/>
    <w:rsid w:val="00B239A4"/>
    <w:rsid w:val="00B3082B"/>
    <w:rsid w:val="00B308F8"/>
    <w:rsid w:val="00B31AA0"/>
    <w:rsid w:val="00B33188"/>
    <w:rsid w:val="00B3351D"/>
    <w:rsid w:val="00B35014"/>
    <w:rsid w:val="00B35374"/>
    <w:rsid w:val="00B3604A"/>
    <w:rsid w:val="00B377F4"/>
    <w:rsid w:val="00B37BC8"/>
    <w:rsid w:val="00B37CB6"/>
    <w:rsid w:val="00B4027D"/>
    <w:rsid w:val="00B40A1D"/>
    <w:rsid w:val="00B40CB3"/>
    <w:rsid w:val="00B44A52"/>
    <w:rsid w:val="00B44C3C"/>
    <w:rsid w:val="00B44E47"/>
    <w:rsid w:val="00B455C7"/>
    <w:rsid w:val="00B47113"/>
    <w:rsid w:val="00B479D5"/>
    <w:rsid w:val="00B5019D"/>
    <w:rsid w:val="00B50C15"/>
    <w:rsid w:val="00B520B2"/>
    <w:rsid w:val="00B54BF2"/>
    <w:rsid w:val="00B54EDA"/>
    <w:rsid w:val="00B554FC"/>
    <w:rsid w:val="00B62219"/>
    <w:rsid w:val="00B631A7"/>
    <w:rsid w:val="00B636E6"/>
    <w:rsid w:val="00B6516B"/>
    <w:rsid w:val="00B6602C"/>
    <w:rsid w:val="00B67EE8"/>
    <w:rsid w:val="00B70199"/>
    <w:rsid w:val="00B70B4C"/>
    <w:rsid w:val="00B71D88"/>
    <w:rsid w:val="00B71E01"/>
    <w:rsid w:val="00B73434"/>
    <w:rsid w:val="00B7420B"/>
    <w:rsid w:val="00B745BC"/>
    <w:rsid w:val="00B74D0C"/>
    <w:rsid w:val="00B75838"/>
    <w:rsid w:val="00B765F0"/>
    <w:rsid w:val="00B829F3"/>
    <w:rsid w:val="00B82BA2"/>
    <w:rsid w:val="00B83260"/>
    <w:rsid w:val="00B84F8A"/>
    <w:rsid w:val="00B91C86"/>
    <w:rsid w:val="00B92193"/>
    <w:rsid w:val="00B92A84"/>
    <w:rsid w:val="00B93712"/>
    <w:rsid w:val="00B94295"/>
    <w:rsid w:val="00B95149"/>
    <w:rsid w:val="00B95F99"/>
    <w:rsid w:val="00B977A8"/>
    <w:rsid w:val="00BA0333"/>
    <w:rsid w:val="00BA178A"/>
    <w:rsid w:val="00BA21F5"/>
    <w:rsid w:val="00BA336C"/>
    <w:rsid w:val="00BA6AC8"/>
    <w:rsid w:val="00BA76E8"/>
    <w:rsid w:val="00BB08F9"/>
    <w:rsid w:val="00BB09C3"/>
    <w:rsid w:val="00BB2179"/>
    <w:rsid w:val="00BB2C6F"/>
    <w:rsid w:val="00BB3C0A"/>
    <w:rsid w:val="00BB4D04"/>
    <w:rsid w:val="00BB6234"/>
    <w:rsid w:val="00BB73AF"/>
    <w:rsid w:val="00BC0869"/>
    <w:rsid w:val="00BC0903"/>
    <w:rsid w:val="00BC2A7C"/>
    <w:rsid w:val="00BC4FD8"/>
    <w:rsid w:val="00BC5023"/>
    <w:rsid w:val="00BC5E82"/>
    <w:rsid w:val="00BC6058"/>
    <w:rsid w:val="00BC6329"/>
    <w:rsid w:val="00BD38FC"/>
    <w:rsid w:val="00BD42E5"/>
    <w:rsid w:val="00BD5CFA"/>
    <w:rsid w:val="00BD612F"/>
    <w:rsid w:val="00BD67AF"/>
    <w:rsid w:val="00BD6CCD"/>
    <w:rsid w:val="00BE1350"/>
    <w:rsid w:val="00BE3FF2"/>
    <w:rsid w:val="00BE4910"/>
    <w:rsid w:val="00BE69C8"/>
    <w:rsid w:val="00BE6BE0"/>
    <w:rsid w:val="00BE713F"/>
    <w:rsid w:val="00BF180A"/>
    <w:rsid w:val="00BF2DAD"/>
    <w:rsid w:val="00BF395D"/>
    <w:rsid w:val="00BF3E28"/>
    <w:rsid w:val="00BF4376"/>
    <w:rsid w:val="00BF4C6C"/>
    <w:rsid w:val="00BF6F80"/>
    <w:rsid w:val="00BF703D"/>
    <w:rsid w:val="00BF77AC"/>
    <w:rsid w:val="00BF7E82"/>
    <w:rsid w:val="00C014DE"/>
    <w:rsid w:val="00C0166E"/>
    <w:rsid w:val="00C01B9C"/>
    <w:rsid w:val="00C02728"/>
    <w:rsid w:val="00C03443"/>
    <w:rsid w:val="00C03BA3"/>
    <w:rsid w:val="00C040E6"/>
    <w:rsid w:val="00C05A63"/>
    <w:rsid w:val="00C061C6"/>
    <w:rsid w:val="00C0701C"/>
    <w:rsid w:val="00C071F8"/>
    <w:rsid w:val="00C10D9E"/>
    <w:rsid w:val="00C11B58"/>
    <w:rsid w:val="00C1300F"/>
    <w:rsid w:val="00C1368F"/>
    <w:rsid w:val="00C13C9A"/>
    <w:rsid w:val="00C13CF2"/>
    <w:rsid w:val="00C146A2"/>
    <w:rsid w:val="00C14AB1"/>
    <w:rsid w:val="00C16860"/>
    <w:rsid w:val="00C16B1F"/>
    <w:rsid w:val="00C218F2"/>
    <w:rsid w:val="00C2258F"/>
    <w:rsid w:val="00C2260F"/>
    <w:rsid w:val="00C23343"/>
    <w:rsid w:val="00C24093"/>
    <w:rsid w:val="00C2567A"/>
    <w:rsid w:val="00C257C6"/>
    <w:rsid w:val="00C26275"/>
    <w:rsid w:val="00C26DF4"/>
    <w:rsid w:val="00C275CC"/>
    <w:rsid w:val="00C27AFC"/>
    <w:rsid w:val="00C3086C"/>
    <w:rsid w:val="00C3111F"/>
    <w:rsid w:val="00C313F8"/>
    <w:rsid w:val="00C31F48"/>
    <w:rsid w:val="00C32CEB"/>
    <w:rsid w:val="00C34379"/>
    <w:rsid w:val="00C34E64"/>
    <w:rsid w:val="00C35093"/>
    <w:rsid w:val="00C353BB"/>
    <w:rsid w:val="00C3746E"/>
    <w:rsid w:val="00C40D67"/>
    <w:rsid w:val="00C41302"/>
    <w:rsid w:val="00C41D99"/>
    <w:rsid w:val="00C43574"/>
    <w:rsid w:val="00C438C5"/>
    <w:rsid w:val="00C4466B"/>
    <w:rsid w:val="00C449C0"/>
    <w:rsid w:val="00C45028"/>
    <w:rsid w:val="00C458E9"/>
    <w:rsid w:val="00C460B0"/>
    <w:rsid w:val="00C4620B"/>
    <w:rsid w:val="00C509D2"/>
    <w:rsid w:val="00C52932"/>
    <w:rsid w:val="00C54DE0"/>
    <w:rsid w:val="00C57081"/>
    <w:rsid w:val="00C60A63"/>
    <w:rsid w:val="00C614B4"/>
    <w:rsid w:val="00C62910"/>
    <w:rsid w:val="00C6302C"/>
    <w:rsid w:val="00C630E3"/>
    <w:rsid w:val="00C65751"/>
    <w:rsid w:val="00C657E2"/>
    <w:rsid w:val="00C65B35"/>
    <w:rsid w:val="00C66C23"/>
    <w:rsid w:val="00C67720"/>
    <w:rsid w:val="00C67D2D"/>
    <w:rsid w:val="00C70EE8"/>
    <w:rsid w:val="00C72090"/>
    <w:rsid w:val="00C72526"/>
    <w:rsid w:val="00C73918"/>
    <w:rsid w:val="00C75075"/>
    <w:rsid w:val="00C76AC9"/>
    <w:rsid w:val="00C77924"/>
    <w:rsid w:val="00C77AD9"/>
    <w:rsid w:val="00C804AB"/>
    <w:rsid w:val="00C80AE9"/>
    <w:rsid w:val="00C824C4"/>
    <w:rsid w:val="00C832A4"/>
    <w:rsid w:val="00C84D81"/>
    <w:rsid w:val="00C86470"/>
    <w:rsid w:val="00C8784D"/>
    <w:rsid w:val="00C90136"/>
    <w:rsid w:val="00C92122"/>
    <w:rsid w:val="00C921A8"/>
    <w:rsid w:val="00C926F4"/>
    <w:rsid w:val="00C9388A"/>
    <w:rsid w:val="00C93E07"/>
    <w:rsid w:val="00C94711"/>
    <w:rsid w:val="00C962E6"/>
    <w:rsid w:val="00C966CE"/>
    <w:rsid w:val="00C9737F"/>
    <w:rsid w:val="00CA0211"/>
    <w:rsid w:val="00CA1C9F"/>
    <w:rsid w:val="00CA36C3"/>
    <w:rsid w:val="00CA37CA"/>
    <w:rsid w:val="00CA5427"/>
    <w:rsid w:val="00CA5F6F"/>
    <w:rsid w:val="00CA5FD5"/>
    <w:rsid w:val="00CA652C"/>
    <w:rsid w:val="00CA7877"/>
    <w:rsid w:val="00CB0712"/>
    <w:rsid w:val="00CB1D26"/>
    <w:rsid w:val="00CB20DA"/>
    <w:rsid w:val="00CB273E"/>
    <w:rsid w:val="00CB3C6F"/>
    <w:rsid w:val="00CB4C17"/>
    <w:rsid w:val="00CB4F5D"/>
    <w:rsid w:val="00CB5215"/>
    <w:rsid w:val="00CB5B75"/>
    <w:rsid w:val="00CB759B"/>
    <w:rsid w:val="00CC1D35"/>
    <w:rsid w:val="00CC209C"/>
    <w:rsid w:val="00CC2CE5"/>
    <w:rsid w:val="00CC3F75"/>
    <w:rsid w:val="00CC7219"/>
    <w:rsid w:val="00CC7632"/>
    <w:rsid w:val="00CD1042"/>
    <w:rsid w:val="00CD20A6"/>
    <w:rsid w:val="00CD2EE3"/>
    <w:rsid w:val="00CD3173"/>
    <w:rsid w:val="00CD3CBF"/>
    <w:rsid w:val="00CD3F23"/>
    <w:rsid w:val="00CD51E5"/>
    <w:rsid w:val="00CD60A9"/>
    <w:rsid w:val="00CD7479"/>
    <w:rsid w:val="00CE095C"/>
    <w:rsid w:val="00CE2303"/>
    <w:rsid w:val="00CE3DB5"/>
    <w:rsid w:val="00CE4387"/>
    <w:rsid w:val="00CE449D"/>
    <w:rsid w:val="00CE506B"/>
    <w:rsid w:val="00CE66E2"/>
    <w:rsid w:val="00CE6F36"/>
    <w:rsid w:val="00CE6FAE"/>
    <w:rsid w:val="00CE730D"/>
    <w:rsid w:val="00CE77C5"/>
    <w:rsid w:val="00CE78AB"/>
    <w:rsid w:val="00CF066C"/>
    <w:rsid w:val="00CF1290"/>
    <w:rsid w:val="00CF193C"/>
    <w:rsid w:val="00CF2260"/>
    <w:rsid w:val="00CF274E"/>
    <w:rsid w:val="00CF321B"/>
    <w:rsid w:val="00CF324F"/>
    <w:rsid w:val="00CF3C7E"/>
    <w:rsid w:val="00CF6B3C"/>
    <w:rsid w:val="00CF7502"/>
    <w:rsid w:val="00D00092"/>
    <w:rsid w:val="00D00731"/>
    <w:rsid w:val="00D01D9D"/>
    <w:rsid w:val="00D02278"/>
    <w:rsid w:val="00D02ECA"/>
    <w:rsid w:val="00D02F2C"/>
    <w:rsid w:val="00D03720"/>
    <w:rsid w:val="00D0411B"/>
    <w:rsid w:val="00D0441F"/>
    <w:rsid w:val="00D0454C"/>
    <w:rsid w:val="00D04A9E"/>
    <w:rsid w:val="00D0571A"/>
    <w:rsid w:val="00D05812"/>
    <w:rsid w:val="00D05E11"/>
    <w:rsid w:val="00D067C6"/>
    <w:rsid w:val="00D10264"/>
    <w:rsid w:val="00D114A5"/>
    <w:rsid w:val="00D11ED5"/>
    <w:rsid w:val="00D1316C"/>
    <w:rsid w:val="00D13D6A"/>
    <w:rsid w:val="00D15552"/>
    <w:rsid w:val="00D157B5"/>
    <w:rsid w:val="00D15EA3"/>
    <w:rsid w:val="00D167A2"/>
    <w:rsid w:val="00D17760"/>
    <w:rsid w:val="00D218F5"/>
    <w:rsid w:val="00D2243D"/>
    <w:rsid w:val="00D23164"/>
    <w:rsid w:val="00D240C4"/>
    <w:rsid w:val="00D24672"/>
    <w:rsid w:val="00D2498D"/>
    <w:rsid w:val="00D24AE8"/>
    <w:rsid w:val="00D252EF"/>
    <w:rsid w:val="00D253C7"/>
    <w:rsid w:val="00D254FE"/>
    <w:rsid w:val="00D26A3E"/>
    <w:rsid w:val="00D27BF1"/>
    <w:rsid w:val="00D31027"/>
    <w:rsid w:val="00D33168"/>
    <w:rsid w:val="00D33820"/>
    <w:rsid w:val="00D33E81"/>
    <w:rsid w:val="00D34DDB"/>
    <w:rsid w:val="00D36776"/>
    <w:rsid w:val="00D46408"/>
    <w:rsid w:val="00D4798C"/>
    <w:rsid w:val="00D515B3"/>
    <w:rsid w:val="00D53327"/>
    <w:rsid w:val="00D53517"/>
    <w:rsid w:val="00D5582A"/>
    <w:rsid w:val="00D56CA3"/>
    <w:rsid w:val="00D61C91"/>
    <w:rsid w:val="00D6242A"/>
    <w:rsid w:val="00D63668"/>
    <w:rsid w:val="00D63ACC"/>
    <w:rsid w:val="00D6423D"/>
    <w:rsid w:val="00D65817"/>
    <w:rsid w:val="00D65966"/>
    <w:rsid w:val="00D66DAB"/>
    <w:rsid w:val="00D66E7F"/>
    <w:rsid w:val="00D7065A"/>
    <w:rsid w:val="00D70F8A"/>
    <w:rsid w:val="00D71ED2"/>
    <w:rsid w:val="00D7315B"/>
    <w:rsid w:val="00D743D4"/>
    <w:rsid w:val="00D76048"/>
    <w:rsid w:val="00D76637"/>
    <w:rsid w:val="00D77048"/>
    <w:rsid w:val="00D772DB"/>
    <w:rsid w:val="00D77831"/>
    <w:rsid w:val="00D77931"/>
    <w:rsid w:val="00D80F55"/>
    <w:rsid w:val="00D813B0"/>
    <w:rsid w:val="00D81781"/>
    <w:rsid w:val="00D82F89"/>
    <w:rsid w:val="00D8577E"/>
    <w:rsid w:val="00D870FD"/>
    <w:rsid w:val="00D877F7"/>
    <w:rsid w:val="00D87BF6"/>
    <w:rsid w:val="00D87DAA"/>
    <w:rsid w:val="00D91095"/>
    <w:rsid w:val="00D935D9"/>
    <w:rsid w:val="00D97C3E"/>
    <w:rsid w:val="00DA1AA3"/>
    <w:rsid w:val="00DA29BC"/>
    <w:rsid w:val="00DA4365"/>
    <w:rsid w:val="00DA555F"/>
    <w:rsid w:val="00DA69BB"/>
    <w:rsid w:val="00DA70D2"/>
    <w:rsid w:val="00DA7844"/>
    <w:rsid w:val="00DB0E5C"/>
    <w:rsid w:val="00DB1003"/>
    <w:rsid w:val="00DB3A83"/>
    <w:rsid w:val="00DB40FE"/>
    <w:rsid w:val="00DB45CD"/>
    <w:rsid w:val="00DB6BCC"/>
    <w:rsid w:val="00DB6C71"/>
    <w:rsid w:val="00DB79C4"/>
    <w:rsid w:val="00DC23A6"/>
    <w:rsid w:val="00DC500B"/>
    <w:rsid w:val="00DC50CA"/>
    <w:rsid w:val="00DC6A84"/>
    <w:rsid w:val="00DC70BE"/>
    <w:rsid w:val="00DC7A0B"/>
    <w:rsid w:val="00DC7B5C"/>
    <w:rsid w:val="00DC7CDD"/>
    <w:rsid w:val="00DD0E49"/>
    <w:rsid w:val="00DD0ECC"/>
    <w:rsid w:val="00DD1D23"/>
    <w:rsid w:val="00DD1ED9"/>
    <w:rsid w:val="00DD20CA"/>
    <w:rsid w:val="00DD21A1"/>
    <w:rsid w:val="00DD2390"/>
    <w:rsid w:val="00DD370A"/>
    <w:rsid w:val="00DD4EFC"/>
    <w:rsid w:val="00DD5496"/>
    <w:rsid w:val="00DD7F11"/>
    <w:rsid w:val="00DE07EE"/>
    <w:rsid w:val="00DE0DFE"/>
    <w:rsid w:val="00DE1E78"/>
    <w:rsid w:val="00DE48C8"/>
    <w:rsid w:val="00DE4AAE"/>
    <w:rsid w:val="00DE5F66"/>
    <w:rsid w:val="00DE6503"/>
    <w:rsid w:val="00DE6AF5"/>
    <w:rsid w:val="00DF1204"/>
    <w:rsid w:val="00DF30A6"/>
    <w:rsid w:val="00DF35E6"/>
    <w:rsid w:val="00DF390E"/>
    <w:rsid w:val="00DF3FBB"/>
    <w:rsid w:val="00DF4548"/>
    <w:rsid w:val="00DF4B75"/>
    <w:rsid w:val="00DF547A"/>
    <w:rsid w:val="00DF55B0"/>
    <w:rsid w:val="00DF7B9F"/>
    <w:rsid w:val="00DF7DC7"/>
    <w:rsid w:val="00DF7EAB"/>
    <w:rsid w:val="00E0003C"/>
    <w:rsid w:val="00E02223"/>
    <w:rsid w:val="00E039FA"/>
    <w:rsid w:val="00E04158"/>
    <w:rsid w:val="00E04524"/>
    <w:rsid w:val="00E047CD"/>
    <w:rsid w:val="00E056D4"/>
    <w:rsid w:val="00E05B79"/>
    <w:rsid w:val="00E06A5C"/>
    <w:rsid w:val="00E1060B"/>
    <w:rsid w:val="00E10D81"/>
    <w:rsid w:val="00E1336A"/>
    <w:rsid w:val="00E13CC7"/>
    <w:rsid w:val="00E14CD1"/>
    <w:rsid w:val="00E15ACE"/>
    <w:rsid w:val="00E171EA"/>
    <w:rsid w:val="00E203CF"/>
    <w:rsid w:val="00E2097B"/>
    <w:rsid w:val="00E210D8"/>
    <w:rsid w:val="00E21FC0"/>
    <w:rsid w:val="00E22A5F"/>
    <w:rsid w:val="00E235C8"/>
    <w:rsid w:val="00E24AD5"/>
    <w:rsid w:val="00E26A82"/>
    <w:rsid w:val="00E278F3"/>
    <w:rsid w:val="00E31609"/>
    <w:rsid w:val="00E33EB2"/>
    <w:rsid w:val="00E33FA2"/>
    <w:rsid w:val="00E357FE"/>
    <w:rsid w:val="00E36117"/>
    <w:rsid w:val="00E3662A"/>
    <w:rsid w:val="00E36C30"/>
    <w:rsid w:val="00E405F8"/>
    <w:rsid w:val="00E40A3D"/>
    <w:rsid w:val="00E40BD2"/>
    <w:rsid w:val="00E41A02"/>
    <w:rsid w:val="00E43B27"/>
    <w:rsid w:val="00E4694F"/>
    <w:rsid w:val="00E50576"/>
    <w:rsid w:val="00E507CE"/>
    <w:rsid w:val="00E50F32"/>
    <w:rsid w:val="00E51253"/>
    <w:rsid w:val="00E56E43"/>
    <w:rsid w:val="00E56F13"/>
    <w:rsid w:val="00E600B4"/>
    <w:rsid w:val="00E60AF1"/>
    <w:rsid w:val="00E60F6C"/>
    <w:rsid w:val="00E61DB4"/>
    <w:rsid w:val="00E622CF"/>
    <w:rsid w:val="00E641C5"/>
    <w:rsid w:val="00E65253"/>
    <w:rsid w:val="00E65368"/>
    <w:rsid w:val="00E67213"/>
    <w:rsid w:val="00E6733A"/>
    <w:rsid w:val="00E7385C"/>
    <w:rsid w:val="00E7533B"/>
    <w:rsid w:val="00E76045"/>
    <w:rsid w:val="00E76F05"/>
    <w:rsid w:val="00E7704C"/>
    <w:rsid w:val="00E821B4"/>
    <w:rsid w:val="00E8239A"/>
    <w:rsid w:val="00E8240C"/>
    <w:rsid w:val="00E8372E"/>
    <w:rsid w:val="00E84E81"/>
    <w:rsid w:val="00E8685C"/>
    <w:rsid w:val="00E91CBF"/>
    <w:rsid w:val="00E929AF"/>
    <w:rsid w:val="00E930B4"/>
    <w:rsid w:val="00E93457"/>
    <w:rsid w:val="00E9436E"/>
    <w:rsid w:val="00E94987"/>
    <w:rsid w:val="00E953D9"/>
    <w:rsid w:val="00E95C94"/>
    <w:rsid w:val="00E974CF"/>
    <w:rsid w:val="00E976D1"/>
    <w:rsid w:val="00E97CD9"/>
    <w:rsid w:val="00EA04FE"/>
    <w:rsid w:val="00EA1AD5"/>
    <w:rsid w:val="00EA1F6F"/>
    <w:rsid w:val="00EA33E5"/>
    <w:rsid w:val="00EA3AEF"/>
    <w:rsid w:val="00EA579D"/>
    <w:rsid w:val="00EA6CA7"/>
    <w:rsid w:val="00EB100F"/>
    <w:rsid w:val="00EB1A85"/>
    <w:rsid w:val="00EB1EA4"/>
    <w:rsid w:val="00EB22FD"/>
    <w:rsid w:val="00EB32DA"/>
    <w:rsid w:val="00EB5146"/>
    <w:rsid w:val="00EB5756"/>
    <w:rsid w:val="00EB7397"/>
    <w:rsid w:val="00EC02EA"/>
    <w:rsid w:val="00EC03A1"/>
    <w:rsid w:val="00EC1933"/>
    <w:rsid w:val="00EC21D1"/>
    <w:rsid w:val="00EC2A3C"/>
    <w:rsid w:val="00EC2C95"/>
    <w:rsid w:val="00EC3CBB"/>
    <w:rsid w:val="00EC3F04"/>
    <w:rsid w:val="00EC4C3A"/>
    <w:rsid w:val="00EC5465"/>
    <w:rsid w:val="00EC5680"/>
    <w:rsid w:val="00EC5863"/>
    <w:rsid w:val="00EC5C8E"/>
    <w:rsid w:val="00EC687A"/>
    <w:rsid w:val="00EC700F"/>
    <w:rsid w:val="00EC7752"/>
    <w:rsid w:val="00ED11A4"/>
    <w:rsid w:val="00ED2C89"/>
    <w:rsid w:val="00ED3272"/>
    <w:rsid w:val="00ED38BC"/>
    <w:rsid w:val="00ED4FD7"/>
    <w:rsid w:val="00EE1D0B"/>
    <w:rsid w:val="00EE22CE"/>
    <w:rsid w:val="00EE3644"/>
    <w:rsid w:val="00EE48D5"/>
    <w:rsid w:val="00EE5448"/>
    <w:rsid w:val="00EE6077"/>
    <w:rsid w:val="00EE78D6"/>
    <w:rsid w:val="00EE7B85"/>
    <w:rsid w:val="00EE7BAD"/>
    <w:rsid w:val="00EF0250"/>
    <w:rsid w:val="00EF19CA"/>
    <w:rsid w:val="00EF24EF"/>
    <w:rsid w:val="00EF4C1B"/>
    <w:rsid w:val="00EF5088"/>
    <w:rsid w:val="00EF5276"/>
    <w:rsid w:val="00F003EB"/>
    <w:rsid w:val="00F01412"/>
    <w:rsid w:val="00F02363"/>
    <w:rsid w:val="00F0393E"/>
    <w:rsid w:val="00F03B61"/>
    <w:rsid w:val="00F03BA2"/>
    <w:rsid w:val="00F0424F"/>
    <w:rsid w:val="00F0477F"/>
    <w:rsid w:val="00F04B30"/>
    <w:rsid w:val="00F05042"/>
    <w:rsid w:val="00F06208"/>
    <w:rsid w:val="00F064CD"/>
    <w:rsid w:val="00F1110A"/>
    <w:rsid w:val="00F11BB0"/>
    <w:rsid w:val="00F11FDC"/>
    <w:rsid w:val="00F122EC"/>
    <w:rsid w:val="00F12898"/>
    <w:rsid w:val="00F12C49"/>
    <w:rsid w:val="00F13663"/>
    <w:rsid w:val="00F136F4"/>
    <w:rsid w:val="00F1446F"/>
    <w:rsid w:val="00F1451B"/>
    <w:rsid w:val="00F14A4C"/>
    <w:rsid w:val="00F15B0E"/>
    <w:rsid w:val="00F16423"/>
    <w:rsid w:val="00F1644C"/>
    <w:rsid w:val="00F16DD1"/>
    <w:rsid w:val="00F17C88"/>
    <w:rsid w:val="00F17DF2"/>
    <w:rsid w:val="00F20DE3"/>
    <w:rsid w:val="00F20E91"/>
    <w:rsid w:val="00F21E94"/>
    <w:rsid w:val="00F265C1"/>
    <w:rsid w:val="00F2750B"/>
    <w:rsid w:val="00F30372"/>
    <w:rsid w:val="00F31A86"/>
    <w:rsid w:val="00F31BA2"/>
    <w:rsid w:val="00F345F7"/>
    <w:rsid w:val="00F3503B"/>
    <w:rsid w:val="00F35D6F"/>
    <w:rsid w:val="00F35DD5"/>
    <w:rsid w:val="00F36386"/>
    <w:rsid w:val="00F36A39"/>
    <w:rsid w:val="00F4212E"/>
    <w:rsid w:val="00F42228"/>
    <w:rsid w:val="00F44AAB"/>
    <w:rsid w:val="00F470A4"/>
    <w:rsid w:val="00F47D5B"/>
    <w:rsid w:val="00F47FBB"/>
    <w:rsid w:val="00F51A41"/>
    <w:rsid w:val="00F53194"/>
    <w:rsid w:val="00F53973"/>
    <w:rsid w:val="00F53D85"/>
    <w:rsid w:val="00F54455"/>
    <w:rsid w:val="00F546E4"/>
    <w:rsid w:val="00F54BD3"/>
    <w:rsid w:val="00F55093"/>
    <w:rsid w:val="00F55821"/>
    <w:rsid w:val="00F560D4"/>
    <w:rsid w:val="00F56187"/>
    <w:rsid w:val="00F56281"/>
    <w:rsid w:val="00F57892"/>
    <w:rsid w:val="00F60882"/>
    <w:rsid w:val="00F609D5"/>
    <w:rsid w:val="00F60D64"/>
    <w:rsid w:val="00F622DF"/>
    <w:rsid w:val="00F62384"/>
    <w:rsid w:val="00F6356A"/>
    <w:rsid w:val="00F6358F"/>
    <w:rsid w:val="00F679F5"/>
    <w:rsid w:val="00F707B7"/>
    <w:rsid w:val="00F71576"/>
    <w:rsid w:val="00F71722"/>
    <w:rsid w:val="00F7232E"/>
    <w:rsid w:val="00F725BE"/>
    <w:rsid w:val="00F732C6"/>
    <w:rsid w:val="00F7422A"/>
    <w:rsid w:val="00F74241"/>
    <w:rsid w:val="00F7485A"/>
    <w:rsid w:val="00F7531B"/>
    <w:rsid w:val="00F76487"/>
    <w:rsid w:val="00F7779D"/>
    <w:rsid w:val="00F80085"/>
    <w:rsid w:val="00F8088F"/>
    <w:rsid w:val="00F80C38"/>
    <w:rsid w:val="00F81DBB"/>
    <w:rsid w:val="00F8201B"/>
    <w:rsid w:val="00F82034"/>
    <w:rsid w:val="00F82F92"/>
    <w:rsid w:val="00F84314"/>
    <w:rsid w:val="00F85513"/>
    <w:rsid w:val="00F8607F"/>
    <w:rsid w:val="00F862A8"/>
    <w:rsid w:val="00F8728E"/>
    <w:rsid w:val="00F902BC"/>
    <w:rsid w:val="00F903F9"/>
    <w:rsid w:val="00F908B5"/>
    <w:rsid w:val="00F9212F"/>
    <w:rsid w:val="00F93E2C"/>
    <w:rsid w:val="00F93ECA"/>
    <w:rsid w:val="00F94660"/>
    <w:rsid w:val="00F946AC"/>
    <w:rsid w:val="00F95F46"/>
    <w:rsid w:val="00F96243"/>
    <w:rsid w:val="00F967A1"/>
    <w:rsid w:val="00F97FC2"/>
    <w:rsid w:val="00FA0356"/>
    <w:rsid w:val="00FA32D0"/>
    <w:rsid w:val="00FA4B45"/>
    <w:rsid w:val="00FA6D3E"/>
    <w:rsid w:val="00FA6D84"/>
    <w:rsid w:val="00FB1A9C"/>
    <w:rsid w:val="00FB2C42"/>
    <w:rsid w:val="00FB37B5"/>
    <w:rsid w:val="00FB4483"/>
    <w:rsid w:val="00FB77AD"/>
    <w:rsid w:val="00FB7FA8"/>
    <w:rsid w:val="00FC320B"/>
    <w:rsid w:val="00FC4817"/>
    <w:rsid w:val="00FC65A3"/>
    <w:rsid w:val="00FC6ED7"/>
    <w:rsid w:val="00FC723A"/>
    <w:rsid w:val="00FD01AE"/>
    <w:rsid w:val="00FD072C"/>
    <w:rsid w:val="00FD095F"/>
    <w:rsid w:val="00FD114A"/>
    <w:rsid w:val="00FD2649"/>
    <w:rsid w:val="00FD30AA"/>
    <w:rsid w:val="00FD3D9F"/>
    <w:rsid w:val="00FD4188"/>
    <w:rsid w:val="00FD4563"/>
    <w:rsid w:val="00FE0F21"/>
    <w:rsid w:val="00FE2A84"/>
    <w:rsid w:val="00FE2ED9"/>
    <w:rsid w:val="00FE3CEF"/>
    <w:rsid w:val="00FE43D1"/>
    <w:rsid w:val="00FE44F4"/>
    <w:rsid w:val="00FE550D"/>
    <w:rsid w:val="00FE5FB7"/>
    <w:rsid w:val="00FE6750"/>
    <w:rsid w:val="00FE6FD4"/>
    <w:rsid w:val="00FE74BC"/>
    <w:rsid w:val="00FF1292"/>
    <w:rsid w:val="00FF1FE9"/>
    <w:rsid w:val="00FF225D"/>
    <w:rsid w:val="00FF2EDD"/>
    <w:rsid w:val="00FF3904"/>
    <w:rsid w:val="00FF3A03"/>
    <w:rsid w:val="00FF41D0"/>
    <w:rsid w:val="00FF45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F06F66"/>
  <w15:docId w15:val="{23D0987A-5AFF-4ED6-91C9-4D4FACD5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961"/>
    <w:pPr>
      <w:widowControl w:val="0"/>
      <w:autoSpaceDE w:val="0"/>
      <w:autoSpaceDN w:val="0"/>
      <w:adjustRightInd w:val="0"/>
      <w:spacing w:after="0" w:line="240" w:lineRule="auto"/>
      <w:ind w:firstLine="720"/>
      <w:jc w:val="both"/>
    </w:pPr>
    <w:rPr>
      <w:rFonts w:ascii="Arial" w:hAnsi="Arial" w:cs="Arial"/>
      <w:sz w:val="20"/>
      <w:szCs w:val="20"/>
    </w:rPr>
  </w:style>
  <w:style w:type="paragraph" w:styleId="1">
    <w:name w:val="heading 1"/>
    <w:basedOn w:val="a"/>
    <w:next w:val="a"/>
    <w:link w:val="10"/>
    <w:uiPriority w:val="99"/>
    <w:qFormat/>
    <w:rsid w:val="00882961"/>
    <w:pPr>
      <w:spacing w:before="108" w:after="108"/>
      <w:ind w:firstLine="0"/>
      <w:jc w:val="center"/>
      <w:outlineLvl w:val="0"/>
    </w:pPr>
    <w:rPr>
      <w:b/>
      <w:bCs/>
      <w:color w:val="000080"/>
    </w:rPr>
  </w:style>
  <w:style w:type="paragraph" w:styleId="2">
    <w:name w:val="heading 2"/>
    <w:basedOn w:val="1"/>
    <w:next w:val="a"/>
    <w:link w:val="20"/>
    <w:uiPriority w:val="99"/>
    <w:qFormat/>
    <w:rsid w:val="00882961"/>
    <w:pPr>
      <w:outlineLvl w:val="1"/>
    </w:pPr>
  </w:style>
  <w:style w:type="paragraph" w:styleId="3">
    <w:name w:val="heading 3"/>
    <w:basedOn w:val="2"/>
    <w:next w:val="a"/>
    <w:link w:val="30"/>
    <w:uiPriority w:val="99"/>
    <w:qFormat/>
    <w:rsid w:val="00882961"/>
    <w:pPr>
      <w:outlineLvl w:val="2"/>
    </w:pPr>
  </w:style>
  <w:style w:type="paragraph" w:styleId="4">
    <w:name w:val="heading 4"/>
    <w:basedOn w:val="3"/>
    <w:next w:val="a"/>
    <w:link w:val="40"/>
    <w:uiPriority w:val="99"/>
    <w:qFormat/>
    <w:rsid w:val="00882961"/>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82961"/>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88296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locked/>
    <w:rsid w:val="00882961"/>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locked/>
    <w:rsid w:val="00882961"/>
    <w:rPr>
      <w:rFonts w:asciiTheme="minorHAnsi" w:eastAsiaTheme="minorEastAsia" w:hAnsiTheme="minorHAnsi" w:cstheme="minorBidi"/>
      <w:b/>
      <w:bCs/>
      <w:sz w:val="28"/>
      <w:szCs w:val="28"/>
    </w:rPr>
  </w:style>
  <w:style w:type="character" w:customStyle="1" w:styleId="a3">
    <w:name w:val="Цветовое выделение"/>
    <w:uiPriority w:val="99"/>
    <w:rsid w:val="00882961"/>
    <w:rPr>
      <w:b/>
      <w:color w:val="000080"/>
    </w:rPr>
  </w:style>
  <w:style w:type="character" w:customStyle="1" w:styleId="a4">
    <w:name w:val="Гипертекстовая ссылка"/>
    <w:basedOn w:val="a3"/>
    <w:uiPriority w:val="99"/>
    <w:rsid w:val="00882961"/>
    <w:rPr>
      <w:rFonts w:cs="Times New Roman"/>
      <w:b/>
      <w:bCs/>
      <w:color w:val="008000"/>
      <w:u w:val="single"/>
    </w:rPr>
  </w:style>
  <w:style w:type="paragraph" w:customStyle="1" w:styleId="a5">
    <w:name w:val="Заголовок статьи"/>
    <w:basedOn w:val="a"/>
    <w:next w:val="a"/>
    <w:uiPriority w:val="99"/>
    <w:rsid w:val="00882961"/>
    <w:pPr>
      <w:ind w:left="1612" w:hanging="892"/>
    </w:pPr>
  </w:style>
  <w:style w:type="paragraph" w:customStyle="1" w:styleId="a6">
    <w:name w:val="Текст (лев. подпись)"/>
    <w:basedOn w:val="a"/>
    <w:next w:val="a"/>
    <w:uiPriority w:val="99"/>
    <w:rsid w:val="00882961"/>
    <w:pPr>
      <w:ind w:firstLine="0"/>
      <w:jc w:val="left"/>
    </w:pPr>
  </w:style>
  <w:style w:type="paragraph" w:customStyle="1" w:styleId="a7">
    <w:name w:val="Колонтитул (левый)"/>
    <w:basedOn w:val="a6"/>
    <w:next w:val="a"/>
    <w:uiPriority w:val="99"/>
    <w:rsid w:val="00882961"/>
    <w:rPr>
      <w:sz w:val="12"/>
      <w:szCs w:val="12"/>
    </w:rPr>
  </w:style>
  <w:style w:type="paragraph" w:customStyle="1" w:styleId="a8">
    <w:name w:val="Текст (прав. подпись)"/>
    <w:basedOn w:val="a"/>
    <w:next w:val="a"/>
    <w:uiPriority w:val="99"/>
    <w:rsid w:val="00882961"/>
    <w:pPr>
      <w:ind w:firstLine="0"/>
      <w:jc w:val="right"/>
    </w:pPr>
  </w:style>
  <w:style w:type="paragraph" w:customStyle="1" w:styleId="a9">
    <w:name w:val="Колонтитул (правый)"/>
    <w:basedOn w:val="a8"/>
    <w:next w:val="a"/>
    <w:uiPriority w:val="99"/>
    <w:rsid w:val="00882961"/>
    <w:rPr>
      <w:sz w:val="12"/>
      <w:szCs w:val="12"/>
    </w:rPr>
  </w:style>
  <w:style w:type="paragraph" w:customStyle="1" w:styleId="aa">
    <w:name w:val="Комментарий"/>
    <w:basedOn w:val="a"/>
    <w:next w:val="a"/>
    <w:uiPriority w:val="99"/>
    <w:rsid w:val="00882961"/>
    <w:pPr>
      <w:ind w:left="170" w:firstLine="0"/>
    </w:pPr>
    <w:rPr>
      <w:i/>
      <w:iCs/>
      <w:color w:val="800080"/>
    </w:rPr>
  </w:style>
  <w:style w:type="paragraph" w:customStyle="1" w:styleId="ab">
    <w:name w:val="Комментарий пользователя"/>
    <w:basedOn w:val="aa"/>
    <w:next w:val="a"/>
    <w:uiPriority w:val="99"/>
    <w:rsid w:val="00882961"/>
    <w:pPr>
      <w:jc w:val="left"/>
    </w:pPr>
    <w:rPr>
      <w:color w:val="000080"/>
    </w:rPr>
  </w:style>
  <w:style w:type="character" w:customStyle="1" w:styleId="ac">
    <w:name w:val="Не вступил в силу"/>
    <w:basedOn w:val="a3"/>
    <w:uiPriority w:val="99"/>
    <w:rsid w:val="00882961"/>
    <w:rPr>
      <w:rFonts w:cs="Times New Roman"/>
      <w:b/>
      <w:bCs/>
      <w:strike/>
      <w:color w:val="008080"/>
    </w:rPr>
  </w:style>
  <w:style w:type="paragraph" w:customStyle="1" w:styleId="ad">
    <w:name w:val="Таблицы (моноширинный)"/>
    <w:basedOn w:val="a"/>
    <w:next w:val="a"/>
    <w:uiPriority w:val="99"/>
    <w:rsid w:val="00882961"/>
    <w:pPr>
      <w:ind w:firstLine="0"/>
    </w:pPr>
    <w:rPr>
      <w:rFonts w:ascii="Courier New" w:hAnsi="Courier New" w:cs="Courier New"/>
    </w:rPr>
  </w:style>
  <w:style w:type="paragraph" w:customStyle="1" w:styleId="ae">
    <w:name w:val="Оглавление"/>
    <w:basedOn w:val="ad"/>
    <w:next w:val="a"/>
    <w:uiPriority w:val="99"/>
    <w:rsid w:val="00882961"/>
    <w:pPr>
      <w:ind w:left="140"/>
    </w:pPr>
  </w:style>
  <w:style w:type="paragraph" w:customStyle="1" w:styleId="af">
    <w:name w:val="Основное меню"/>
    <w:basedOn w:val="a"/>
    <w:next w:val="a"/>
    <w:uiPriority w:val="99"/>
    <w:rsid w:val="00882961"/>
    <w:rPr>
      <w:rFonts w:ascii="Verdana" w:hAnsi="Verdana" w:cs="Verdana"/>
      <w:sz w:val="16"/>
      <w:szCs w:val="16"/>
    </w:rPr>
  </w:style>
  <w:style w:type="paragraph" w:customStyle="1" w:styleId="af0">
    <w:name w:val="Переменная часть"/>
    <w:basedOn w:val="af"/>
    <w:next w:val="a"/>
    <w:uiPriority w:val="99"/>
    <w:rsid w:val="00882961"/>
  </w:style>
  <w:style w:type="paragraph" w:customStyle="1" w:styleId="af1">
    <w:name w:val="Постоянная часть"/>
    <w:basedOn w:val="af"/>
    <w:next w:val="a"/>
    <w:uiPriority w:val="99"/>
    <w:rsid w:val="00882961"/>
    <w:rPr>
      <w:b/>
      <w:bCs/>
      <w:u w:val="single"/>
    </w:rPr>
  </w:style>
  <w:style w:type="paragraph" w:customStyle="1" w:styleId="af2">
    <w:name w:val="Прижатый влево"/>
    <w:basedOn w:val="a"/>
    <w:next w:val="a"/>
    <w:uiPriority w:val="99"/>
    <w:rsid w:val="00882961"/>
    <w:pPr>
      <w:ind w:firstLine="0"/>
      <w:jc w:val="left"/>
    </w:pPr>
  </w:style>
  <w:style w:type="character" w:customStyle="1" w:styleId="af3">
    <w:name w:val="Продолжение ссылки"/>
    <w:basedOn w:val="a4"/>
    <w:uiPriority w:val="99"/>
    <w:rsid w:val="00882961"/>
    <w:rPr>
      <w:rFonts w:cs="Times New Roman"/>
      <w:b/>
      <w:bCs/>
      <w:color w:val="008000"/>
      <w:u w:val="single"/>
    </w:rPr>
  </w:style>
  <w:style w:type="paragraph" w:customStyle="1" w:styleId="af4">
    <w:name w:val="Словарная статья"/>
    <w:basedOn w:val="a"/>
    <w:next w:val="a"/>
    <w:uiPriority w:val="99"/>
    <w:rsid w:val="00882961"/>
    <w:pPr>
      <w:ind w:right="118" w:firstLine="0"/>
    </w:pPr>
  </w:style>
  <w:style w:type="paragraph" w:customStyle="1" w:styleId="af5">
    <w:name w:val="Текст (справка)"/>
    <w:basedOn w:val="a"/>
    <w:next w:val="a"/>
    <w:uiPriority w:val="99"/>
    <w:rsid w:val="00882961"/>
    <w:pPr>
      <w:ind w:left="170" w:right="170" w:firstLine="0"/>
      <w:jc w:val="left"/>
    </w:pPr>
  </w:style>
  <w:style w:type="character" w:customStyle="1" w:styleId="af6">
    <w:name w:val="Утратил силу"/>
    <w:basedOn w:val="a3"/>
    <w:uiPriority w:val="99"/>
    <w:rsid w:val="00882961"/>
    <w:rPr>
      <w:rFonts w:cs="Times New Roman"/>
      <w:b/>
      <w:bCs/>
      <w:strike/>
      <w:color w:val="808000"/>
    </w:rPr>
  </w:style>
  <w:style w:type="paragraph" w:styleId="af7">
    <w:name w:val="footer"/>
    <w:basedOn w:val="a"/>
    <w:link w:val="af8"/>
    <w:uiPriority w:val="99"/>
    <w:rsid w:val="008E4613"/>
    <w:pPr>
      <w:tabs>
        <w:tab w:val="center" w:pos="4677"/>
        <w:tab w:val="right" w:pos="9355"/>
      </w:tabs>
    </w:pPr>
  </w:style>
  <w:style w:type="character" w:customStyle="1" w:styleId="af8">
    <w:name w:val="Нижний колонтитул Знак"/>
    <w:basedOn w:val="a0"/>
    <w:link w:val="af7"/>
    <w:uiPriority w:val="99"/>
    <w:locked/>
    <w:rsid w:val="00882961"/>
    <w:rPr>
      <w:rFonts w:ascii="Arial" w:hAnsi="Arial" w:cs="Arial"/>
      <w:sz w:val="20"/>
      <w:szCs w:val="20"/>
    </w:rPr>
  </w:style>
  <w:style w:type="character" w:styleId="af9">
    <w:name w:val="page number"/>
    <w:basedOn w:val="a0"/>
    <w:uiPriority w:val="99"/>
    <w:rsid w:val="008E4613"/>
    <w:rPr>
      <w:rFonts w:cs="Times New Roman"/>
    </w:rPr>
  </w:style>
  <w:style w:type="table" w:styleId="afa">
    <w:name w:val="Table Grid"/>
    <w:basedOn w:val="a1"/>
    <w:uiPriority w:val="99"/>
    <w:rsid w:val="00330243"/>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header"/>
    <w:basedOn w:val="a"/>
    <w:link w:val="afc"/>
    <w:uiPriority w:val="99"/>
    <w:rsid w:val="00330243"/>
    <w:pPr>
      <w:tabs>
        <w:tab w:val="center" w:pos="4677"/>
        <w:tab w:val="right" w:pos="9355"/>
      </w:tabs>
    </w:pPr>
  </w:style>
  <w:style w:type="character" w:customStyle="1" w:styleId="afc">
    <w:name w:val="Верхний колонтитул Знак"/>
    <w:basedOn w:val="a0"/>
    <w:link w:val="afb"/>
    <w:uiPriority w:val="99"/>
    <w:locked/>
    <w:rsid w:val="00882961"/>
    <w:rPr>
      <w:rFonts w:ascii="Arial" w:hAnsi="Arial" w:cs="Arial"/>
      <w:sz w:val="20"/>
      <w:szCs w:val="20"/>
    </w:rPr>
  </w:style>
  <w:style w:type="paragraph" w:customStyle="1" w:styleId="ConsNormal">
    <w:name w:val="ConsNormal"/>
    <w:rsid w:val="000C0602"/>
    <w:pPr>
      <w:widowControl w:val="0"/>
      <w:spacing w:after="0" w:line="240" w:lineRule="auto"/>
      <w:ind w:right="19772" w:firstLine="720"/>
    </w:pPr>
    <w:rPr>
      <w:rFonts w:ascii="Arial" w:hAnsi="Arial" w:cs="Arial"/>
      <w:sz w:val="20"/>
      <w:szCs w:val="20"/>
    </w:rPr>
  </w:style>
  <w:style w:type="paragraph" w:styleId="afd">
    <w:name w:val="Normal (Web)"/>
    <w:basedOn w:val="a"/>
    <w:uiPriority w:val="99"/>
    <w:unhideWhenUsed/>
    <w:rsid w:val="00A704FE"/>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character" w:styleId="afe">
    <w:name w:val="Hyperlink"/>
    <w:basedOn w:val="a0"/>
    <w:uiPriority w:val="99"/>
    <w:unhideWhenUsed/>
    <w:rsid w:val="00A704FE"/>
    <w:rPr>
      <w:color w:val="0000FF"/>
      <w:u w:val="single"/>
    </w:rPr>
  </w:style>
  <w:style w:type="paragraph" w:styleId="aff">
    <w:name w:val="Balloon Text"/>
    <w:basedOn w:val="a"/>
    <w:link w:val="aff0"/>
    <w:uiPriority w:val="99"/>
    <w:semiHidden/>
    <w:unhideWhenUsed/>
    <w:rsid w:val="003A709C"/>
    <w:rPr>
      <w:rFonts w:ascii="Tahoma" w:hAnsi="Tahoma" w:cs="Tahoma"/>
      <w:sz w:val="16"/>
      <w:szCs w:val="16"/>
    </w:rPr>
  </w:style>
  <w:style w:type="character" w:customStyle="1" w:styleId="aff0">
    <w:name w:val="Текст выноски Знак"/>
    <w:basedOn w:val="a0"/>
    <w:link w:val="aff"/>
    <w:uiPriority w:val="99"/>
    <w:semiHidden/>
    <w:rsid w:val="003A709C"/>
    <w:rPr>
      <w:rFonts w:ascii="Tahoma" w:hAnsi="Tahoma" w:cs="Tahoma"/>
      <w:sz w:val="16"/>
      <w:szCs w:val="16"/>
    </w:rPr>
  </w:style>
  <w:style w:type="paragraph" w:styleId="aff1">
    <w:name w:val="List Paragraph"/>
    <w:basedOn w:val="a"/>
    <w:uiPriority w:val="34"/>
    <w:qFormat/>
    <w:rsid w:val="00C90136"/>
    <w:pPr>
      <w:ind w:left="720"/>
      <w:contextualSpacing/>
    </w:pPr>
  </w:style>
  <w:style w:type="character" w:styleId="aff2">
    <w:name w:val="annotation reference"/>
    <w:basedOn w:val="a0"/>
    <w:uiPriority w:val="99"/>
    <w:semiHidden/>
    <w:unhideWhenUsed/>
    <w:rsid w:val="00FC723A"/>
    <w:rPr>
      <w:sz w:val="16"/>
      <w:szCs w:val="16"/>
    </w:rPr>
  </w:style>
  <w:style w:type="paragraph" w:styleId="aff3">
    <w:name w:val="annotation text"/>
    <w:basedOn w:val="a"/>
    <w:link w:val="aff4"/>
    <w:uiPriority w:val="99"/>
    <w:semiHidden/>
    <w:unhideWhenUsed/>
    <w:rsid w:val="00FC723A"/>
  </w:style>
  <w:style w:type="character" w:customStyle="1" w:styleId="aff4">
    <w:name w:val="Текст примечания Знак"/>
    <w:basedOn w:val="a0"/>
    <w:link w:val="aff3"/>
    <w:uiPriority w:val="99"/>
    <w:semiHidden/>
    <w:rsid w:val="00FC723A"/>
    <w:rPr>
      <w:rFonts w:ascii="Arial" w:hAnsi="Arial" w:cs="Arial"/>
      <w:sz w:val="20"/>
      <w:szCs w:val="20"/>
    </w:rPr>
  </w:style>
  <w:style w:type="paragraph" w:styleId="aff5">
    <w:name w:val="annotation subject"/>
    <w:basedOn w:val="aff3"/>
    <w:next w:val="aff3"/>
    <w:link w:val="aff6"/>
    <w:uiPriority w:val="99"/>
    <w:semiHidden/>
    <w:unhideWhenUsed/>
    <w:rsid w:val="00FC723A"/>
    <w:rPr>
      <w:b/>
      <w:bCs/>
    </w:rPr>
  </w:style>
  <w:style w:type="character" w:customStyle="1" w:styleId="aff6">
    <w:name w:val="Тема примечания Знак"/>
    <w:basedOn w:val="aff4"/>
    <w:link w:val="aff5"/>
    <w:uiPriority w:val="99"/>
    <w:semiHidden/>
    <w:rsid w:val="00FC723A"/>
    <w:rPr>
      <w:rFonts w:ascii="Arial" w:hAnsi="Arial" w:cs="Arial"/>
      <w:b/>
      <w:bCs/>
      <w:sz w:val="20"/>
      <w:szCs w:val="20"/>
    </w:rPr>
  </w:style>
  <w:style w:type="paragraph" w:styleId="HTML">
    <w:name w:val="HTML Preformatted"/>
    <w:basedOn w:val="a"/>
    <w:link w:val="HTML0"/>
    <w:uiPriority w:val="99"/>
    <w:semiHidden/>
    <w:unhideWhenUsed/>
    <w:rsid w:val="00FC723A"/>
    <w:rPr>
      <w:rFonts w:ascii="Consolas" w:hAnsi="Consolas"/>
    </w:rPr>
  </w:style>
  <w:style w:type="character" w:customStyle="1" w:styleId="HTML0">
    <w:name w:val="Стандартный HTML Знак"/>
    <w:basedOn w:val="a0"/>
    <w:link w:val="HTML"/>
    <w:uiPriority w:val="99"/>
    <w:semiHidden/>
    <w:rsid w:val="00FC723A"/>
    <w:rPr>
      <w:rFonts w:ascii="Consolas" w:hAnsi="Consolas" w:cs="Arial"/>
      <w:sz w:val="20"/>
      <w:szCs w:val="20"/>
    </w:rPr>
  </w:style>
  <w:style w:type="paragraph" w:customStyle="1" w:styleId="msonormalmrcssattr">
    <w:name w:val="msonormal_mr_css_attr"/>
    <w:basedOn w:val="a"/>
    <w:rsid w:val="00356C55"/>
    <w:pPr>
      <w:widowControl/>
      <w:autoSpaceDE/>
      <w:autoSpaceDN/>
      <w:adjustRightInd/>
      <w:spacing w:before="100" w:beforeAutospacing="1" w:after="100" w:afterAutospacing="1"/>
      <w:ind w:firstLine="0"/>
      <w:jc w:val="left"/>
    </w:pPr>
    <w:rPr>
      <w:rFonts w:ascii="Times New Roman" w:hAnsi="Times New Roman" w:cs="Times New Roman"/>
      <w:sz w:val="24"/>
      <w:szCs w:val="24"/>
    </w:rPr>
  </w:style>
  <w:style w:type="paragraph" w:customStyle="1" w:styleId="Default">
    <w:name w:val="Default"/>
    <w:rsid w:val="005C056E"/>
    <w:pPr>
      <w:autoSpaceDE w:val="0"/>
      <w:autoSpaceDN w:val="0"/>
      <w:adjustRightInd w:val="0"/>
      <w:spacing w:after="0" w:line="240" w:lineRule="auto"/>
    </w:pPr>
    <w:rPr>
      <w:rFonts w:ascii="Tahoma" w:hAnsi="Tahoma" w:cs="Tahoma"/>
      <w:color w:val="000000"/>
      <w:sz w:val="24"/>
      <w:szCs w:val="24"/>
    </w:rPr>
  </w:style>
  <w:style w:type="paragraph" w:styleId="aff7">
    <w:name w:val="No Spacing"/>
    <w:uiPriority w:val="1"/>
    <w:qFormat/>
    <w:rsid w:val="00522F23"/>
    <w:pPr>
      <w:spacing w:after="0" w:line="240" w:lineRule="auto"/>
    </w:pPr>
    <w:rPr>
      <w:sz w:val="20"/>
      <w:szCs w:val="20"/>
    </w:rPr>
  </w:style>
  <w:style w:type="character" w:styleId="aff8">
    <w:name w:val="Unresolved Mention"/>
    <w:basedOn w:val="a0"/>
    <w:uiPriority w:val="99"/>
    <w:semiHidden/>
    <w:unhideWhenUsed/>
    <w:rsid w:val="00522F23"/>
    <w:rPr>
      <w:color w:val="605E5C"/>
      <w:shd w:val="clear" w:color="auto" w:fill="E1DFDD"/>
    </w:rPr>
  </w:style>
  <w:style w:type="character" w:customStyle="1" w:styleId="wmi-callto">
    <w:name w:val="wmi-callto"/>
    <w:basedOn w:val="a0"/>
    <w:rsid w:val="006940AD"/>
  </w:style>
  <w:style w:type="paragraph" w:styleId="aff9">
    <w:name w:val="Body Text"/>
    <w:basedOn w:val="a"/>
    <w:link w:val="affa"/>
    <w:uiPriority w:val="99"/>
    <w:unhideWhenUsed/>
    <w:rsid w:val="005135BB"/>
    <w:pPr>
      <w:spacing w:after="120"/>
    </w:pPr>
  </w:style>
  <w:style w:type="character" w:customStyle="1" w:styleId="affa">
    <w:name w:val="Основной текст Знак"/>
    <w:basedOn w:val="a0"/>
    <w:link w:val="aff9"/>
    <w:uiPriority w:val="99"/>
    <w:rsid w:val="005135BB"/>
    <w:rPr>
      <w:rFonts w:ascii="Arial" w:hAnsi="Arial" w:cs="Arial"/>
      <w:sz w:val="20"/>
      <w:szCs w:val="20"/>
    </w:rPr>
  </w:style>
  <w:style w:type="paragraph" w:styleId="affb">
    <w:name w:val="Plain Text"/>
    <w:basedOn w:val="a"/>
    <w:link w:val="affc"/>
    <w:unhideWhenUsed/>
    <w:rsid w:val="005135BB"/>
    <w:pPr>
      <w:widowControl/>
      <w:autoSpaceDE/>
      <w:autoSpaceDN/>
      <w:adjustRightInd/>
      <w:ind w:firstLine="0"/>
      <w:jc w:val="left"/>
    </w:pPr>
    <w:rPr>
      <w:rFonts w:ascii="Courier New" w:hAnsi="Courier New" w:cs="Times New Roman"/>
    </w:rPr>
  </w:style>
  <w:style w:type="character" w:customStyle="1" w:styleId="affc">
    <w:name w:val="Текст Знак"/>
    <w:basedOn w:val="a0"/>
    <w:link w:val="affb"/>
    <w:rsid w:val="005135BB"/>
    <w:rPr>
      <w:rFonts w:ascii="Courier New" w:hAnsi="Courier New"/>
      <w:sz w:val="20"/>
      <w:szCs w:val="20"/>
    </w:rPr>
  </w:style>
  <w:style w:type="paragraph" w:customStyle="1" w:styleId="affd">
    <w:name w:val="Знак"/>
    <w:basedOn w:val="a"/>
    <w:uiPriority w:val="99"/>
    <w:rsid w:val="00F31A86"/>
    <w:pPr>
      <w:widowControl/>
      <w:autoSpaceDE/>
      <w:autoSpaceDN/>
      <w:adjustRightInd/>
      <w:spacing w:after="160" w:line="240" w:lineRule="exact"/>
      <w:ind w:firstLine="0"/>
      <w:jc w:val="left"/>
    </w:pPr>
    <w:rPr>
      <w:rFonts w:ascii="Tahoma" w:hAnsi="Tahoma" w:cs="Tahoma"/>
      <w:lang w:val="en-US" w:eastAsia="en-US"/>
    </w:rPr>
  </w:style>
  <w:style w:type="character" w:customStyle="1" w:styleId="selectable-text">
    <w:name w:val="selectable-text"/>
    <w:basedOn w:val="a0"/>
    <w:rsid w:val="00713955"/>
  </w:style>
  <w:style w:type="character" w:styleId="affe">
    <w:name w:val="Emphasis"/>
    <w:basedOn w:val="a0"/>
    <w:uiPriority w:val="20"/>
    <w:qFormat/>
    <w:rsid w:val="00F35D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8851">
      <w:bodyDiv w:val="1"/>
      <w:marLeft w:val="0"/>
      <w:marRight w:val="0"/>
      <w:marTop w:val="0"/>
      <w:marBottom w:val="0"/>
      <w:divBdr>
        <w:top w:val="none" w:sz="0" w:space="0" w:color="auto"/>
        <w:left w:val="none" w:sz="0" w:space="0" w:color="auto"/>
        <w:bottom w:val="none" w:sz="0" w:space="0" w:color="auto"/>
        <w:right w:val="none" w:sz="0" w:space="0" w:color="auto"/>
      </w:divBdr>
    </w:div>
    <w:div w:id="286089199">
      <w:bodyDiv w:val="1"/>
      <w:marLeft w:val="0"/>
      <w:marRight w:val="0"/>
      <w:marTop w:val="0"/>
      <w:marBottom w:val="0"/>
      <w:divBdr>
        <w:top w:val="none" w:sz="0" w:space="0" w:color="auto"/>
        <w:left w:val="none" w:sz="0" w:space="0" w:color="auto"/>
        <w:bottom w:val="none" w:sz="0" w:space="0" w:color="auto"/>
        <w:right w:val="none" w:sz="0" w:space="0" w:color="auto"/>
      </w:divBdr>
    </w:div>
    <w:div w:id="343554476">
      <w:bodyDiv w:val="1"/>
      <w:marLeft w:val="0"/>
      <w:marRight w:val="0"/>
      <w:marTop w:val="0"/>
      <w:marBottom w:val="0"/>
      <w:divBdr>
        <w:top w:val="none" w:sz="0" w:space="0" w:color="auto"/>
        <w:left w:val="none" w:sz="0" w:space="0" w:color="auto"/>
        <w:bottom w:val="none" w:sz="0" w:space="0" w:color="auto"/>
        <w:right w:val="none" w:sz="0" w:space="0" w:color="auto"/>
      </w:divBdr>
    </w:div>
    <w:div w:id="358970442">
      <w:bodyDiv w:val="1"/>
      <w:marLeft w:val="0"/>
      <w:marRight w:val="0"/>
      <w:marTop w:val="0"/>
      <w:marBottom w:val="0"/>
      <w:divBdr>
        <w:top w:val="none" w:sz="0" w:space="0" w:color="auto"/>
        <w:left w:val="none" w:sz="0" w:space="0" w:color="auto"/>
        <w:bottom w:val="none" w:sz="0" w:space="0" w:color="auto"/>
        <w:right w:val="none" w:sz="0" w:space="0" w:color="auto"/>
      </w:divBdr>
    </w:div>
    <w:div w:id="407458578">
      <w:bodyDiv w:val="1"/>
      <w:marLeft w:val="0"/>
      <w:marRight w:val="0"/>
      <w:marTop w:val="0"/>
      <w:marBottom w:val="0"/>
      <w:divBdr>
        <w:top w:val="none" w:sz="0" w:space="0" w:color="auto"/>
        <w:left w:val="none" w:sz="0" w:space="0" w:color="auto"/>
        <w:bottom w:val="none" w:sz="0" w:space="0" w:color="auto"/>
        <w:right w:val="none" w:sz="0" w:space="0" w:color="auto"/>
      </w:divBdr>
    </w:div>
    <w:div w:id="461576366">
      <w:bodyDiv w:val="1"/>
      <w:marLeft w:val="0"/>
      <w:marRight w:val="0"/>
      <w:marTop w:val="0"/>
      <w:marBottom w:val="0"/>
      <w:divBdr>
        <w:top w:val="none" w:sz="0" w:space="0" w:color="auto"/>
        <w:left w:val="none" w:sz="0" w:space="0" w:color="auto"/>
        <w:bottom w:val="none" w:sz="0" w:space="0" w:color="auto"/>
        <w:right w:val="none" w:sz="0" w:space="0" w:color="auto"/>
      </w:divBdr>
    </w:div>
    <w:div w:id="480733606">
      <w:bodyDiv w:val="1"/>
      <w:marLeft w:val="0"/>
      <w:marRight w:val="0"/>
      <w:marTop w:val="0"/>
      <w:marBottom w:val="0"/>
      <w:divBdr>
        <w:top w:val="none" w:sz="0" w:space="0" w:color="auto"/>
        <w:left w:val="none" w:sz="0" w:space="0" w:color="auto"/>
        <w:bottom w:val="none" w:sz="0" w:space="0" w:color="auto"/>
        <w:right w:val="none" w:sz="0" w:space="0" w:color="auto"/>
      </w:divBdr>
    </w:div>
    <w:div w:id="492524179">
      <w:bodyDiv w:val="1"/>
      <w:marLeft w:val="0"/>
      <w:marRight w:val="0"/>
      <w:marTop w:val="0"/>
      <w:marBottom w:val="0"/>
      <w:divBdr>
        <w:top w:val="none" w:sz="0" w:space="0" w:color="auto"/>
        <w:left w:val="none" w:sz="0" w:space="0" w:color="auto"/>
        <w:bottom w:val="none" w:sz="0" w:space="0" w:color="auto"/>
        <w:right w:val="none" w:sz="0" w:space="0" w:color="auto"/>
      </w:divBdr>
    </w:div>
    <w:div w:id="515266606">
      <w:bodyDiv w:val="1"/>
      <w:marLeft w:val="0"/>
      <w:marRight w:val="0"/>
      <w:marTop w:val="0"/>
      <w:marBottom w:val="0"/>
      <w:divBdr>
        <w:top w:val="none" w:sz="0" w:space="0" w:color="auto"/>
        <w:left w:val="none" w:sz="0" w:space="0" w:color="auto"/>
        <w:bottom w:val="none" w:sz="0" w:space="0" w:color="auto"/>
        <w:right w:val="none" w:sz="0" w:space="0" w:color="auto"/>
      </w:divBdr>
    </w:div>
    <w:div w:id="538398713">
      <w:bodyDiv w:val="1"/>
      <w:marLeft w:val="0"/>
      <w:marRight w:val="0"/>
      <w:marTop w:val="0"/>
      <w:marBottom w:val="0"/>
      <w:divBdr>
        <w:top w:val="none" w:sz="0" w:space="0" w:color="auto"/>
        <w:left w:val="none" w:sz="0" w:space="0" w:color="auto"/>
        <w:bottom w:val="none" w:sz="0" w:space="0" w:color="auto"/>
        <w:right w:val="none" w:sz="0" w:space="0" w:color="auto"/>
      </w:divBdr>
    </w:div>
    <w:div w:id="612056154">
      <w:bodyDiv w:val="1"/>
      <w:marLeft w:val="0"/>
      <w:marRight w:val="0"/>
      <w:marTop w:val="0"/>
      <w:marBottom w:val="0"/>
      <w:divBdr>
        <w:top w:val="none" w:sz="0" w:space="0" w:color="auto"/>
        <w:left w:val="none" w:sz="0" w:space="0" w:color="auto"/>
        <w:bottom w:val="none" w:sz="0" w:space="0" w:color="auto"/>
        <w:right w:val="none" w:sz="0" w:space="0" w:color="auto"/>
      </w:divBdr>
    </w:div>
    <w:div w:id="630286401">
      <w:bodyDiv w:val="1"/>
      <w:marLeft w:val="0"/>
      <w:marRight w:val="0"/>
      <w:marTop w:val="0"/>
      <w:marBottom w:val="0"/>
      <w:divBdr>
        <w:top w:val="none" w:sz="0" w:space="0" w:color="auto"/>
        <w:left w:val="none" w:sz="0" w:space="0" w:color="auto"/>
        <w:bottom w:val="none" w:sz="0" w:space="0" w:color="auto"/>
        <w:right w:val="none" w:sz="0" w:space="0" w:color="auto"/>
      </w:divBdr>
    </w:div>
    <w:div w:id="652293936">
      <w:bodyDiv w:val="1"/>
      <w:marLeft w:val="0"/>
      <w:marRight w:val="0"/>
      <w:marTop w:val="0"/>
      <w:marBottom w:val="0"/>
      <w:divBdr>
        <w:top w:val="none" w:sz="0" w:space="0" w:color="auto"/>
        <w:left w:val="none" w:sz="0" w:space="0" w:color="auto"/>
        <w:bottom w:val="none" w:sz="0" w:space="0" w:color="auto"/>
        <w:right w:val="none" w:sz="0" w:space="0" w:color="auto"/>
      </w:divBdr>
    </w:div>
    <w:div w:id="664666996">
      <w:bodyDiv w:val="1"/>
      <w:marLeft w:val="0"/>
      <w:marRight w:val="0"/>
      <w:marTop w:val="0"/>
      <w:marBottom w:val="0"/>
      <w:divBdr>
        <w:top w:val="none" w:sz="0" w:space="0" w:color="auto"/>
        <w:left w:val="none" w:sz="0" w:space="0" w:color="auto"/>
        <w:bottom w:val="none" w:sz="0" w:space="0" w:color="auto"/>
        <w:right w:val="none" w:sz="0" w:space="0" w:color="auto"/>
      </w:divBdr>
    </w:div>
    <w:div w:id="665860058">
      <w:bodyDiv w:val="1"/>
      <w:marLeft w:val="0"/>
      <w:marRight w:val="0"/>
      <w:marTop w:val="0"/>
      <w:marBottom w:val="0"/>
      <w:divBdr>
        <w:top w:val="none" w:sz="0" w:space="0" w:color="auto"/>
        <w:left w:val="none" w:sz="0" w:space="0" w:color="auto"/>
        <w:bottom w:val="none" w:sz="0" w:space="0" w:color="auto"/>
        <w:right w:val="none" w:sz="0" w:space="0" w:color="auto"/>
      </w:divBdr>
    </w:div>
    <w:div w:id="777793123">
      <w:bodyDiv w:val="1"/>
      <w:marLeft w:val="0"/>
      <w:marRight w:val="0"/>
      <w:marTop w:val="0"/>
      <w:marBottom w:val="0"/>
      <w:divBdr>
        <w:top w:val="none" w:sz="0" w:space="0" w:color="auto"/>
        <w:left w:val="none" w:sz="0" w:space="0" w:color="auto"/>
        <w:bottom w:val="none" w:sz="0" w:space="0" w:color="auto"/>
        <w:right w:val="none" w:sz="0" w:space="0" w:color="auto"/>
      </w:divBdr>
    </w:div>
    <w:div w:id="895626790">
      <w:bodyDiv w:val="1"/>
      <w:marLeft w:val="0"/>
      <w:marRight w:val="0"/>
      <w:marTop w:val="0"/>
      <w:marBottom w:val="0"/>
      <w:divBdr>
        <w:top w:val="none" w:sz="0" w:space="0" w:color="auto"/>
        <w:left w:val="none" w:sz="0" w:space="0" w:color="auto"/>
        <w:bottom w:val="none" w:sz="0" w:space="0" w:color="auto"/>
        <w:right w:val="none" w:sz="0" w:space="0" w:color="auto"/>
      </w:divBdr>
    </w:div>
    <w:div w:id="909076035">
      <w:bodyDiv w:val="1"/>
      <w:marLeft w:val="0"/>
      <w:marRight w:val="0"/>
      <w:marTop w:val="0"/>
      <w:marBottom w:val="0"/>
      <w:divBdr>
        <w:top w:val="none" w:sz="0" w:space="0" w:color="auto"/>
        <w:left w:val="none" w:sz="0" w:space="0" w:color="auto"/>
        <w:bottom w:val="none" w:sz="0" w:space="0" w:color="auto"/>
        <w:right w:val="none" w:sz="0" w:space="0" w:color="auto"/>
      </w:divBdr>
    </w:div>
    <w:div w:id="931158348">
      <w:bodyDiv w:val="1"/>
      <w:marLeft w:val="0"/>
      <w:marRight w:val="0"/>
      <w:marTop w:val="0"/>
      <w:marBottom w:val="0"/>
      <w:divBdr>
        <w:top w:val="none" w:sz="0" w:space="0" w:color="auto"/>
        <w:left w:val="none" w:sz="0" w:space="0" w:color="auto"/>
        <w:bottom w:val="none" w:sz="0" w:space="0" w:color="auto"/>
        <w:right w:val="none" w:sz="0" w:space="0" w:color="auto"/>
      </w:divBdr>
    </w:div>
    <w:div w:id="963314411">
      <w:marLeft w:val="0"/>
      <w:marRight w:val="0"/>
      <w:marTop w:val="0"/>
      <w:marBottom w:val="0"/>
      <w:divBdr>
        <w:top w:val="none" w:sz="0" w:space="0" w:color="auto"/>
        <w:left w:val="none" w:sz="0" w:space="0" w:color="auto"/>
        <w:bottom w:val="none" w:sz="0" w:space="0" w:color="auto"/>
        <w:right w:val="none" w:sz="0" w:space="0" w:color="auto"/>
      </w:divBdr>
    </w:div>
    <w:div w:id="963314412">
      <w:marLeft w:val="0"/>
      <w:marRight w:val="0"/>
      <w:marTop w:val="0"/>
      <w:marBottom w:val="0"/>
      <w:divBdr>
        <w:top w:val="none" w:sz="0" w:space="0" w:color="auto"/>
        <w:left w:val="none" w:sz="0" w:space="0" w:color="auto"/>
        <w:bottom w:val="none" w:sz="0" w:space="0" w:color="auto"/>
        <w:right w:val="none" w:sz="0" w:space="0" w:color="auto"/>
      </w:divBdr>
    </w:div>
    <w:div w:id="963314413">
      <w:marLeft w:val="0"/>
      <w:marRight w:val="0"/>
      <w:marTop w:val="0"/>
      <w:marBottom w:val="0"/>
      <w:divBdr>
        <w:top w:val="none" w:sz="0" w:space="0" w:color="auto"/>
        <w:left w:val="none" w:sz="0" w:space="0" w:color="auto"/>
        <w:bottom w:val="none" w:sz="0" w:space="0" w:color="auto"/>
        <w:right w:val="none" w:sz="0" w:space="0" w:color="auto"/>
      </w:divBdr>
    </w:div>
    <w:div w:id="970474730">
      <w:bodyDiv w:val="1"/>
      <w:marLeft w:val="0"/>
      <w:marRight w:val="0"/>
      <w:marTop w:val="0"/>
      <w:marBottom w:val="0"/>
      <w:divBdr>
        <w:top w:val="none" w:sz="0" w:space="0" w:color="auto"/>
        <w:left w:val="none" w:sz="0" w:space="0" w:color="auto"/>
        <w:bottom w:val="none" w:sz="0" w:space="0" w:color="auto"/>
        <w:right w:val="none" w:sz="0" w:space="0" w:color="auto"/>
      </w:divBdr>
    </w:div>
    <w:div w:id="1005669850">
      <w:bodyDiv w:val="1"/>
      <w:marLeft w:val="0"/>
      <w:marRight w:val="0"/>
      <w:marTop w:val="0"/>
      <w:marBottom w:val="0"/>
      <w:divBdr>
        <w:top w:val="none" w:sz="0" w:space="0" w:color="auto"/>
        <w:left w:val="none" w:sz="0" w:space="0" w:color="auto"/>
        <w:bottom w:val="none" w:sz="0" w:space="0" w:color="auto"/>
        <w:right w:val="none" w:sz="0" w:space="0" w:color="auto"/>
      </w:divBdr>
    </w:div>
    <w:div w:id="1005939299">
      <w:bodyDiv w:val="1"/>
      <w:marLeft w:val="0"/>
      <w:marRight w:val="0"/>
      <w:marTop w:val="0"/>
      <w:marBottom w:val="0"/>
      <w:divBdr>
        <w:top w:val="none" w:sz="0" w:space="0" w:color="auto"/>
        <w:left w:val="none" w:sz="0" w:space="0" w:color="auto"/>
        <w:bottom w:val="none" w:sz="0" w:space="0" w:color="auto"/>
        <w:right w:val="none" w:sz="0" w:space="0" w:color="auto"/>
      </w:divBdr>
    </w:div>
    <w:div w:id="1041903612">
      <w:bodyDiv w:val="1"/>
      <w:marLeft w:val="0"/>
      <w:marRight w:val="0"/>
      <w:marTop w:val="0"/>
      <w:marBottom w:val="0"/>
      <w:divBdr>
        <w:top w:val="none" w:sz="0" w:space="0" w:color="auto"/>
        <w:left w:val="none" w:sz="0" w:space="0" w:color="auto"/>
        <w:bottom w:val="none" w:sz="0" w:space="0" w:color="auto"/>
        <w:right w:val="none" w:sz="0" w:space="0" w:color="auto"/>
      </w:divBdr>
    </w:div>
    <w:div w:id="1069573250">
      <w:bodyDiv w:val="1"/>
      <w:marLeft w:val="0"/>
      <w:marRight w:val="0"/>
      <w:marTop w:val="0"/>
      <w:marBottom w:val="0"/>
      <w:divBdr>
        <w:top w:val="none" w:sz="0" w:space="0" w:color="auto"/>
        <w:left w:val="none" w:sz="0" w:space="0" w:color="auto"/>
        <w:bottom w:val="none" w:sz="0" w:space="0" w:color="auto"/>
        <w:right w:val="none" w:sz="0" w:space="0" w:color="auto"/>
      </w:divBdr>
    </w:div>
    <w:div w:id="1159926520">
      <w:bodyDiv w:val="1"/>
      <w:marLeft w:val="0"/>
      <w:marRight w:val="0"/>
      <w:marTop w:val="0"/>
      <w:marBottom w:val="0"/>
      <w:divBdr>
        <w:top w:val="none" w:sz="0" w:space="0" w:color="auto"/>
        <w:left w:val="none" w:sz="0" w:space="0" w:color="auto"/>
        <w:bottom w:val="none" w:sz="0" w:space="0" w:color="auto"/>
        <w:right w:val="none" w:sz="0" w:space="0" w:color="auto"/>
      </w:divBdr>
    </w:div>
    <w:div w:id="1176847638">
      <w:bodyDiv w:val="1"/>
      <w:marLeft w:val="0"/>
      <w:marRight w:val="0"/>
      <w:marTop w:val="0"/>
      <w:marBottom w:val="0"/>
      <w:divBdr>
        <w:top w:val="none" w:sz="0" w:space="0" w:color="auto"/>
        <w:left w:val="none" w:sz="0" w:space="0" w:color="auto"/>
        <w:bottom w:val="none" w:sz="0" w:space="0" w:color="auto"/>
        <w:right w:val="none" w:sz="0" w:space="0" w:color="auto"/>
      </w:divBdr>
    </w:div>
    <w:div w:id="1313366525">
      <w:bodyDiv w:val="1"/>
      <w:marLeft w:val="0"/>
      <w:marRight w:val="0"/>
      <w:marTop w:val="0"/>
      <w:marBottom w:val="0"/>
      <w:divBdr>
        <w:top w:val="none" w:sz="0" w:space="0" w:color="auto"/>
        <w:left w:val="none" w:sz="0" w:space="0" w:color="auto"/>
        <w:bottom w:val="none" w:sz="0" w:space="0" w:color="auto"/>
        <w:right w:val="none" w:sz="0" w:space="0" w:color="auto"/>
      </w:divBdr>
    </w:div>
    <w:div w:id="1319575622">
      <w:bodyDiv w:val="1"/>
      <w:marLeft w:val="0"/>
      <w:marRight w:val="0"/>
      <w:marTop w:val="0"/>
      <w:marBottom w:val="0"/>
      <w:divBdr>
        <w:top w:val="none" w:sz="0" w:space="0" w:color="auto"/>
        <w:left w:val="none" w:sz="0" w:space="0" w:color="auto"/>
        <w:bottom w:val="none" w:sz="0" w:space="0" w:color="auto"/>
        <w:right w:val="none" w:sz="0" w:space="0" w:color="auto"/>
      </w:divBdr>
    </w:div>
    <w:div w:id="1463497075">
      <w:bodyDiv w:val="1"/>
      <w:marLeft w:val="0"/>
      <w:marRight w:val="0"/>
      <w:marTop w:val="0"/>
      <w:marBottom w:val="0"/>
      <w:divBdr>
        <w:top w:val="none" w:sz="0" w:space="0" w:color="auto"/>
        <w:left w:val="none" w:sz="0" w:space="0" w:color="auto"/>
        <w:bottom w:val="none" w:sz="0" w:space="0" w:color="auto"/>
        <w:right w:val="none" w:sz="0" w:space="0" w:color="auto"/>
      </w:divBdr>
    </w:div>
    <w:div w:id="1479224558">
      <w:bodyDiv w:val="1"/>
      <w:marLeft w:val="0"/>
      <w:marRight w:val="0"/>
      <w:marTop w:val="0"/>
      <w:marBottom w:val="0"/>
      <w:divBdr>
        <w:top w:val="none" w:sz="0" w:space="0" w:color="auto"/>
        <w:left w:val="none" w:sz="0" w:space="0" w:color="auto"/>
        <w:bottom w:val="none" w:sz="0" w:space="0" w:color="auto"/>
        <w:right w:val="none" w:sz="0" w:space="0" w:color="auto"/>
      </w:divBdr>
    </w:div>
    <w:div w:id="1489202509">
      <w:bodyDiv w:val="1"/>
      <w:marLeft w:val="0"/>
      <w:marRight w:val="0"/>
      <w:marTop w:val="0"/>
      <w:marBottom w:val="0"/>
      <w:divBdr>
        <w:top w:val="none" w:sz="0" w:space="0" w:color="auto"/>
        <w:left w:val="none" w:sz="0" w:space="0" w:color="auto"/>
        <w:bottom w:val="none" w:sz="0" w:space="0" w:color="auto"/>
        <w:right w:val="none" w:sz="0" w:space="0" w:color="auto"/>
      </w:divBdr>
    </w:div>
    <w:div w:id="1559434070">
      <w:bodyDiv w:val="1"/>
      <w:marLeft w:val="0"/>
      <w:marRight w:val="0"/>
      <w:marTop w:val="0"/>
      <w:marBottom w:val="0"/>
      <w:divBdr>
        <w:top w:val="none" w:sz="0" w:space="0" w:color="auto"/>
        <w:left w:val="none" w:sz="0" w:space="0" w:color="auto"/>
        <w:bottom w:val="none" w:sz="0" w:space="0" w:color="auto"/>
        <w:right w:val="none" w:sz="0" w:space="0" w:color="auto"/>
      </w:divBdr>
    </w:div>
    <w:div w:id="1815676390">
      <w:bodyDiv w:val="1"/>
      <w:marLeft w:val="0"/>
      <w:marRight w:val="0"/>
      <w:marTop w:val="0"/>
      <w:marBottom w:val="0"/>
      <w:divBdr>
        <w:top w:val="none" w:sz="0" w:space="0" w:color="auto"/>
        <w:left w:val="none" w:sz="0" w:space="0" w:color="auto"/>
        <w:bottom w:val="none" w:sz="0" w:space="0" w:color="auto"/>
        <w:right w:val="none" w:sz="0" w:space="0" w:color="auto"/>
      </w:divBdr>
    </w:div>
    <w:div w:id="1840847657">
      <w:bodyDiv w:val="1"/>
      <w:marLeft w:val="0"/>
      <w:marRight w:val="0"/>
      <w:marTop w:val="0"/>
      <w:marBottom w:val="0"/>
      <w:divBdr>
        <w:top w:val="none" w:sz="0" w:space="0" w:color="auto"/>
        <w:left w:val="none" w:sz="0" w:space="0" w:color="auto"/>
        <w:bottom w:val="none" w:sz="0" w:space="0" w:color="auto"/>
        <w:right w:val="none" w:sz="0" w:space="0" w:color="auto"/>
      </w:divBdr>
    </w:div>
    <w:div w:id="1870876391">
      <w:bodyDiv w:val="1"/>
      <w:marLeft w:val="0"/>
      <w:marRight w:val="0"/>
      <w:marTop w:val="0"/>
      <w:marBottom w:val="0"/>
      <w:divBdr>
        <w:top w:val="none" w:sz="0" w:space="0" w:color="auto"/>
        <w:left w:val="none" w:sz="0" w:space="0" w:color="auto"/>
        <w:bottom w:val="none" w:sz="0" w:space="0" w:color="auto"/>
        <w:right w:val="none" w:sz="0" w:space="0" w:color="auto"/>
      </w:divBdr>
    </w:div>
    <w:div w:id="1922374786">
      <w:bodyDiv w:val="1"/>
      <w:marLeft w:val="0"/>
      <w:marRight w:val="0"/>
      <w:marTop w:val="0"/>
      <w:marBottom w:val="0"/>
      <w:divBdr>
        <w:top w:val="none" w:sz="0" w:space="0" w:color="auto"/>
        <w:left w:val="none" w:sz="0" w:space="0" w:color="auto"/>
        <w:bottom w:val="none" w:sz="0" w:space="0" w:color="auto"/>
        <w:right w:val="none" w:sz="0" w:space="0" w:color="auto"/>
      </w:divBdr>
    </w:div>
    <w:div w:id="2084447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mailto:vita_v55@bk.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nd=51D99F2EED1733CD76D82303515B23FD&amp;req=doc&amp;base=LAW&amp;n=370388&amp;dst=100689&amp;fld=134&amp;REFFIELD=134&amp;REFDST=100847&amp;REFDOC=357145&amp;REFBASE=LAW&amp;stat=refcode%3D16610%3Bdstident%3D100689%3Bindex%3D328&amp;date=26.12.202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633&amp;dst=100960&amp;field=134&amp;date=22.09.202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tb.ru" TargetMode="External"/><Relationship Id="rId4" Type="http://schemas.openxmlformats.org/officeDocument/2006/relationships/settings" Target="settings.xml"/><Relationship Id="rId9" Type="http://schemas.openxmlformats.org/officeDocument/2006/relationships/hyperlink" Target="tel:+7(495)785-53-0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9E771-AE50-445C-9126-C92B6821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10225</Words>
  <Characters>58289</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vt:lpstr>
    </vt:vector>
  </TitlesOfParts>
  <Company>Mir_Pk</Company>
  <LinksUpToDate>false</LinksUpToDate>
  <CharactersWithSpaces>68378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dc:title>
  <dc:creator>1</dc:creator>
  <cp:lastModifiedBy>User</cp:lastModifiedBy>
  <cp:revision>4</cp:revision>
  <cp:lastPrinted>2025-09-23T08:19:00Z</cp:lastPrinted>
  <dcterms:created xsi:type="dcterms:W3CDTF">2026-02-18T12:26:00Z</dcterms:created>
  <dcterms:modified xsi:type="dcterms:W3CDTF">2026-02-18T12:51:00Z</dcterms:modified>
</cp:coreProperties>
</file>